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602" w:rsidP="00EF65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№5-25/2022</w:t>
      </w:r>
    </w:p>
    <w:p w:rsidR="00F95602" w:rsidP="00EF65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F55A8C">
        <w:rPr>
          <w:rFonts w:ascii="Times New Roman" w:hAnsi="Times New Roman" w:cs="Times New Roman"/>
          <w:sz w:val="26"/>
          <w:szCs w:val="26"/>
        </w:rPr>
        <w:t>0131-01-2022-000004-92</w:t>
      </w: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95602" w:rsidP="00EF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95602" w:rsidP="00EF65D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  января  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</w:t>
      </w:r>
      <w:r w:rsidR="006428AA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             город Чистополь </w:t>
      </w:r>
    </w:p>
    <w:p w:rsidR="008E1409" w:rsidRPr="008E1409" w:rsidP="008E1409">
      <w:pPr>
        <w:shd w:val="clear" w:color="auto" w:fill="FFFFFF"/>
        <w:spacing w:before="317" w:line="317" w:lineRule="exact"/>
        <w:ind w:right="7" w:firstLine="713"/>
        <w:jc w:val="both"/>
        <w:rPr>
          <w:rFonts w:ascii="Times New Roman" w:hAnsi="Times New Roman" w:cs="Times New Roman"/>
          <w:sz w:val="20"/>
          <w:szCs w:val="20"/>
        </w:rPr>
      </w:pPr>
      <w:r w:rsidRPr="00F55A8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</w:t>
      </w:r>
      <w:r w:rsidRPr="00F55A8C">
        <w:rPr>
          <w:rFonts w:ascii="Times New Roman" w:hAnsi="Times New Roman" w:cs="Times New Roman"/>
          <w:sz w:val="28"/>
          <w:szCs w:val="28"/>
        </w:rPr>
        <w:t>участка № 1 по Чистопольскому судебному району Республики Татарстан - мировой судья  судебного участка  № 3 по Чистопольскому судебному району Республики Татарстан 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>
        <w:rPr>
          <w:rFonts w:ascii="Times New Roman" w:hAnsi="Times New Roman" w:cs="Times New Roman"/>
          <w:sz w:val="28"/>
          <w:szCs w:val="28"/>
        </w:rPr>
        <w:t>атуллин</w:t>
      </w:r>
      <w:r>
        <w:rPr>
          <w:sz w:val="28"/>
          <w:szCs w:val="28"/>
        </w:rPr>
        <w:t xml:space="preserve"> </w:t>
      </w:r>
      <w:r w:rsidR="00F95602">
        <w:rPr>
          <w:rFonts w:ascii="Times New Roman" w:hAnsi="Times New Roman" w:cs="Times New Roman"/>
          <w:sz w:val="27"/>
          <w:szCs w:val="27"/>
        </w:rPr>
        <w:t>(Республика Татарстан, г. Чистополь, ул. Ленина, д. 2 «а»)</w:t>
      </w:r>
      <w:r w:rsidR="00F95602">
        <w:rPr>
          <w:rFonts w:ascii="Times New Roman" w:hAnsi="Times New Roman"/>
          <w:color w:val="000000"/>
          <w:sz w:val="27"/>
          <w:szCs w:val="27"/>
        </w:rPr>
        <w:t xml:space="preserve"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Кузнецова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8E14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F95602" w:rsidP="008E1409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EF65DA" w:rsidP="00EF65DA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/>
          <w:sz w:val="27"/>
          <w:szCs w:val="27"/>
        </w:rPr>
      </w:pPr>
    </w:p>
    <w:p w:rsidR="00F95602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F65D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А.И. Кузнецов привлечен к административной ответственности по статье 20.21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Pr="00A844B5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F95602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А.И. Кузнецов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EF65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забыл уплатить штраф</w:t>
      </w:r>
      <w:r w:rsidR="00963F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так как не приходила квитанция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F65DA" w:rsidRPr="00EF65DA" w:rsidP="00EF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sz w:val="28"/>
          <w:szCs w:val="28"/>
        </w:rPr>
        <w:t>Частью 1 статьи 20.25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1 статьи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ии административного штрафа в законную силу.</w:t>
      </w:r>
    </w:p>
    <w:p w:rsidR="00EF65DA" w:rsidRPr="00EF65DA" w:rsidP="00EF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 w:rsidRPr="00EF65D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срока</w:t>
        </w:r>
      </w:hyperlink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 статьи 30.3 Кодекса Российско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>
        <w:rPr>
          <w:rFonts w:ascii="Times New Roman" w:hAnsi="Times New Roman"/>
          <w:sz w:val="28"/>
          <w:szCs w:val="28"/>
        </w:rPr>
        <w:t xml:space="preserve">А.И. Кузнецов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оплатил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Постановление вступило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>А.И. Кузнецова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65DA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8"/>
          <w:szCs w:val="28"/>
        </w:rPr>
        <w:t xml:space="preserve">рапортами сотрудников полиции </w:t>
      </w:r>
      <w:r w:rsidRPr="00F5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Р.Р. Зайнутдинова, И.И. Хисм</w:t>
      </w:r>
      <w:r w:rsidRPr="00F5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атуллин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копией почтового конверта, и другими материалами дела.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EF65DA" w:rsidRP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судья, выслушав </w:t>
      </w:r>
      <w:r>
        <w:rPr>
          <w:rFonts w:ascii="Times New Roman" w:hAnsi="Times New Roman"/>
          <w:sz w:val="28"/>
          <w:szCs w:val="28"/>
        </w:rPr>
        <w:t>А.И. Кузнецова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, изучив материалы дела, оценив доказательства по своему внутреннему убеждению, при всестороннем, полном и объе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ктивном исследовании всех обстоятельств дела в их совокупности, считает вину </w:t>
      </w:r>
      <w:r>
        <w:rPr>
          <w:rFonts w:ascii="Times New Roman" w:hAnsi="Times New Roman"/>
          <w:sz w:val="28"/>
          <w:szCs w:val="28"/>
        </w:rPr>
        <w:t>А.И. Кузнецова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</w:t>
      </w:r>
      <w:r w:rsidRPr="00EF65DA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правонарушениях.</w:t>
      </w:r>
    </w:p>
    <w:p w:rsidR="00EF65DA" w:rsidP="00EF6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 xml:space="preserve">ественное положение, в качестве обстоятельств, смягчающих административную ответственность, - признание вины, раскаяние, состояние здоровья А.И. Кузнецова 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</w:t>
      </w:r>
      <w:r>
        <w:rPr>
          <w:rFonts w:ascii="Times New Roman" w:hAnsi="Times New Roman"/>
          <w:color w:val="000000"/>
          <w:sz w:val="28"/>
          <w:szCs w:val="28"/>
        </w:rPr>
        <w:t>ность, судом не установлено.</w:t>
      </w:r>
    </w:p>
    <w:p w:rsidR="00EF65DA" w:rsidRPr="00EF65DA" w:rsidP="00EF65D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5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EF65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EF65D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</w:t>
      </w:r>
      <w:r w:rsidRPr="00EF65DA">
        <w:rPr>
          <w:rFonts w:ascii="Times New Roman" w:eastAsia="Calibri" w:hAnsi="Times New Roman" w:cs="Times New Roman"/>
          <w:sz w:val="28"/>
          <w:szCs w:val="28"/>
          <w:lang w:eastAsia="en-US"/>
        </w:rPr>
        <w:t>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</w:t>
      </w:r>
      <w:r>
        <w:rPr>
          <w:rFonts w:ascii="Times New Roman" w:hAnsi="Times New Roman"/>
          <w:sz w:val="28"/>
          <w:szCs w:val="28"/>
        </w:rPr>
        <w:t>вой судья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A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Кузнецова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ареста сроком на </w:t>
      </w:r>
      <w:r w:rsidRPr="00A844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суток.</w:t>
      </w:r>
    </w:p>
    <w:p w:rsidR="00F95602" w:rsidP="00EF6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19  часов 50  минут  08 января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95602" w:rsidP="00EF65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F95602" w:rsidP="00EF65D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</w:t>
      </w:r>
      <w:r w:rsidR="00F55A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подпись        </w:t>
      </w:r>
      <w:r w:rsidR="00F55A8C">
        <w:rPr>
          <w:rFonts w:ascii="Times New Roman" w:hAnsi="Times New Roman"/>
          <w:sz w:val="28"/>
          <w:szCs w:val="28"/>
        </w:rPr>
        <w:t xml:space="preserve">   </w:t>
      </w:r>
      <w:r w:rsidR="00EF65DA">
        <w:rPr>
          <w:rFonts w:ascii="Times New Roman" w:hAnsi="Times New Roman"/>
          <w:sz w:val="28"/>
          <w:szCs w:val="28"/>
        </w:rPr>
        <w:t xml:space="preserve">      </w:t>
      </w:r>
      <w:r w:rsidR="00F55A8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55A8C" w:rsidR="00F55A8C">
        <w:rPr>
          <w:rFonts w:ascii="Times New Roman" w:hAnsi="Times New Roman" w:cs="Times New Roman"/>
          <w:sz w:val="28"/>
          <w:szCs w:val="28"/>
        </w:rPr>
        <w:t>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 w:rsidR="00F55A8C">
        <w:rPr>
          <w:rFonts w:ascii="Times New Roman" w:hAnsi="Times New Roman" w:cs="Times New Roman"/>
          <w:sz w:val="28"/>
          <w:szCs w:val="28"/>
        </w:rPr>
        <w:t>атуллин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95602" w:rsidP="00EF6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</w:t>
      </w:r>
      <w:r w:rsidR="00EF65D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55A8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844B5">
        <w:rPr>
          <w:rFonts w:ascii="Times New Roman" w:hAnsi="Times New Roman"/>
          <w:sz w:val="28"/>
          <w:szCs w:val="28"/>
        </w:rPr>
        <w:t xml:space="preserve">   </w:t>
      </w:r>
      <w:r w:rsidRPr="00F55A8C" w:rsidR="00F55A8C">
        <w:rPr>
          <w:rFonts w:ascii="Times New Roman" w:hAnsi="Times New Roman" w:cs="Times New Roman"/>
          <w:sz w:val="28"/>
          <w:szCs w:val="28"/>
        </w:rPr>
        <w:t>И.А. Тух</w:t>
      </w:r>
      <w:r w:rsidR="00EF65DA">
        <w:rPr>
          <w:rFonts w:ascii="Times New Roman" w:hAnsi="Times New Roman" w:cs="Times New Roman"/>
          <w:sz w:val="28"/>
          <w:szCs w:val="28"/>
        </w:rPr>
        <w:t>ф</w:t>
      </w:r>
      <w:r w:rsidRPr="00F55A8C" w:rsidR="00F55A8C">
        <w:rPr>
          <w:rFonts w:ascii="Times New Roman" w:hAnsi="Times New Roman" w:cs="Times New Roman"/>
          <w:sz w:val="28"/>
          <w:szCs w:val="28"/>
        </w:rPr>
        <w:t>атуллин</w:t>
      </w:r>
    </w:p>
    <w:sectPr w:rsidSect="00EF65D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1C"/>
    <w:rsid w:val="002D66F6"/>
    <w:rsid w:val="00607C1C"/>
    <w:rsid w:val="006428AA"/>
    <w:rsid w:val="008E1409"/>
    <w:rsid w:val="00963F52"/>
    <w:rsid w:val="009F3F66"/>
    <w:rsid w:val="00A844B5"/>
    <w:rsid w:val="00EF65DA"/>
    <w:rsid w:val="00F55A8C"/>
    <w:rsid w:val="00F956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0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5602"/>
    <w:rPr>
      <w:color w:val="0000FF"/>
      <w:u w:val="single"/>
    </w:rPr>
  </w:style>
  <w:style w:type="paragraph" w:customStyle="1" w:styleId="ConsNormal">
    <w:name w:val="ConsNormal"/>
    <w:rsid w:val="00F956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