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мог забыть пойти на регистрацию.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