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/5/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РТ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Гайнутдинова С.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проживающего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там же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Гайнутдинов С.В., 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3.8 КоАП РТ, вновь совершил аналогичное правонарушение, так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лестничной площадке 4 этажа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ома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пр. 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 Республики Татарстан громк</w:t>
      </w:r>
      <w:r>
        <w:rPr>
          <w:rFonts w:ascii="Times New Roman" w:eastAsia="Times New Roman" w:hAnsi="Times New Roman" w:cs="Times New Roman"/>
          <w:sz w:val="28"/>
          <w:szCs w:val="28"/>
        </w:rPr>
        <w:t>о кричал,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 тишину и покой жильцов в ночное время.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судебной повесткой по месту проживания, в суд не явился по неизвестной причине, отложить разбирательство дела не просил,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в случае неявки просил рассмотреть дело в его 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Гайнутдинов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сообщением 02;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комнаты № 427 кричал в подъезде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 наруш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покой граждан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сосед </w:t>
      </w:r>
      <w:r>
        <w:rPr>
          <w:rFonts w:ascii="Times New Roman" w:eastAsia="Times New Roman" w:hAnsi="Times New Roman" w:cs="Times New Roman"/>
          <w:sz w:val="28"/>
          <w:szCs w:val="28"/>
        </w:rPr>
        <w:t>из комнаты № 427 кричал в подъезде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нарушил тишину и покой граждан в ночное время;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РТ от </w:t>
      </w:r>
      <w:r>
        <w:rPr>
          <w:rFonts w:ascii="Times New Roman" w:eastAsia="Times New Roman" w:hAnsi="Times New Roman" w:cs="Times New Roman"/>
          <w:sz w:val="28"/>
          <w:szCs w:val="28"/>
        </w:rPr>
        <w:t>13.04.2021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вступившее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3.8 КоАП РТ.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 Закона Республики Татарстан от 12 января 2010 года №3- ЗРТ «О соблюдении покоя граждан и тишины в ночное время» под ночным временем понимается период времени с 22 часов до 06 часов в рабочие дни, а в выходные и нерабочие праздничные дни - с 22 часов до 09 часов.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3.8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совершенное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left="20" w:firstLine="68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доводы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считает, что они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направлены на нарушение принципа неотвратимости наказания за совершенное им деяние, опровергаются приведенными выше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не доверять которым у суда оснований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по делу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Отягчающим обстоятельством суд признает повторное совершение однородного правонарушения в течение календарного года.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привлекавшегося, обстоятельства дела, считает необходимым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Гайнутдинова С.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КоАП РТ,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УФК по РТ (МЮ РТ) номер счета:03100643000000011100, Банк Отделение – НБ Республика Татарстан, ИНН 1654003139, БИК 019205400, ОКТМО 92701000001, КПП 165501001, КБК 73111602010020000140,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кор. счет: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>Идент.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6828626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 При отсутствии документа, свидетельствующего об уплате административного штрафа, по истечении шестидесяти дней со срока, указанного в ч.1 ст.32.2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постановления, путем подачи жалобы через мирового судью.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М.М. Мифтахов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1rplc-30">
    <w:name w:val="cat-FIO grp-1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