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FE" w:rsidP="003846FE">
      <w:pPr>
        <w:ind w:right="-5" w:firstLine="540"/>
        <w:jc w:val="right"/>
        <w:rPr>
          <w:sz w:val="28"/>
          <w:szCs w:val="28"/>
        </w:rPr>
      </w:pPr>
      <w:r>
        <w:rPr>
          <w:sz w:val="28"/>
          <w:szCs w:val="28"/>
        </w:rPr>
        <w:t>Дело</w:t>
      </w:r>
      <w:r w:rsidR="00755755">
        <w:rPr>
          <w:sz w:val="28"/>
          <w:szCs w:val="28"/>
        </w:rPr>
        <w:t xml:space="preserve"> </w:t>
      </w:r>
      <w:r w:rsidR="00596480">
        <w:rPr>
          <w:sz w:val="28"/>
          <w:szCs w:val="28"/>
        </w:rPr>
        <w:t>№5-</w:t>
      </w:r>
      <w:r w:rsidR="00A00AB2">
        <w:rPr>
          <w:sz w:val="28"/>
          <w:szCs w:val="28"/>
        </w:rPr>
        <w:t>___</w:t>
      </w:r>
      <w:r w:rsidR="00596480">
        <w:rPr>
          <w:sz w:val="28"/>
          <w:szCs w:val="28"/>
        </w:rPr>
        <w:t>/3/202</w:t>
      </w:r>
      <w:r w:rsidR="00A00AB2">
        <w:rPr>
          <w:sz w:val="28"/>
          <w:szCs w:val="28"/>
        </w:rPr>
        <w:t>2</w:t>
      </w:r>
    </w:p>
    <w:p w:rsidR="002F527E" w:rsidRPr="00C6688C" w:rsidP="008F039F">
      <w:pPr>
        <w:ind w:right="-5" w:firstLine="540"/>
        <w:jc w:val="center"/>
        <w:rPr>
          <w:sz w:val="28"/>
          <w:szCs w:val="28"/>
        </w:rPr>
      </w:pPr>
      <w:r w:rsidRPr="00C6688C">
        <w:rPr>
          <w:sz w:val="28"/>
          <w:szCs w:val="28"/>
        </w:rPr>
        <w:t>П О С Т А Н О В Л Е Н И Е</w:t>
      </w:r>
    </w:p>
    <w:p w:rsidR="002F527E" w:rsidRPr="00C6688C" w:rsidP="008F039F">
      <w:pPr>
        <w:ind w:right="-5"/>
        <w:jc w:val="both"/>
        <w:rPr>
          <w:sz w:val="28"/>
          <w:szCs w:val="28"/>
        </w:rPr>
      </w:pPr>
      <w:r>
        <w:rPr>
          <w:sz w:val="28"/>
          <w:szCs w:val="28"/>
        </w:rPr>
        <w:br/>
      </w:r>
      <w:r w:rsidR="00BD4927">
        <w:rPr>
          <w:sz w:val="28"/>
          <w:szCs w:val="28"/>
        </w:rPr>
        <w:t>16</w:t>
      </w:r>
      <w:r w:rsidR="003846FE">
        <w:rPr>
          <w:sz w:val="28"/>
          <w:szCs w:val="28"/>
        </w:rPr>
        <w:t>.</w:t>
      </w:r>
      <w:r w:rsidR="00755755">
        <w:rPr>
          <w:sz w:val="28"/>
          <w:szCs w:val="28"/>
        </w:rPr>
        <w:t>0</w:t>
      </w:r>
      <w:r w:rsidR="00BD4927">
        <w:rPr>
          <w:sz w:val="28"/>
          <w:szCs w:val="28"/>
        </w:rPr>
        <w:t>7</w:t>
      </w:r>
      <w:r w:rsidR="003846FE">
        <w:rPr>
          <w:sz w:val="28"/>
          <w:szCs w:val="28"/>
        </w:rPr>
        <w:t>.</w:t>
      </w:r>
      <w:r w:rsidRPr="00C6688C" w:rsidR="00A67946">
        <w:rPr>
          <w:sz w:val="28"/>
          <w:szCs w:val="28"/>
        </w:rPr>
        <w:t>20</w:t>
      </w:r>
      <w:r>
        <w:rPr>
          <w:sz w:val="28"/>
          <w:szCs w:val="28"/>
        </w:rPr>
        <w:t>2</w:t>
      </w:r>
      <w:r w:rsidR="00A00AB2">
        <w:rPr>
          <w:sz w:val="28"/>
          <w:szCs w:val="28"/>
        </w:rPr>
        <w:t>2</w:t>
      </w:r>
      <w:r w:rsidR="00755755">
        <w:rPr>
          <w:sz w:val="28"/>
          <w:szCs w:val="28"/>
        </w:rPr>
        <w:t xml:space="preserve">   </w:t>
      </w:r>
      <w:r w:rsidRPr="00C6688C" w:rsidR="001427D2">
        <w:rPr>
          <w:sz w:val="28"/>
          <w:szCs w:val="28"/>
        </w:rPr>
        <w:tab/>
      </w:r>
      <w:r w:rsidRPr="00C6688C" w:rsidR="001427D2">
        <w:rPr>
          <w:sz w:val="28"/>
          <w:szCs w:val="28"/>
        </w:rPr>
        <w:tab/>
      </w:r>
      <w:r w:rsidR="00C327FA">
        <w:rPr>
          <w:sz w:val="28"/>
          <w:szCs w:val="28"/>
        </w:rPr>
        <w:tab/>
        <w:t xml:space="preserve">       </w:t>
      </w:r>
      <w:r w:rsidR="00755755">
        <w:rPr>
          <w:sz w:val="28"/>
          <w:szCs w:val="28"/>
        </w:rPr>
        <w:t xml:space="preserve">           </w:t>
      </w:r>
      <w:r w:rsidRPr="00C6688C" w:rsidR="001427D2">
        <w:rPr>
          <w:sz w:val="28"/>
          <w:szCs w:val="28"/>
        </w:rPr>
        <w:t>г. Нижнекамск</w:t>
      </w:r>
      <w:r w:rsidRPr="00C6688C" w:rsidR="00065FC6">
        <w:rPr>
          <w:sz w:val="28"/>
          <w:szCs w:val="28"/>
        </w:rPr>
        <w:t xml:space="preserve"> Республики Татарстан</w:t>
      </w:r>
    </w:p>
    <w:p w:rsidR="00FD13AC" w:rsidP="00A36AF6">
      <w:pPr>
        <w:ind w:firstLine="567"/>
        <w:jc w:val="both"/>
        <w:rPr>
          <w:sz w:val="28"/>
          <w:szCs w:val="28"/>
        </w:rPr>
      </w:pPr>
    </w:p>
    <w:p w:rsidR="0045204C" w:rsidP="00231CFE">
      <w:pPr>
        <w:ind w:firstLine="567"/>
        <w:jc w:val="both"/>
        <w:rPr>
          <w:sz w:val="28"/>
          <w:szCs w:val="28"/>
        </w:rPr>
      </w:pPr>
      <w:r w:rsidRPr="00C6688C">
        <w:rPr>
          <w:sz w:val="28"/>
          <w:szCs w:val="28"/>
        </w:rPr>
        <w:t>Мировой судья судебного участка №</w:t>
      </w:r>
      <w:r w:rsidR="003846FE">
        <w:rPr>
          <w:sz w:val="28"/>
          <w:szCs w:val="28"/>
        </w:rPr>
        <w:t>5</w:t>
      </w:r>
      <w:r w:rsidRPr="00C6688C">
        <w:rPr>
          <w:sz w:val="28"/>
          <w:szCs w:val="28"/>
        </w:rPr>
        <w:t xml:space="preserve"> </w:t>
      </w:r>
      <w:r w:rsidRPr="00C6688C" w:rsidR="00247A93">
        <w:rPr>
          <w:sz w:val="28"/>
          <w:szCs w:val="28"/>
        </w:rPr>
        <w:t xml:space="preserve">по </w:t>
      </w:r>
      <w:r w:rsidRPr="00C6688C" w:rsidR="002348FE">
        <w:rPr>
          <w:sz w:val="28"/>
          <w:szCs w:val="28"/>
        </w:rPr>
        <w:t>Нижнекамско</w:t>
      </w:r>
      <w:r w:rsidRPr="00C6688C" w:rsidR="00247A93">
        <w:rPr>
          <w:sz w:val="28"/>
          <w:szCs w:val="28"/>
        </w:rPr>
        <w:t>му судебному</w:t>
      </w:r>
      <w:r w:rsidRPr="00C6688C" w:rsidR="002348FE">
        <w:rPr>
          <w:sz w:val="28"/>
          <w:szCs w:val="28"/>
        </w:rPr>
        <w:t xml:space="preserve"> район</w:t>
      </w:r>
      <w:r w:rsidRPr="00C6688C" w:rsidR="00247A93">
        <w:rPr>
          <w:sz w:val="28"/>
          <w:szCs w:val="28"/>
        </w:rPr>
        <w:t>у</w:t>
      </w:r>
      <w:r w:rsidRPr="00C6688C">
        <w:rPr>
          <w:sz w:val="28"/>
          <w:szCs w:val="28"/>
        </w:rPr>
        <w:t xml:space="preserve"> </w:t>
      </w:r>
      <w:r w:rsidRPr="00C6688C" w:rsidR="002348FE">
        <w:rPr>
          <w:sz w:val="28"/>
          <w:szCs w:val="28"/>
        </w:rPr>
        <w:t xml:space="preserve">Республики Татарстан </w:t>
      </w:r>
      <w:r w:rsidR="00DD0378">
        <w:rPr>
          <w:sz w:val="28"/>
          <w:szCs w:val="28"/>
        </w:rPr>
        <w:t>М</w:t>
      </w:r>
      <w:r w:rsidR="003846FE">
        <w:rPr>
          <w:sz w:val="28"/>
          <w:szCs w:val="28"/>
        </w:rPr>
        <w:t>ифтахов</w:t>
      </w:r>
      <w:r w:rsidR="00DD0378">
        <w:rPr>
          <w:sz w:val="28"/>
          <w:szCs w:val="28"/>
        </w:rPr>
        <w:t xml:space="preserve"> М.М.</w:t>
      </w:r>
      <w:r w:rsidRPr="00C6688C" w:rsidR="00EA74B5">
        <w:rPr>
          <w:sz w:val="28"/>
          <w:szCs w:val="28"/>
        </w:rPr>
        <w:t xml:space="preserve">, </w:t>
      </w:r>
      <w:r w:rsidR="00A36AF6">
        <w:rPr>
          <w:sz w:val="28"/>
          <w:szCs w:val="28"/>
        </w:rPr>
        <w:t>исполняющий обязанности м</w:t>
      </w:r>
      <w:r w:rsidRPr="00CD148A" w:rsidR="00A36AF6">
        <w:rPr>
          <w:sz w:val="28"/>
          <w:szCs w:val="28"/>
        </w:rPr>
        <w:t>ирово</w:t>
      </w:r>
      <w:r w:rsidR="00A36AF6">
        <w:rPr>
          <w:sz w:val="28"/>
          <w:szCs w:val="28"/>
        </w:rPr>
        <w:t xml:space="preserve">го </w:t>
      </w:r>
      <w:r w:rsidRPr="00CD148A" w:rsidR="00A36AF6">
        <w:rPr>
          <w:sz w:val="28"/>
          <w:szCs w:val="28"/>
        </w:rPr>
        <w:t>судь</w:t>
      </w:r>
      <w:r w:rsidR="00A36AF6">
        <w:rPr>
          <w:sz w:val="28"/>
          <w:szCs w:val="28"/>
        </w:rPr>
        <w:t>и</w:t>
      </w:r>
      <w:r w:rsidRPr="00CD148A" w:rsidR="00A36AF6">
        <w:rPr>
          <w:sz w:val="28"/>
          <w:szCs w:val="28"/>
        </w:rPr>
        <w:t xml:space="preserve"> судебного участка №</w:t>
      </w:r>
      <w:r w:rsidR="00A36AF6">
        <w:rPr>
          <w:sz w:val="28"/>
          <w:szCs w:val="28"/>
        </w:rPr>
        <w:t>3</w:t>
      </w:r>
      <w:r w:rsidRPr="00CD148A" w:rsidR="00A36AF6">
        <w:rPr>
          <w:sz w:val="28"/>
          <w:szCs w:val="28"/>
        </w:rPr>
        <w:t xml:space="preserve"> по Нижнекамскому судебному району Республики Татарстан</w:t>
      </w:r>
      <w:r w:rsidR="00A36AF6">
        <w:rPr>
          <w:sz w:val="28"/>
          <w:szCs w:val="28"/>
        </w:rPr>
        <w:t>,</w:t>
      </w:r>
      <w:r w:rsidRPr="00CD148A" w:rsidR="00A36AF6">
        <w:rPr>
          <w:sz w:val="28"/>
          <w:szCs w:val="28"/>
        </w:rPr>
        <w:t xml:space="preserve"> </w:t>
      </w:r>
      <w:r w:rsidRPr="00C6688C" w:rsidR="00EA74B5">
        <w:rPr>
          <w:sz w:val="28"/>
          <w:szCs w:val="28"/>
        </w:rPr>
        <w:t>р</w:t>
      </w:r>
      <w:r w:rsidRPr="00C6688C">
        <w:rPr>
          <w:sz w:val="28"/>
          <w:szCs w:val="28"/>
        </w:rPr>
        <w:t>ассмотрев</w:t>
      </w:r>
      <w:r w:rsidRPr="00C6688C" w:rsidR="00EA74B5">
        <w:rPr>
          <w:sz w:val="28"/>
          <w:szCs w:val="28"/>
        </w:rPr>
        <w:t xml:space="preserve"> дело об</w:t>
      </w:r>
      <w:r w:rsidRPr="00C6688C">
        <w:rPr>
          <w:sz w:val="28"/>
          <w:szCs w:val="28"/>
        </w:rPr>
        <w:t xml:space="preserve"> административн</w:t>
      </w:r>
      <w:r w:rsidRPr="00C6688C" w:rsidR="00EA74B5">
        <w:rPr>
          <w:sz w:val="28"/>
          <w:szCs w:val="28"/>
        </w:rPr>
        <w:t xml:space="preserve">ом правонарушении </w:t>
      </w:r>
      <w:r w:rsidRPr="00C6688C">
        <w:rPr>
          <w:sz w:val="28"/>
          <w:szCs w:val="28"/>
        </w:rPr>
        <w:t xml:space="preserve"> </w:t>
      </w:r>
      <w:r w:rsidR="00231CFE">
        <w:rPr>
          <w:sz w:val="28"/>
          <w:szCs w:val="28"/>
        </w:rPr>
        <w:t xml:space="preserve">посредством видеоконференц-связи </w:t>
      </w:r>
      <w:r w:rsidRPr="00C6688C">
        <w:rPr>
          <w:sz w:val="28"/>
          <w:szCs w:val="28"/>
        </w:rPr>
        <w:t>по</w:t>
      </w:r>
      <w:r w:rsidR="00FD13AC">
        <w:rPr>
          <w:sz w:val="28"/>
          <w:szCs w:val="28"/>
        </w:rPr>
        <w:t xml:space="preserve"> ч.1 </w:t>
      </w:r>
      <w:r w:rsidRPr="00C6688C">
        <w:rPr>
          <w:sz w:val="28"/>
          <w:szCs w:val="28"/>
        </w:rPr>
        <w:t>ст.</w:t>
      </w:r>
      <w:r w:rsidR="00231CFE">
        <w:rPr>
          <w:sz w:val="28"/>
          <w:szCs w:val="28"/>
        </w:rPr>
        <w:t xml:space="preserve"> </w:t>
      </w:r>
      <w:r w:rsidRPr="00C6688C">
        <w:rPr>
          <w:sz w:val="28"/>
          <w:szCs w:val="28"/>
        </w:rPr>
        <w:t>6.9</w:t>
      </w:r>
      <w:r w:rsidRPr="00C6688C" w:rsidR="00DD6004">
        <w:rPr>
          <w:sz w:val="28"/>
          <w:szCs w:val="28"/>
        </w:rPr>
        <w:t xml:space="preserve"> </w:t>
      </w:r>
      <w:r w:rsidRPr="00C6688C">
        <w:rPr>
          <w:sz w:val="28"/>
          <w:szCs w:val="28"/>
        </w:rPr>
        <w:t xml:space="preserve"> </w:t>
      </w:r>
      <w:r w:rsidRPr="00C6688C" w:rsidR="0076765E">
        <w:rPr>
          <w:sz w:val="28"/>
          <w:szCs w:val="28"/>
        </w:rPr>
        <w:t>Кодекса РФ об  административных правонарушениях</w:t>
      </w:r>
      <w:r w:rsidR="003846FE">
        <w:rPr>
          <w:sz w:val="28"/>
          <w:szCs w:val="28"/>
        </w:rPr>
        <w:t xml:space="preserve"> </w:t>
      </w:r>
      <w:r w:rsidRPr="00C6688C">
        <w:rPr>
          <w:sz w:val="28"/>
          <w:szCs w:val="28"/>
        </w:rPr>
        <w:t>в отношении</w:t>
      </w:r>
      <w:r w:rsidRPr="00C6688C" w:rsidR="005F0FA7">
        <w:rPr>
          <w:sz w:val="28"/>
          <w:szCs w:val="28"/>
        </w:rPr>
        <w:t xml:space="preserve"> </w:t>
      </w:r>
    </w:p>
    <w:p w:rsidR="00FD13AC" w:rsidP="00231CFE">
      <w:pPr>
        <w:ind w:firstLine="567"/>
        <w:jc w:val="both"/>
        <w:rPr>
          <w:sz w:val="28"/>
          <w:szCs w:val="28"/>
        </w:rPr>
      </w:pPr>
      <w:r>
        <w:rPr>
          <w:sz w:val="28"/>
          <w:szCs w:val="28"/>
        </w:rPr>
        <w:t>Егорова И</w:t>
      </w:r>
      <w:r w:rsidR="00E87461">
        <w:rPr>
          <w:sz w:val="28"/>
          <w:szCs w:val="28"/>
        </w:rPr>
        <w:t>.</w:t>
      </w:r>
      <w:r>
        <w:rPr>
          <w:sz w:val="28"/>
          <w:szCs w:val="28"/>
        </w:rPr>
        <w:t>В</w:t>
      </w:r>
      <w:r w:rsidR="00E87461">
        <w:rPr>
          <w:sz w:val="28"/>
          <w:szCs w:val="28"/>
        </w:rPr>
        <w:t>.</w:t>
      </w:r>
      <w:r w:rsidRPr="00D26FB1" w:rsidR="00A00AB2">
        <w:rPr>
          <w:sz w:val="28"/>
          <w:szCs w:val="28"/>
        </w:rPr>
        <w:t>,</w:t>
      </w:r>
      <w:r w:rsidR="00A00AB2">
        <w:rPr>
          <w:sz w:val="28"/>
          <w:szCs w:val="28"/>
        </w:rPr>
        <w:t xml:space="preserve"> </w:t>
      </w:r>
      <w:r w:rsidR="00E87461">
        <w:rPr>
          <w:sz w:val="28"/>
          <w:szCs w:val="28"/>
        </w:rPr>
        <w:t>(данные изъяты)</w:t>
      </w:r>
      <w:r>
        <w:rPr>
          <w:sz w:val="28"/>
          <w:szCs w:val="28"/>
        </w:rPr>
        <w:t xml:space="preserve">,  </w:t>
      </w:r>
    </w:p>
    <w:p w:rsidR="00231CFE" w:rsidRPr="009B4B81" w:rsidP="00231CFE">
      <w:pPr>
        <w:ind w:firstLine="567"/>
        <w:jc w:val="both"/>
        <w:rPr>
          <w:sz w:val="28"/>
          <w:szCs w:val="28"/>
        </w:rPr>
      </w:pPr>
      <w:r w:rsidRPr="009B4B81">
        <w:rPr>
          <w:sz w:val="28"/>
          <w:szCs w:val="28"/>
        </w:rPr>
        <w:t xml:space="preserve"> </w:t>
      </w:r>
    </w:p>
    <w:p w:rsidR="002F527E" w:rsidRPr="00C6688C" w:rsidP="00231CFE">
      <w:pPr>
        <w:pStyle w:val="BodyTextIndent2"/>
        <w:ind w:right="-5" w:firstLine="540"/>
        <w:jc w:val="center"/>
        <w:rPr>
          <w:sz w:val="28"/>
          <w:szCs w:val="28"/>
        </w:rPr>
      </w:pPr>
      <w:r w:rsidRPr="00C6688C">
        <w:rPr>
          <w:sz w:val="28"/>
          <w:szCs w:val="28"/>
        </w:rPr>
        <w:t>У С Т А Н О В И Л  :</w:t>
      </w:r>
    </w:p>
    <w:p w:rsidR="002F527E" w:rsidRPr="00C6688C" w:rsidP="008F039F">
      <w:pPr>
        <w:pStyle w:val="BodyTextIndent"/>
        <w:ind w:right="-5" w:firstLine="540"/>
        <w:jc w:val="both"/>
        <w:rPr>
          <w:sz w:val="28"/>
          <w:szCs w:val="28"/>
        </w:rPr>
      </w:pPr>
      <w:r>
        <w:rPr>
          <w:sz w:val="28"/>
          <w:szCs w:val="28"/>
        </w:rPr>
        <w:t>***</w:t>
      </w:r>
      <w:r w:rsidR="00755755">
        <w:rPr>
          <w:sz w:val="28"/>
          <w:szCs w:val="28"/>
        </w:rPr>
        <w:t xml:space="preserve"> </w:t>
      </w:r>
      <w:r w:rsidR="00214072">
        <w:rPr>
          <w:sz w:val="28"/>
          <w:szCs w:val="28"/>
        </w:rPr>
        <w:t xml:space="preserve">в </w:t>
      </w:r>
      <w:r w:rsidR="00BD4927">
        <w:rPr>
          <w:sz w:val="28"/>
          <w:szCs w:val="28"/>
        </w:rPr>
        <w:t>20</w:t>
      </w:r>
      <w:r w:rsidR="00755755">
        <w:rPr>
          <w:sz w:val="28"/>
          <w:szCs w:val="28"/>
        </w:rPr>
        <w:t>:</w:t>
      </w:r>
      <w:r w:rsidR="00BD4927">
        <w:rPr>
          <w:sz w:val="28"/>
          <w:szCs w:val="28"/>
        </w:rPr>
        <w:t>47 Егоров И.В.</w:t>
      </w:r>
      <w:r w:rsidR="003846FE">
        <w:rPr>
          <w:sz w:val="28"/>
          <w:szCs w:val="28"/>
        </w:rPr>
        <w:t>,</w:t>
      </w:r>
      <w:r w:rsidR="001F65FD">
        <w:rPr>
          <w:sz w:val="28"/>
          <w:szCs w:val="28"/>
        </w:rPr>
        <w:t xml:space="preserve"> </w:t>
      </w:r>
      <w:r w:rsidR="003846FE">
        <w:rPr>
          <w:sz w:val="28"/>
          <w:szCs w:val="28"/>
        </w:rPr>
        <w:t>находясь в здании Нижнекамского наркологического</w:t>
      </w:r>
      <w:r w:rsidR="00755755">
        <w:rPr>
          <w:sz w:val="28"/>
          <w:szCs w:val="28"/>
        </w:rPr>
        <w:t xml:space="preserve"> </w:t>
      </w:r>
      <w:r w:rsidR="003846FE">
        <w:rPr>
          <w:sz w:val="28"/>
          <w:szCs w:val="28"/>
        </w:rPr>
        <w:t>диспансера</w:t>
      </w:r>
      <w:r w:rsidR="00755755">
        <w:rPr>
          <w:sz w:val="28"/>
          <w:szCs w:val="28"/>
        </w:rPr>
        <w:t xml:space="preserve">, расположенного по адресу: </w:t>
      </w:r>
      <w:r>
        <w:rPr>
          <w:sz w:val="28"/>
          <w:szCs w:val="28"/>
        </w:rPr>
        <w:t>***</w:t>
      </w:r>
      <w:r w:rsidR="00755755">
        <w:rPr>
          <w:sz w:val="28"/>
          <w:szCs w:val="28"/>
        </w:rPr>
        <w:t xml:space="preserve">, </w:t>
      </w:r>
      <w:r w:rsidRPr="003846FE" w:rsidR="003846FE">
        <w:rPr>
          <w:bCs/>
          <w:sz w:val="28"/>
          <w:szCs w:val="28"/>
        </w:rPr>
        <w:t xml:space="preserve">от прохождения медицинского освидетельствования </w:t>
      </w:r>
      <w:r w:rsidR="003846FE">
        <w:rPr>
          <w:bCs/>
          <w:sz w:val="28"/>
          <w:szCs w:val="28"/>
        </w:rPr>
        <w:t xml:space="preserve">на факт употребления наркотических веществ, </w:t>
      </w:r>
      <w:r w:rsidRPr="003846FE" w:rsidR="003846FE">
        <w:rPr>
          <w:bCs/>
          <w:sz w:val="28"/>
          <w:szCs w:val="28"/>
        </w:rPr>
        <w:t>отказал</w:t>
      </w:r>
      <w:r w:rsidR="00DD0378">
        <w:rPr>
          <w:bCs/>
          <w:sz w:val="28"/>
          <w:szCs w:val="28"/>
        </w:rPr>
        <w:t>с</w:t>
      </w:r>
      <w:r w:rsidR="0045204C">
        <w:rPr>
          <w:bCs/>
          <w:sz w:val="28"/>
          <w:szCs w:val="28"/>
        </w:rPr>
        <w:t>я</w:t>
      </w:r>
      <w:r w:rsidR="003846FE">
        <w:rPr>
          <w:bCs/>
          <w:sz w:val="28"/>
          <w:szCs w:val="28"/>
        </w:rPr>
        <w:t>, имея при этом признаки опьянения</w:t>
      </w:r>
      <w:r w:rsidRPr="00C6688C">
        <w:rPr>
          <w:sz w:val="28"/>
          <w:szCs w:val="28"/>
        </w:rPr>
        <w:t>.</w:t>
      </w:r>
    </w:p>
    <w:p w:rsidR="00FD13AC" w:rsidRPr="00BF0A97" w:rsidP="00FD13AC">
      <w:pPr>
        <w:pStyle w:val="BodyTextIndent"/>
        <w:ind w:right="-5" w:firstLine="567"/>
        <w:jc w:val="both"/>
        <w:rPr>
          <w:sz w:val="28"/>
          <w:szCs w:val="28"/>
        </w:rPr>
      </w:pPr>
      <w:r>
        <w:rPr>
          <w:sz w:val="28"/>
          <w:szCs w:val="28"/>
        </w:rPr>
        <w:t>Егоров И.В.</w:t>
      </w:r>
      <w:r w:rsidRPr="00C6688C" w:rsidR="004E4D61">
        <w:rPr>
          <w:sz w:val="28"/>
          <w:szCs w:val="28"/>
        </w:rPr>
        <w:t xml:space="preserve"> </w:t>
      </w:r>
      <w:r w:rsidRPr="00C6688C" w:rsidR="00AA5660">
        <w:rPr>
          <w:sz w:val="28"/>
          <w:szCs w:val="28"/>
        </w:rPr>
        <w:t>вину</w:t>
      </w:r>
      <w:r w:rsidRPr="00C6688C" w:rsidR="008A0556">
        <w:rPr>
          <w:sz w:val="28"/>
          <w:szCs w:val="28"/>
        </w:rPr>
        <w:t xml:space="preserve"> </w:t>
      </w:r>
      <w:r w:rsidRPr="00BF0A97">
        <w:rPr>
          <w:sz w:val="28"/>
          <w:szCs w:val="28"/>
        </w:rPr>
        <w:t>в инкриминируемом правонарушении признал.</w:t>
      </w:r>
    </w:p>
    <w:p w:rsidR="0051168E" w:rsidP="008F039F">
      <w:pPr>
        <w:pStyle w:val="BodyTextIndent"/>
        <w:ind w:right="-5" w:firstLine="540"/>
        <w:jc w:val="both"/>
        <w:rPr>
          <w:sz w:val="28"/>
          <w:szCs w:val="28"/>
        </w:rPr>
      </w:pPr>
      <w:r w:rsidRPr="00C6688C">
        <w:rPr>
          <w:sz w:val="28"/>
          <w:szCs w:val="28"/>
        </w:rPr>
        <w:t xml:space="preserve">Вина </w:t>
      </w:r>
      <w:r w:rsidR="00BD4927">
        <w:rPr>
          <w:sz w:val="28"/>
          <w:szCs w:val="28"/>
        </w:rPr>
        <w:t>Егорова И.В.</w:t>
      </w:r>
      <w:r w:rsidR="00FD13AC">
        <w:rPr>
          <w:sz w:val="28"/>
          <w:szCs w:val="28"/>
        </w:rPr>
        <w:t xml:space="preserve">также </w:t>
      </w:r>
      <w:r w:rsidRPr="00C6688C">
        <w:rPr>
          <w:sz w:val="28"/>
          <w:szCs w:val="28"/>
        </w:rPr>
        <w:t>подтверждается материалами дела</w:t>
      </w:r>
      <w:r w:rsidRPr="00C6688C">
        <w:rPr>
          <w:sz w:val="28"/>
          <w:szCs w:val="28"/>
        </w:rPr>
        <w:t>:</w:t>
      </w:r>
    </w:p>
    <w:p w:rsidR="00A542A4" w:rsidRPr="00C6688C" w:rsidP="008F039F">
      <w:pPr>
        <w:pStyle w:val="BodyTextIndent"/>
        <w:ind w:right="-5" w:firstLine="540"/>
        <w:jc w:val="both"/>
        <w:rPr>
          <w:sz w:val="28"/>
          <w:szCs w:val="28"/>
        </w:rPr>
      </w:pPr>
      <w:r>
        <w:rPr>
          <w:sz w:val="28"/>
          <w:szCs w:val="28"/>
        </w:rPr>
        <w:t xml:space="preserve">- протоколом об административном правонарушении, при составлении которого </w:t>
      </w:r>
      <w:r w:rsidR="00BD4927">
        <w:rPr>
          <w:sz w:val="28"/>
          <w:szCs w:val="28"/>
        </w:rPr>
        <w:t>Егоров И.В.</w:t>
      </w:r>
      <w:r>
        <w:rPr>
          <w:sz w:val="28"/>
          <w:szCs w:val="28"/>
        </w:rPr>
        <w:t xml:space="preserve"> </w:t>
      </w:r>
      <w:r w:rsidR="00B45CF2">
        <w:rPr>
          <w:sz w:val="28"/>
          <w:szCs w:val="28"/>
        </w:rPr>
        <w:t xml:space="preserve">собственноручно написал </w:t>
      </w:r>
      <w:r w:rsidR="001A1BEE">
        <w:rPr>
          <w:sz w:val="28"/>
          <w:szCs w:val="28"/>
        </w:rPr>
        <w:t>«</w:t>
      </w:r>
      <w:r w:rsidR="00BD4927">
        <w:rPr>
          <w:sz w:val="28"/>
          <w:szCs w:val="28"/>
        </w:rPr>
        <w:t>не смог сходить в туалет</w:t>
      </w:r>
      <w:r w:rsidR="00B45CF2">
        <w:rPr>
          <w:sz w:val="28"/>
          <w:szCs w:val="28"/>
        </w:rPr>
        <w:t>»</w:t>
      </w:r>
      <w:r>
        <w:rPr>
          <w:sz w:val="28"/>
          <w:szCs w:val="28"/>
        </w:rPr>
        <w:t xml:space="preserve">;  </w:t>
      </w:r>
    </w:p>
    <w:p w:rsidR="0051168E" w:rsidP="008F039F">
      <w:pPr>
        <w:pStyle w:val="BodyTextIndent"/>
        <w:ind w:right="-5" w:firstLine="540"/>
        <w:jc w:val="both"/>
        <w:rPr>
          <w:sz w:val="28"/>
          <w:szCs w:val="28"/>
        </w:rPr>
      </w:pPr>
      <w:r w:rsidRPr="00C6688C">
        <w:rPr>
          <w:sz w:val="28"/>
          <w:szCs w:val="28"/>
        </w:rPr>
        <w:t>-</w:t>
      </w:r>
      <w:r w:rsidRPr="00C6688C" w:rsidR="006A0FAC">
        <w:rPr>
          <w:sz w:val="28"/>
          <w:szCs w:val="28"/>
        </w:rPr>
        <w:t xml:space="preserve"> </w:t>
      </w:r>
      <w:r w:rsidR="00A36AF6">
        <w:rPr>
          <w:sz w:val="28"/>
          <w:szCs w:val="28"/>
        </w:rPr>
        <w:t xml:space="preserve">актом </w:t>
      </w:r>
      <w:r w:rsidRPr="00C6688C" w:rsidR="006A0FAC">
        <w:rPr>
          <w:sz w:val="28"/>
          <w:szCs w:val="28"/>
        </w:rPr>
        <w:t>медицинского</w:t>
      </w:r>
      <w:r w:rsidR="00B45CF2">
        <w:rPr>
          <w:sz w:val="28"/>
          <w:szCs w:val="28"/>
        </w:rPr>
        <w:t xml:space="preserve"> </w:t>
      </w:r>
      <w:r w:rsidRPr="00C6688C" w:rsidR="006A0FAC">
        <w:rPr>
          <w:sz w:val="28"/>
          <w:szCs w:val="28"/>
        </w:rPr>
        <w:t>освидетельствования от</w:t>
      </w:r>
      <w:r w:rsidRPr="00C6688C" w:rsidR="00B1155B">
        <w:rPr>
          <w:sz w:val="28"/>
          <w:szCs w:val="28"/>
        </w:rPr>
        <w:t xml:space="preserve"> </w:t>
      </w:r>
      <w:r w:rsidR="00E87461">
        <w:rPr>
          <w:sz w:val="28"/>
          <w:szCs w:val="28"/>
        </w:rPr>
        <w:t>***</w:t>
      </w:r>
      <w:r w:rsidRPr="00C6688C" w:rsidR="0076765E">
        <w:rPr>
          <w:sz w:val="28"/>
          <w:szCs w:val="28"/>
        </w:rPr>
        <w:t xml:space="preserve"> </w:t>
      </w:r>
      <w:r w:rsidRPr="00C6688C" w:rsidR="00B1155B">
        <w:rPr>
          <w:sz w:val="28"/>
          <w:szCs w:val="28"/>
        </w:rPr>
        <w:t>№</w:t>
      </w:r>
      <w:r w:rsidR="00E87461">
        <w:rPr>
          <w:sz w:val="28"/>
          <w:szCs w:val="28"/>
        </w:rPr>
        <w:t>***</w:t>
      </w:r>
      <w:r w:rsidRPr="00C6688C">
        <w:rPr>
          <w:sz w:val="28"/>
          <w:szCs w:val="28"/>
        </w:rPr>
        <w:t>, которым установлен</w:t>
      </w:r>
      <w:r w:rsidRPr="00C6688C" w:rsidR="00CD5674">
        <w:rPr>
          <w:sz w:val="28"/>
          <w:szCs w:val="28"/>
        </w:rPr>
        <w:t xml:space="preserve"> </w:t>
      </w:r>
      <w:r w:rsidRPr="00C6688C" w:rsidR="006868B6">
        <w:rPr>
          <w:sz w:val="28"/>
          <w:szCs w:val="28"/>
        </w:rPr>
        <w:t xml:space="preserve">факт </w:t>
      </w:r>
      <w:r w:rsidR="003846FE">
        <w:rPr>
          <w:sz w:val="28"/>
          <w:szCs w:val="28"/>
        </w:rPr>
        <w:t>отказа</w:t>
      </w:r>
      <w:r w:rsidRPr="003846FE" w:rsidR="003846FE">
        <w:rPr>
          <w:sz w:val="28"/>
          <w:szCs w:val="28"/>
        </w:rPr>
        <w:t xml:space="preserve"> </w:t>
      </w:r>
      <w:r w:rsidR="00BD4927">
        <w:rPr>
          <w:sz w:val="28"/>
          <w:szCs w:val="28"/>
        </w:rPr>
        <w:t>Егорова И.В.</w:t>
      </w:r>
      <w:r w:rsidR="00A00AB2">
        <w:rPr>
          <w:sz w:val="28"/>
          <w:szCs w:val="28"/>
        </w:rPr>
        <w:t xml:space="preserve"> </w:t>
      </w:r>
      <w:r w:rsidR="003846FE">
        <w:rPr>
          <w:sz w:val="28"/>
          <w:szCs w:val="28"/>
        </w:rPr>
        <w:t xml:space="preserve">от </w:t>
      </w:r>
      <w:r w:rsidRPr="003846FE" w:rsidR="003846FE">
        <w:rPr>
          <w:bCs/>
          <w:sz w:val="28"/>
          <w:szCs w:val="28"/>
        </w:rPr>
        <w:t xml:space="preserve">прохождения медицинского освидетельствования </w:t>
      </w:r>
      <w:r w:rsidR="003846FE">
        <w:rPr>
          <w:bCs/>
          <w:sz w:val="28"/>
          <w:szCs w:val="28"/>
        </w:rPr>
        <w:t>на факт употребления наркотических веществ</w:t>
      </w:r>
      <w:r w:rsidRPr="00C6688C">
        <w:rPr>
          <w:sz w:val="28"/>
          <w:szCs w:val="28"/>
        </w:rPr>
        <w:t>;</w:t>
      </w:r>
    </w:p>
    <w:p w:rsidR="00074CB4" w:rsidRPr="00C6688C" w:rsidP="00074CB4">
      <w:pPr>
        <w:pStyle w:val="BodyTextIndent"/>
        <w:ind w:right="-5" w:firstLine="540"/>
        <w:jc w:val="both"/>
        <w:rPr>
          <w:sz w:val="28"/>
          <w:szCs w:val="28"/>
        </w:rPr>
      </w:pPr>
      <w:r w:rsidRPr="00C6688C">
        <w:rPr>
          <w:sz w:val="28"/>
          <w:szCs w:val="28"/>
        </w:rPr>
        <w:t>- объяснени</w:t>
      </w:r>
      <w:r>
        <w:rPr>
          <w:sz w:val="28"/>
          <w:szCs w:val="28"/>
        </w:rPr>
        <w:t xml:space="preserve">ем </w:t>
      </w:r>
      <w:r w:rsidR="00BD4927">
        <w:rPr>
          <w:sz w:val="28"/>
          <w:szCs w:val="28"/>
        </w:rPr>
        <w:t xml:space="preserve">работника </w:t>
      </w:r>
      <w:r w:rsidR="00A36AF6">
        <w:rPr>
          <w:sz w:val="28"/>
          <w:szCs w:val="28"/>
        </w:rPr>
        <w:t>Нижнекамского наркологического диспансера</w:t>
      </w:r>
      <w:r w:rsidR="00FD13AC">
        <w:rPr>
          <w:sz w:val="28"/>
          <w:szCs w:val="28"/>
        </w:rPr>
        <w:t xml:space="preserve"> </w:t>
      </w:r>
      <w:r w:rsidR="00E87461">
        <w:rPr>
          <w:sz w:val="28"/>
          <w:szCs w:val="28"/>
        </w:rPr>
        <w:t>фио</w:t>
      </w:r>
      <w:r w:rsidR="00BD4927">
        <w:rPr>
          <w:sz w:val="28"/>
          <w:szCs w:val="28"/>
        </w:rPr>
        <w:t xml:space="preserve">. </w:t>
      </w:r>
      <w:r w:rsidR="00B45CF2">
        <w:rPr>
          <w:sz w:val="28"/>
          <w:szCs w:val="28"/>
        </w:rPr>
        <w:t>о том, что доставленн</w:t>
      </w:r>
      <w:r w:rsidR="00BD4927">
        <w:rPr>
          <w:sz w:val="28"/>
          <w:szCs w:val="28"/>
        </w:rPr>
        <w:t>ый</w:t>
      </w:r>
      <w:r w:rsidR="00B45CF2">
        <w:rPr>
          <w:sz w:val="28"/>
          <w:szCs w:val="28"/>
        </w:rPr>
        <w:t xml:space="preserve"> сотрудниками полиции </w:t>
      </w:r>
      <w:r w:rsidR="00BD4927">
        <w:rPr>
          <w:sz w:val="28"/>
          <w:szCs w:val="28"/>
        </w:rPr>
        <w:t>Егорова И.В.</w:t>
      </w:r>
      <w:r w:rsidR="00A00AB2">
        <w:rPr>
          <w:sz w:val="28"/>
          <w:szCs w:val="28"/>
        </w:rPr>
        <w:t xml:space="preserve"> </w:t>
      </w:r>
      <w:r w:rsidR="00BD4927">
        <w:rPr>
          <w:sz w:val="28"/>
          <w:szCs w:val="28"/>
        </w:rPr>
        <w:t>н</w:t>
      </w:r>
      <w:r w:rsidR="00A00AB2">
        <w:rPr>
          <w:sz w:val="28"/>
          <w:szCs w:val="28"/>
        </w:rPr>
        <w:t>а предложение пройти медицинское освидетельствование, ответил отказом</w:t>
      </w:r>
      <w:r w:rsidR="00BD4927">
        <w:rPr>
          <w:sz w:val="28"/>
          <w:szCs w:val="28"/>
        </w:rPr>
        <w:t>. При этом ему было предоставлено достаточное время для прохождения медицинского освидетельствования</w:t>
      </w:r>
      <w:r>
        <w:rPr>
          <w:sz w:val="28"/>
          <w:szCs w:val="28"/>
        </w:rPr>
        <w:t xml:space="preserve">; </w:t>
      </w:r>
    </w:p>
    <w:p w:rsidR="0051168E" w:rsidRPr="00C6688C" w:rsidP="008F039F">
      <w:pPr>
        <w:pStyle w:val="BodyTextIndent"/>
        <w:ind w:right="-5" w:firstLine="540"/>
        <w:jc w:val="both"/>
        <w:rPr>
          <w:sz w:val="28"/>
          <w:szCs w:val="28"/>
        </w:rPr>
      </w:pPr>
      <w:r w:rsidRPr="00C6688C">
        <w:rPr>
          <w:sz w:val="28"/>
          <w:szCs w:val="28"/>
        </w:rPr>
        <w:t xml:space="preserve">- рапортом </w:t>
      </w:r>
      <w:r w:rsidR="00214072">
        <w:rPr>
          <w:sz w:val="28"/>
          <w:szCs w:val="28"/>
        </w:rPr>
        <w:t>полицейского</w:t>
      </w:r>
      <w:r w:rsidR="00DD0378">
        <w:rPr>
          <w:sz w:val="28"/>
          <w:szCs w:val="28"/>
        </w:rPr>
        <w:t xml:space="preserve"> </w:t>
      </w:r>
      <w:r w:rsidRPr="00C6688C">
        <w:rPr>
          <w:sz w:val="28"/>
          <w:szCs w:val="28"/>
        </w:rPr>
        <w:t xml:space="preserve">о том, что </w:t>
      </w:r>
      <w:r w:rsidR="00E87461">
        <w:rPr>
          <w:sz w:val="28"/>
          <w:szCs w:val="28"/>
        </w:rPr>
        <w:t>***</w:t>
      </w:r>
      <w:r w:rsidR="00B45CF2">
        <w:rPr>
          <w:sz w:val="28"/>
          <w:szCs w:val="28"/>
        </w:rPr>
        <w:t xml:space="preserve"> в </w:t>
      </w:r>
      <w:r w:rsidR="00BD4927">
        <w:rPr>
          <w:sz w:val="28"/>
          <w:szCs w:val="28"/>
        </w:rPr>
        <w:t>19</w:t>
      </w:r>
      <w:r w:rsidR="00B45CF2">
        <w:rPr>
          <w:sz w:val="28"/>
          <w:szCs w:val="28"/>
        </w:rPr>
        <w:t>:</w:t>
      </w:r>
      <w:r w:rsidR="00A00AB2">
        <w:rPr>
          <w:sz w:val="28"/>
          <w:szCs w:val="28"/>
        </w:rPr>
        <w:t>40</w:t>
      </w:r>
      <w:r w:rsidR="00B45CF2">
        <w:rPr>
          <w:sz w:val="28"/>
          <w:szCs w:val="28"/>
        </w:rPr>
        <w:t xml:space="preserve"> </w:t>
      </w:r>
      <w:r w:rsidR="00BD4927">
        <w:rPr>
          <w:sz w:val="28"/>
          <w:szCs w:val="28"/>
        </w:rPr>
        <w:t>у дома №</w:t>
      </w:r>
      <w:r w:rsidR="00E87461">
        <w:rPr>
          <w:sz w:val="28"/>
          <w:szCs w:val="28"/>
        </w:rPr>
        <w:t>***</w:t>
      </w:r>
      <w:r w:rsidR="00BD4927">
        <w:rPr>
          <w:sz w:val="28"/>
          <w:szCs w:val="28"/>
        </w:rPr>
        <w:t xml:space="preserve"> </w:t>
      </w:r>
      <w:r w:rsidR="00B45CF2">
        <w:rPr>
          <w:sz w:val="28"/>
          <w:szCs w:val="28"/>
        </w:rPr>
        <w:t>был</w:t>
      </w:r>
      <w:r w:rsidR="00A00AB2">
        <w:rPr>
          <w:sz w:val="28"/>
          <w:szCs w:val="28"/>
        </w:rPr>
        <w:t xml:space="preserve"> обнаружен </w:t>
      </w:r>
      <w:r w:rsidR="00BD4927">
        <w:rPr>
          <w:sz w:val="28"/>
          <w:szCs w:val="28"/>
        </w:rPr>
        <w:t>Егоров И.В.</w:t>
      </w:r>
      <w:r w:rsidR="00A00AB2">
        <w:rPr>
          <w:sz w:val="28"/>
          <w:szCs w:val="28"/>
        </w:rPr>
        <w:t xml:space="preserve"> с признаками опьянения в отсутствие </w:t>
      </w:r>
      <w:r w:rsidR="00BD4927">
        <w:rPr>
          <w:sz w:val="28"/>
          <w:szCs w:val="28"/>
        </w:rPr>
        <w:t xml:space="preserve">исходящего </w:t>
      </w:r>
      <w:r w:rsidR="00A00AB2">
        <w:rPr>
          <w:sz w:val="28"/>
          <w:szCs w:val="28"/>
        </w:rPr>
        <w:t>запаха алкоголя изо рта</w:t>
      </w:r>
      <w:r w:rsidR="00A36AF6">
        <w:rPr>
          <w:sz w:val="28"/>
          <w:szCs w:val="28"/>
        </w:rPr>
        <w:t>;</w:t>
      </w:r>
    </w:p>
    <w:p w:rsidR="00AF68D9" w:rsidRPr="00C6688C" w:rsidP="008F039F">
      <w:pPr>
        <w:autoSpaceDE w:val="0"/>
        <w:autoSpaceDN w:val="0"/>
        <w:adjustRightInd w:val="0"/>
        <w:ind w:right="-5" w:firstLine="540"/>
        <w:jc w:val="both"/>
        <w:outlineLvl w:val="2"/>
        <w:rPr>
          <w:sz w:val="28"/>
          <w:szCs w:val="28"/>
        </w:rPr>
      </w:pPr>
      <w:r w:rsidRPr="00C6688C">
        <w:rPr>
          <w:sz w:val="28"/>
          <w:szCs w:val="28"/>
        </w:rPr>
        <w:t>Таким образом,</w:t>
      </w:r>
      <w:r w:rsidRPr="00C6688C" w:rsidR="001150CF">
        <w:rPr>
          <w:sz w:val="28"/>
          <w:szCs w:val="28"/>
        </w:rPr>
        <w:t xml:space="preserve"> </w:t>
      </w:r>
      <w:r w:rsidR="00BD4927">
        <w:rPr>
          <w:sz w:val="28"/>
          <w:szCs w:val="28"/>
        </w:rPr>
        <w:t>Егоровым И.В.</w:t>
      </w:r>
      <w:r w:rsidR="00A00AB2">
        <w:rPr>
          <w:sz w:val="28"/>
          <w:szCs w:val="28"/>
        </w:rPr>
        <w:t xml:space="preserve"> </w:t>
      </w:r>
      <w:r w:rsidRPr="00C6688C">
        <w:rPr>
          <w:sz w:val="28"/>
          <w:szCs w:val="28"/>
        </w:rPr>
        <w:t>совершено административное правонарушение, ответственность за которое предусмотрена ст.6.9</w:t>
      </w:r>
      <w:r w:rsidR="00E73E26">
        <w:rPr>
          <w:sz w:val="28"/>
          <w:szCs w:val="28"/>
        </w:rPr>
        <w:t xml:space="preserve"> </w:t>
      </w:r>
      <w:r w:rsidRPr="00C6688C">
        <w:rPr>
          <w:sz w:val="28"/>
          <w:szCs w:val="28"/>
        </w:rPr>
        <w:t>ч.1</w:t>
      </w:r>
      <w:r w:rsidRPr="00C6688C" w:rsidR="0076765E">
        <w:rPr>
          <w:sz w:val="28"/>
          <w:szCs w:val="28"/>
        </w:rPr>
        <w:t xml:space="preserve"> Кодекса РФ об административных правонарушениях</w:t>
      </w:r>
      <w:r w:rsidRPr="00C6688C">
        <w:rPr>
          <w:sz w:val="28"/>
          <w:szCs w:val="28"/>
        </w:rPr>
        <w:t xml:space="preserve"> (</w:t>
      </w:r>
      <w:r w:rsidRPr="00CD148A" w:rsidR="0045204C">
        <w:rPr>
          <w:sz w:val="28"/>
          <w:szCs w:val="28"/>
        </w:rPr>
        <w:t>невыполнение законного требования на состояние опьянения гражданином, в отношении которого имеются достаточные отношения полагать, что он употребил наркотические средства или опасные психоактивные вещества</w:t>
      </w:r>
      <w:r w:rsidRPr="00C6688C">
        <w:rPr>
          <w:sz w:val="28"/>
          <w:szCs w:val="28"/>
        </w:rPr>
        <w:t>).</w:t>
      </w:r>
    </w:p>
    <w:p w:rsidR="0045204C" w:rsidRPr="00CA3536" w:rsidP="0045204C">
      <w:pPr>
        <w:pStyle w:val="BodyTextIndent"/>
        <w:ind w:firstLine="567"/>
        <w:jc w:val="both"/>
        <w:rPr>
          <w:sz w:val="28"/>
          <w:szCs w:val="28"/>
        </w:rPr>
      </w:pPr>
      <w:r w:rsidRPr="00CA3536">
        <w:rPr>
          <w:sz w:val="28"/>
          <w:szCs w:val="28"/>
        </w:rPr>
        <w:t>В качестве предусмотренного ст.</w:t>
      </w:r>
      <w:r>
        <w:rPr>
          <w:sz w:val="28"/>
          <w:szCs w:val="28"/>
        </w:rPr>
        <w:t xml:space="preserve"> </w:t>
      </w:r>
      <w:r w:rsidRPr="00CA3536">
        <w:rPr>
          <w:sz w:val="28"/>
          <w:szCs w:val="28"/>
        </w:rPr>
        <w:t xml:space="preserve">4.2 </w:t>
      </w:r>
      <w:r>
        <w:rPr>
          <w:sz w:val="28"/>
          <w:szCs w:val="28"/>
        </w:rPr>
        <w:t>Кодекса Российской Федерации об административных правонарушениях</w:t>
      </w:r>
      <w:r w:rsidRPr="00CA3536">
        <w:rPr>
          <w:sz w:val="28"/>
          <w:szCs w:val="28"/>
        </w:rPr>
        <w:t xml:space="preserve"> смягчающего обстоятельства судом по делу учитывается раскаяние лица, совершившего административное правонарушение</w:t>
      </w:r>
      <w:r>
        <w:rPr>
          <w:sz w:val="28"/>
          <w:szCs w:val="28"/>
        </w:rPr>
        <w:t>.</w:t>
      </w:r>
    </w:p>
    <w:p w:rsidR="0045204C" w:rsidP="0045204C">
      <w:pPr>
        <w:pStyle w:val="BodyTextIndent"/>
        <w:tabs>
          <w:tab w:val="left" w:pos="567"/>
        </w:tabs>
        <w:ind w:firstLine="567"/>
        <w:jc w:val="both"/>
        <w:rPr>
          <w:sz w:val="28"/>
          <w:szCs w:val="28"/>
        </w:rPr>
      </w:pPr>
      <w:r>
        <w:rPr>
          <w:sz w:val="28"/>
          <w:szCs w:val="28"/>
        </w:rPr>
        <w:t>П</w:t>
      </w:r>
      <w:r w:rsidRPr="00224C31">
        <w:rPr>
          <w:sz w:val="28"/>
          <w:szCs w:val="28"/>
        </w:rPr>
        <w:t>редусмотренн</w:t>
      </w:r>
      <w:r>
        <w:rPr>
          <w:sz w:val="28"/>
          <w:szCs w:val="28"/>
        </w:rPr>
        <w:t xml:space="preserve">ых </w:t>
      </w:r>
      <w:r w:rsidRPr="00224C31">
        <w:rPr>
          <w:sz w:val="28"/>
          <w:szCs w:val="28"/>
        </w:rPr>
        <w:t xml:space="preserve">ст.4.3 </w:t>
      </w:r>
      <w:r w:rsidRPr="001D2AB2">
        <w:rPr>
          <w:sz w:val="28"/>
          <w:szCs w:val="28"/>
        </w:rPr>
        <w:t xml:space="preserve">Кодекса Российской Федерации </w:t>
      </w:r>
      <w:r>
        <w:rPr>
          <w:sz w:val="28"/>
          <w:szCs w:val="28"/>
        </w:rPr>
        <w:t>о</w:t>
      </w:r>
      <w:r w:rsidRPr="001D2AB2">
        <w:rPr>
          <w:sz w:val="28"/>
          <w:szCs w:val="28"/>
        </w:rPr>
        <w:t xml:space="preserve">б административных правонарушениях </w:t>
      </w:r>
      <w:r w:rsidRPr="00224C31">
        <w:rPr>
          <w:sz w:val="28"/>
          <w:szCs w:val="28"/>
        </w:rPr>
        <w:t>отягчающ</w:t>
      </w:r>
      <w:r>
        <w:rPr>
          <w:sz w:val="28"/>
          <w:szCs w:val="28"/>
        </w:rPr>
        <w:t xml:space="preserve">их </w:t>
      </w:r>
      <w:r w:rsidRPr="00224C31">
        <w:rPr>
          <w:sz w:val="28"/>
          <w:szCs w:val="28"/>
        </w:rPr>
        <w:t>обстоятельств</w:t>
      </w:r>
      <w:r>
        <w:rPr>
          <w:sz w:val="28"/>
          <w:szCs w:val="28"/>
        </w:rPr>
        <w:t>,</w:t>
      </w:r>
      <w:r w:rsidRPr="00224C31">
        <w:rPr>
          <w:sz w:val="28"/>
          <w:szCs w:val="28"/>
        </w:rPr>
        <w:t xml:space="preserve"> судом </w:t>
      </w:r>
      <w:r>
        <w:rPr>
          <w:sz w:val="28"/>
          <w:szCs w:val="28"/>
        </w:rPr>
        <w:t>неустановленно</w:t>
      </w:r>
      <w:r w:rsidRPr="00224C31">
        <w:rPr>
          <w:sz w:val="28"/>
          <w:szCs w:val="28"/>
        </w:rPr>
        <w:t>.</w:t>
      </w:r>
    </w:p>
    <w:p w:rsidR="00BD4927" w:rsidRPr="00EB4949" w:rsidP="00BD4927">
      <w:pPr>
        <w:ind w:firstLine="567"/>
        <w:jc w:val="both"/>
        <w:rPr>
          <w:color w:val="000000" w:themeColor="text1"/>
          <w:sz w:val="28"/>
          <w:szCs w:val="28"/>
        </w:rPr>
      </w:pPr>
      <w:r w:rsidRPr="00EB4949">
        <w:rPr>
          <w:color w:val="000000" w:themeColor="text1"/>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w:t>
      </w:r>
      <w:r w:rsidRPr="00EB4949">
        <w:rPr>
          <w:color w:val="000000" w:themeColor="text1"/>
          <w:sz w:val="28"/>
          <w:szCs w:val="28"/>
        </w:rPr>
        <w:t xml:space="preserve">административного правонарушения в области законодательства о наркотических средствах, данные о личности </w:t>
      </w:r>
      <w:r>
        <w:rPr>
          <w:sz w:val="28"/>
          <w:szCs w:val="28"/>
        </w:rPr>
        <w:t>Егорова И.В.</w:t>
      </w:r>
      <w:r w:rsidRPr="00EB4949">
        <w:rPr>
          <w:color w:val="000000" w:themeColor="text1"/>
          <w:sz w:val="28"/>
          <w:szCs w:val="28"/>
        </w:rPr>
        <w:t xml:space="preserve">, который </w:t>
      </w:r>
      <w:r w:rsidRPr="00EB4949">
        <w:rPr>
          <w:bCs/>
          <w:color w:val="000000" w:themeColor="text1"/>
          <w:sz w:val="28"/>
          <w:szCs w:val="28"/>
        </w:rPr>
        <w:t xml:space="preserve">не трудоустроен, что делает невозможным назначение наказания в виде штрафа, </w:t>
      </w:r>
      <w:r>
        <w:rPr>
          <w:bCs/>
          <w:color w:val="000000" w:themeColor="text1"/>
          <w:sz w:val="28"/>
          <w:szCs w:val="28"/>
        </w:rPr>
        <w:t xml:space="preserve">поэтому </w:t>
      </w:r>
      <w:r w:rsidRPr="00EB4949">
        <w:rPr>
          <w:bCs/>
          <w:color w:val="000000" w:themeColor="text1"/>
          <w:sz w:val="28"/>
          <w:szCs w:val="28"/>
        </w:rPr>
        <w:t xml:space="preserve">мировой судья считает необходимым назначить </w:t>
      </w:r>
      <w:r>
        <w:rPr>
          <w:sz w:val="28"/>
          <w:szCs w:val="28"/>
        </w:rPr>
        <w:t xml:space="preserve">Егорову И.В. </w:t>
      </w:r>
      <w:r w:rsidRPr="00EB4949">
        <w:rPr>
          <w:bCs/>
          <w:color w:val="000000" w:themeColor="text1"/>
          <w:sz w:val="28"/>
          <w:szCs w:val="28"/>
        </w:rPr>
        <w:t>административное наказание в виде ареста,</w:t>
      </w:r>
      <w:r w:rsidRPr="00EB4949">
        <w:rPr>
          <w:color w:val="000000" w:themeColor="text1"/>
          <w:sz w:val="28"/>
          <w:szCs w:val="28"/>
        </w:rPr>
        <w:t xml:space="preserve"> поскольку применение иных видов наказания не обеспечит реализации задач административной ответственности.</w:t>
      </w:r>
    </w:p>
    <w:p w:rsidR="00BD4927" w:rsidRPr="00EB4949" w:rsidP="00BD4927">
      <w:pPr>
        <w:ind w:firstLine="567"/>
        <w:jc w:val="both"/>
        <w:rPr>
          <w:color w:val="000000" w:themeColor="text1"/>
          <w:sz w:val="28"/>
          <w:szCs w:val="28"/>
        </w:rPr>
      </w:pPr>
      <w:r w:rsidRPr="00EB4949">
        <w:rPr>
          <w:color w:val="000000" w:themeColor="text1"/>
          <w:sz w:val="28"/>
          <w:szCs w:val="28"/>
        </w:rPr>
        <w:t xml:space="preserve">В соответствии с </w:t>
      </w:r>
      <w:hyperlink r:id="rId5" w:history="1">
        <w:r w:rsidRPr="00EB4949">
          <w:rPr>
            <w:rStyle w:val="Hyperlink"/>
            <w:color w:val="000000" w:themeColor="text1"/>
            <w:sz w:val="28"/>
            <w:szCs w:val="28"/>
            <w:u w:val="none"/>
          </w:rPr>
          <w:t>частью 2.1 статьи 4.1</w:t>
        </w:r>
      </w:hyperlink>
      <w:r w:rsidRPr="00EB4949">
        <w:rPr>
          <w:color w:val="000000" w:themeColor="text1"/>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BD4927" w:rsidRPr="00EB4949" w:rsidP="00BD4927">
      <w:pPr>
        <w:ind w:firstLine="567"/>
        <w:jc w:val="both"/>
        <w:rPr>
          <w:color w:val="000000" w:themeColor="text1"/>
          <w:sz w:val="28"/>
          <w:szCs w:val="28"/>
        </w:rPr>
      </w:pPr>
      <w:r w:rsidRPr="00EB4949">
        <w:rPr>
          <w:color w:val="000000" w:themeColor="text1"/>
          <w:sz w:val="28"/>
          <w:szCs w:val="28"/>
        </w:rPr>
        <w:t xml:space="preserve">При таких обстоятельствах, мировой судья считает необходимым в соответствии с положениями </w:t>
      </w:r>
      <w:hyperlink r:id="rId5" w:history="1">
        <w:r w:rsidRPr="00EB4949">
          <w:rPr>
            <w:rStyle w:val="Hyperlink"/>
            <w:color w:val="000000" w:themeColor="text1"/>
            <w:sz w:val="28"/>
            <w:szCs w:val="28"/>
            <w:u w:val="none"/>
          </w:rPr>
          <w:t>ч. 2.1 ст. 4.1</w:t>
        </w:r>
      </w:hyperlink>
      <w:r w:rsidRPr="00EB4949">
        <w:rPr>
          <w:color w:val="000000" w:themeColor="text1"/>
          <w:sz w:val="28"/>
          <w:szCs w:val="28"/>
        </w:rPr>
        <w:t xml:space="preserve"> КоАП РФ возложить на </w:t>
      </w:r>
      <w:r>
        <w:rPr>
          <w:sz w:val="28"/>
          <w:szCs w:val="28"/>
        </w:rPr>
        <w:t xml:space="preserve">Егорова И.В. </w:t>
      </w:r>
      <w:r w:rsidRPr="00EB4949">
        <w:rPr>
          <w:color w:val="000000" w:themeColor="text1"/>
          <w:sz w:val="28"/>
          <w:szCs w:val="28"/>
        </w:rPr>
        <w:t xml:space="preserve">обязанность пройти </w:t>
      </w:r>
      <w:r>
        <w:rPr>
          <w:color w:val="000000" w:themeColor="text1"/>
          <w:sz w:val="28"/>
          <w:szCs w:val="28"/>
        </w:rPr>
        <w:t xml:space="preserve">лечение </w:t>
      </w:r>
      <w:r w:rsidRPr="00EB4949">
        <w:rPr>
          <w:color w:val="000000" w:themeColor="text1"/>
          <w:sz w:val="28"/>
          <w:szCs w:val="28"/>
        </w:rPr>
        <w:t>медицинскую и (или) социальную реабилитацию у врача-нарколога по месту жительства в ГАУЗ «РНД» МЗ РТ.</w:t>
      </w:r>
    </w:p>
    <w:p w:rsidR="00BD4927" w:rsidRPr="00EB4949" w:rsidP="00BD4927">
      <w:pPr>
        <w:ind w:firstLine="567"/>
        <w:jc w:val="both"/>
        <w:rPr>
          <w:color w:val="000000" w:themeColor="text1"/>
          <w:sz w:val="28"/>
          <w:szCs w:val="28"/>
        </w:rPr>
      </w:pPr>
      <w:r w:rsidRPr="00EB4949">
        <w:rPr>
          <w:bCs/>
          <w:sz w:val="28"/>
          <w:szCs w:val="28"/>
        </w:rPr>
        <w:t>Обстоятельств, предусмотренных ч. 2 ст. 3.9 КоАП РФ, не имеется.</w:t>
      </w:r>
    </w:p>
    <w:p w:rsidR="00BD4927" w:rsidRPr="00EB4949" w:rsidP="00BD4927">
      <w:pPr>
        <w:pStyle w:val="BodyTextIndent"/>
        <w:ind w:right="-5" w:firstLine="567"/>
        <w:jc w:val="both"/>
        <w:rPr>
          <w:color w:val="000000" w:themeColor="text1"/>
          <w:sz w:val="28"/>
          <w:szCs w:val="28"/>
        </w:rPr>
      </w:pPr>
      <w:r w:rsidRPr="00EB4949">
        <w:rPr>
          <w:color w:val="000000" w:themeColor="text1"/>
          <w:sz w:val="28"/>
          <w:szCs w:val="28"/>
        </w:rPr>
        <w:t>Руководствуясь ст.6.9, 29.9, 29.10 Кодекса РФ об  административных правонарушениях, мировой судья</w:t>
      </w:r>
    </w:p>
    <w:p w:rsidR="00A00AB2" w:rsidRPr="00C6688C" w:rsidP="00A00AB2">
      <w:pPr>
        <w:pStyle w:val="BodyTextIndent"/>
        <w:ind w:right="-5" w:firstLine="539"/>
        <w:jc w:val="both"/>
        <w:rPr>
          <w:sz w:val="28"/>
          <w:szCs w:val="28"/>
        </w:rPr>
      </w:pPr>
    </w:p>
    <w:p w:rsidR="00A00AB2" w:rsidP="00A00AB2">
      <w:pPr>
        <w:pStyle w:val="BodyTextIndent"/>
        <w:ind w:right="-5" w:firstLine="540"/>
        <w:jc w:val="center"/>
        <w:rPr>
          <w:sz w:val="28"/>
          <w:szCs w:val="28"/>
        </w:rPr>
      </w:pPr>
    </w:p>
    <w:p w:rsidR="00A00AB2" w:rsidP="00A00AB2">
      <w:pPr>
        <w:pStyle w:val="BodyTextIndent"/>
        <w:ind w:right="-5" w:firstLine="540"/>
        <w:jc w:val="center"/>
        <w:rPr>
          <w:sz w:val="28"/>
          <w:szCs w:val="28"/>
        </w:rPr>
      </w:pPr>
      <w:r w:rsidRPr="00C6688C">
        <w:rPr>
          <w:sz w:val="28"/>
          <w:szCs w:val="28"/>
        </w:rPr>
        <w:t>П О С Т А Н О В И Л  :</w:t>
      </w:r>
    </w:p>
    <w:p w:rsidR="00A00AB2" w:rsidRPr="00C6688C" w:rsidP="00A00AB2">
      <w:pPr>
        <w:pStyle w:val="BodyTextIndent"/>
        <w:ind w:right="-5" w:firstLine="540"/>
        <w:jc w:val="center"/>
        <w:rPr>
          <w:sz w:val="28"/>
          <w:szCs w:val="28"/>
        </w:rPr>
      </w:pPr>
    </w:p>
    <w:p w:rsidR="00A00AB2" w:rsidRPr="00C6688C" w:rsidP="00A00AB2">
      <w:pPr>
        <w:ind w:right="-5" w:firstLine="540"/>
        <w:jc w:val="both"/>
        <w:rPr>
          <w:sz w:val="28"/>
          <w:szCs w:val="28"/>
        </w:rPr>
      </w:pPr>
      <w:r>
        <w:rPr>
          <w:sz w:val="28"/>
          <w:szCs w:val="28"/>
        </w:rPr>
        <w:t>п</w:t>
      </w:r>
      <w:r w:rsidRPr="00C6688C">
        <w:rPr>
          <w:sz w:val="28"/>
          <w:szCs w:val="28"/>
        </w:rPr>
        <w:t xml:space="preserve">ризнать </w:t>
      </w:r>
      <w:r w:rsidR="00BD4927">
        <w:rPr>
          <w:sz w:val="28"/>
          <w:szCs w:val="28"/>
        </w:rPr>
        <w:t>Егорова И</w:t>
      </w:r>
      <w:r w:rsidR="00E87461">
        <w:rPr>
          <w:sz w:val="28"/>
          <w:szCs w:val="28"/>
        </w:rPr>
        <w:t>.</w:t>
      </w:r>
      <w:r w:rsidR="00BD4927">
        <w:rPr>
          <w:sz w:val="28"/>
          <w:szCs w:val="28"/>
        </w:rPr>
        <w:t>В</w:t>
      </w:r>
      <w:r w:rsidR="00E87461">
        <w:rPr>
          <w:sz w:val="28"/>
          <w:szCs w:val="28"/>
        </w:rPr>
        <w:t>.</w:t>
      </w:r>
      <w:r w:rsidR="00BD4927">
        <w:rPr>
          <w:sz w:val="28"/>
          <w:szCs w:val="28"/>
        </w:rPr>
        <w:t xml:space="preserve"> </w:t>
      </w:r>
      <w:r w:rsidRPr="00C6688C">
        <w:rPr>
          <w:sz w:val="28"/>
          <w:szCs w:val="28"/>
        </w:rPr>
        <w:t>виновн</w:t>
      </w:r>
      <w:r>
        <w:rPr>
          <w:sz w:val="28"/>
          <w:szCs w:val="28"/>
        </w:rPr>
        <w:t xml:space="preserve">ым </w:t>
      </w:r>
      <w:r w:rsidRPr="00C6688C">
        <w:rPr>
          <w:sz w:val="28"/>
          <w:szCs w:val="28"/>
        </w:rPr>
        <w:t>в совершении правонарушения, предусмотренного ч.</w:t>
      </w:r>
      <w:r>
        <w:rPr>
          <w:sz w:val="28"/>
          <w:szCs w:val="28"/>
        </w:rPr>
        <w:t xml:space="preserve"> </w:t>
      </w:r>
      <w:r w:rsidRPr="00C6688C">
        <w:rPr>
          <w:sz w:val="28"/>
          <w:szCs w:val="28"/>
        </w:rPr>
        <w:t>1 ст.</w:t>
      </w:r>
      <w:r>
        <w:rPr>
          <w:sz w:val="28"/>
          <w:szCs w:val="28"/>
        </w:rPr>
        <w:t xml:space="preserve"> </w:t>
      </w:r>
      <w:r w:rsidRPr="00C6688C">
        <w:rPr>
          <w:sz w:val="28"/>
          <w:szCs w:val="28"/>
        </w:rPr>
        <w:t>6.9 Кодекса РФ об  административных правонарушениях, и подвергнуть административному наказанию в виде административного ареста сроком</w:t>
      </w:r>
      <w:r>
        <w:rPr>
          <w:sz w:val="28"/>
          <w:szCs w:val="28"/>
        </w:rPr>
        <w:t xml:space="preserve"> на </w:t>
      </w:r>
      <w:r w:rsidR="00BD4927">
        <w:rPr>
          <w:sz w:val="28"/>
          <w:szCs w:val="28"/>
        </w:rPr>
        <w:t>3</w:t>
      </w:r>
      <w:r>
        <w:rPr>
          <w:sz w:val="28"/>
          <w:szCs w:val="28"/>
        </w:rPr>
        <w:t xml:space="preserve"> (</w:t>
      </w:r>
      <w:r w:rsidR="00BD4927">
        <w:rPr>
          <w:sz w:val="28"/>
          <w:szCs w:val="28"/>
        </w:rPr>
        <w:t>трое</w:t>
      </w:r>
      <w:r>
        <w:rPr>
          <w:sz w:val="28"/>
          <w:szCs w:val="28"/>
        </w:rPr>
        <w:t>)</w:t>
      </w:r>
      <w:r w:rsidRPr="00C6688C">
        <w:rPr>
          <w:sz w:val="28"/>
          <w:szCs w:val="28"/>
        </w:rPr>
        <w:t xml:space="preserve"> суток.</w:t>
      </w:r>
    </w:p>
    <w:p w:rsidR="00A00AB2" w:rsidP="00A00AB2">
      <w:pPr>
        <w:ind w:right="-5" w:firstLine="540"/>
        <w:jc w:val="both"/>
        <w:rPr>
          <w:sz w:val="28"/>
          <w:szCs w:val="28"/>
        </w:rPr>
      </w:pPr>
      <w:r w:rsidRPr="00C6688C">
        <w:rPr>
          <w:sz w:val="28"/>
          <w:szCs w:val="28"/>
        </w:rPr>
        <w:t>Срок наказания исчислять с</w:t>
      </w:r>
      <w:r>
        <w:rPr>
          <w:sz w:val="28"/>
          <w:szCs w:val="28"/>
        </w:rPr>
        <w:t xml:space="preserve"> момента доставления -</w:t>
      </w:r>
      <w:r w:rsidRPr="00C6688C">
        <w:rPr>
          <w:sz w:val="28"/>
          <w:szCs w:val="28"/>
        </w:rPr>
        <w:t xml:space="preserve"> </w:t>
      </w:r>
      <w:r w:rsidR="00BD4927">
        <w:rPr>
          <w:sz w:val="28"/>
          <w:szCs w:val="28"/>
        </w:rPr>
        <w:t>21</w:t>
      </w:r>
      <w:r w:rsidRPr="00C6688C">
        <w:rPr>
          <w:sz w:val="28"/>
          <w:szCs w:val="28"/>
        </w:rPr>
        <w:t>:</w:t>
      </w:r>
      <w:r>
        <w:rPr>
          <w:sz w:val="28"/>
          <w:szCs w:val="28"/>
        </w:rPr>
        <w:t>0</w:t>
      </w:r>
      <w:r w:rsidR="00BD4927">
        <w:rPr>
          <w:sz w:val="28"/>
          <w:szCs w:val="28"/>
        </w:rPr>
        <w:t>5</w:t>
      </w:r>
      <w:r w:rsidRPr="00C6688C">
        <w:rPr>
          <w:sz w:val="28"/>
          <w:szCs w:val="28"/>
        </w:rPr>
        <w:t xml:space="preserve"> </w:t>
      </w:r>
      <w:r w:rsidR="00BD4927">
        <w:rPr>
          <w:sz w:val="28"/>
          <w:szCs w:val="28"/>
        </w:rPr>
        <w:t>15</w:t>
      </w:r>
      <w:r w:rsidRPr="00C6688C">
        <w:rPr>
          <w:sz w:val="28"/>
          <w:szCs w:val="28"/>
        </w:rPr>
        <w:t>.</w:t>
      </w:r>
      <w:r>
        <w:rPr>
          <w:sz w:val="28"/>
          <w:szCs w:val="28"/>
        </w:rPr>
        <w:t>0</w:t>
      </w:r>
      <w:r w:rsidR="00BD4927">
        <w:rPr>
          <w:sz w:val="28"/>
          <w:szCs w:val="28"/>
        </w:rPr>
        <w:t>7</w:t>
      </w:r>
      <w:r w:rsidRPr="00C6688C">
        <w:rPr>
          <w:sz w:val="28"/>
          <w:szCs w:val="28"/>
        </w:rPr>
        <w:t>.20</w:t>
      </w:r>
      <w:r>
        <w:rPr>
          <w:sz w:val="28"/>
          <w:szCs w:val="28"/>
        </w:rPr>
        <w:t>22.</w:t>
      </w:r>
    </w:p>
    <w:p w:rsidR="00A00AB2" w:rsidRPr="007A0C37" w:rsidP="00A00AB2">
      <w:pPr>
        <w:shd w:val="clear" w:color="auto" w:fill="FFFFFF"/>
        <w:ind w:right="43" w:firstLine="540"/>
        <w:jc w:val="both"/>
        <w:rPr>
          <w:sz w:val="28"/>
          <w:szCs w:val="28"/>
        </w:rPr>
      </w:pPr>
      <w:r w:rsidRPr="002B1D07">
        <w:rPr>
          <w:sz w:val="28"/>
          <w:szCs w:val="28"/>
        </w:rPr>
        <w:t xml:space="preserve">Обязать </w:t>
      </w:r>
      <w:r w:rsidR="00BD4927">
        <w:rPr>
          <w:sz w:val="28"/>
          <w:szCs w:val="28"/>
        </w:rPr>
        <w:t>Егорова И.В.</w:t>
      </w:r>
      <w:r>
        <w:rPr>
          <w:sz w:val="28"/>
          <w:szCs w:val="28"/>
        </w:rPr>
        <w:t xml:space="preserve"> </w:t>
      </w:r>
      <w:r w:rsidRPr="002B1D07">
        <w:rPr>
          <w:sz w:val="28"/>
          <w:szCs w:val="28"/>
        </w:rPr>
        <w:t xml:space="preserve">в течении 30 дней после вступления данного постановления в законную силу пройти в филиале ГАУЗ «РНД» МЗ РТ «Нижнекамский наркологический диспансер» (РТ, г.Нижнекамск, ул.Студенческая, 35) </w:t>
      </w:r>
      <w:r>
        <w:rPr>
          <w:sz w:val="28"/>
          <w:szCs w:val="28"/>
        </w:rPr>
        <w:t>лечение</w:t>
      </w:r>
      <w:r w:rsidRPr="004925AB">
        <w:rPr>
          <w:sz w:val="28"/>
          <w:szCs w:val="28"/>
        </w:rPr>
        <w:t>, в связи с потреблением наркотических средств или психотропных веществ без назначения врача</w:t>
      </w:r>
      <w:r w:rsidRPr="002B1D07">
        <w:rPr>
          <w:sz w:val="28"/>
          <w:szCs w:val="28"/>
        </w:rPr>
        <w:t>.</w:t>
      </w:r>
    </w:p>
    <w:p w:rsidR="00A00AB2" w:rsidP="00A00AB2">
      <w:pPr>
        <w:ind w:right="-5" w:firstLine="540"/>
        <w:jc w:val="both"/>
        <w:rPr>
          <w:sz w:val="28"/>
          <w:szCs w:val="28"/>
        </w:rPr>
      </w:pPr>
      <w:r>
        <w:rPr>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rsidR="00A00AB2" w:rsidP="00A00AB2">
      <w:pPr>
        <w:ind w:right="-5" w:firstLine="540"/>
        <w:jc w:val="both"/>
        <w:rPr>
          <w:sz w:val="28"/>
          <w:szCs w:val="28"/>
        </w:rPr>
      </w:pPr>
      <w:r>
        <w:rPr>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w:t>
      </w:r>
      <w:r>
        <w:rPr>
          <w:sz w:val="28"/>
          <w:szCs w:val="28"/>
        </w:rPr>
        <w:t xml:space="preserve">в соответствии с </w:t>
      </w:r>
      <w:hyperlink r:id="rId6" w:history="1">
        <w:r>
          <w:rPr>
            <w:rStyle w:val="Hyperlink"/>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00AB2" w:rsidP="00A00AB2">
      <w:pPr>
        <w:shd w:val="clear" w:color="auto" w:fill="FFFFFF"/>
        <w:ind w:right="43" w:firstLine="540"/>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A00AB2" w:rsidP="00A00AB2">
      <w:pPr>
        <w:shd w:val="clear" w:color="auto" w:fill="FFFFFF"/>
        <w:ind w:right="43" w:firstLine="540"/>
        <w:jc w:val="both"/>
        <w:rPr>
          <w:sz w:val="28"/>
          <w:szCs w:val="28"/>
        </w:rPr>
      </w:pPr>
    </w:p>
    <w:p w:rsidR="00A00AB2" w:rsidP="00A00AB2">
      <w:pPr>
        <w:shd w:val="clear" w:color="auto" w:fill="FFFFFF"/>
        <w:ind w:right="43" w:firstLine="540"/>
        <w:jc w:val="both"/>
        <w:rPr>
          <w:sz w:val="28"/>
          <w:szCs w:val="28"/>
        </w:rPr>
      </w:pPr>
    </w:p>
    <w:p w:rsidR="00A00AB2" w:rsidP="00A00AB2">
      <w:pPr>
        <w:shd w:val="clear" w:color="auto" w:fill="FFFFFF"/>
        <w:ind w:right="43" w:firstLine="54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t xml:space="preserve">                  М.М. Мифтахов </w:t>
      </w:r>
    </w:p>
    <w:p w:rsidR="00A00AB2" w:rsidP="00A00AB2">
      <w:pPr>
        <w:ind w:firstLine="567"/>
        <w:jc w:val="both"/>
        <w:rPr>
          <w:sz w:val="28"/>
          <w:szCs w:val="28"/>
        </w:rPr>
      </w:pPr>
    </w:p>
    <w:p w:rsidR="00A00AB2" w:rsidP="00A00AB2">
      <w:pPr>
        <w:ind w:left="-540" w:right="-365"/>
        <w:jc w:val="center"/>
        <w:rPr>
          <w:sz w:val="28"/>
          <w:szCs w:val="28"/>
        </w:rPr>
      </w:pPr>
    </w:p>
    <w:p w:rsidR="00A00AB2" w:rsidP="00A00AB2">
      <w:pPr>
        <w:ind w:left="-540" w:right="-365"/>
        <w:jc w:val="center"/>
        <w:rPr>
          <w:sz w:val="28"/>
          <w:szCs w:val="28"/>
        </w:rPr>
      </w:pPr>
    </w:p>
    <w:sectPr w:rsidSect="00A00AB2">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embedSystemFonts/>
  <w:mirrorMargins/>
  <w:stylePaneFormatFilter w:val="3F01"/>
  <w:defaultTabStop w:val="708"/>
  <w:noPunctuationKerning/>
  <w:characterSpacingControl w:val="doNotCompress"/>
  <w:compat/>
  <w:rsids>
    <w:rsidRoot w:val="00AA5660"/>
    <w:rsid w:val="00023947"/>
    <w:rsid w:val="000466B5"/>
    <w:rsid w:val="000508EC"/>
    <w:rsid w:val="00057340"/>
    <w:rsid w:val="000574B8"/>
    <w:rsid w:val="00065FC6"/>
    <w:rsid w:val="00072D91"/>
    <w:rsid w:val="00073003"/>
    <w:rsid w:val="00074CB4"/>
    <w:rsid w:val="000921AC"/>
    <w:rsid w:val="000A1C9F"/>
    <w:rsid w:val="000D1D11"/>
    <w:rsid w:val="000E0201"/>
    <w:rsid w:val="00105DF8"/>
    <w:rsid w:val="001127FE"/>
    <w:rsid w:val="001150CF"/>
    <w:rsid w:val="00116722"/>
    <w:rsid w:val="0012351C"/>
    <w:rsid w:val="001427D2"/>
    <w:rsid w:val="001454B0"/>
    <w:rsid w:val="0015660F"/>
    <w:rsid w:val="001604E5"/>
    <w:rsid w:val="00161CC7"/>
    <w:rsid w:val="00170CEE"/>
    <w:rsid w:val="001846ED"/>
    <w:rsid w:val="001A1BEE"/>
    <w:rsid w:val="001B29BF"/>
    <w:rsid w:val="001B3B76"/>
    <w:rsid w:val="001C736B"/>
    <w:rsid w:val="001D2AB2"/>
    <w:rsid w:val="001F0521"/>
    <w:rsid w:val="001F65FD"/>
    <w:rsid w:val="00214072"/>
    <w:rsid w:val="00224C31"/>
    <w:rsid w:val="00225CD0"/>
    <w:rsid w:val="002315F1"/>
    <w:rsid w:val="00231CFE"/>
    <w:rsid w:val="00233CFC"/>
    <w:rsid w:val="002348FE"/>
    <w:rsid w:val="00235277"/>
    <w:rsid w:val="00247A93"/>
    <w:rsid w:val="002A6D21"/>
    <w:rsid w:val="002B15DA"/>
    <w:rsid w:val="002B1D07"/>
    <w:rsid w:val="002B230A"/>
    <w:rsid w:val="002B5932"/>
    <w:rsid w:val="002C7237"/>
    <w:rsid w:val="002D4981"/>
    <w:rsid w:val="002D7E8E"/>
    <w:rsid w:val="002F527E"/>
    <w:rsid w:val="003341B7"/>
    <w:rsid w:val="00334392"/>
    <w:rsid w:val="00346DAF"/>
    <w:rsid w:val="0035130A"/>
    <w:rsid w:val="0035602F"/>
    <w:rsid w:val="003846FE"/>
    <w:rsid w:val="003A359F"/>
    <w:rsid w:val="003B53F5"/>
    <w:rsid w:val="003D165C"/>
    <w:rsid w:val="00401719"/>
    <w:rsid w:val="004404BF"/>
    <w:rsid w:val="0045204C"/>
    <w:rsid w:val="00460F54"/>
    <w:rsid w:val="00470B5C"/>
    <w:rsid w:val="004925AB"/>
    <w:rsid w:val="00493FA2"/>
    <w:rsid w:val="004964C7"/>
    <w:rsid w:val="004A2364"/>
    <w:rsid w:val="004D098E"/>
    <w:rsid w:val="004D7A00"/>
    <w:rsid w:val="004E4D61"/>
    <w:rsid w:val="004F2751"/>
    <w:rsid w:val="00501700"/>
    <w:rsid w:val="0051168E"/>
    <w:rsid w:val="00530701"/>
    <w:rsid w:val="005340C2"/>
    <w:rsid w:val="00535AF5"/>
    <w:rsid w:val="00543857"/>
    <w:rsid w:val="00556733"/>
    <w:rsid w:val="005666E3"/>
    <w:rsid w:val="00575BF8"/>
    <w:rsid w:val="00580777"/>
    <w:rsid w:val="00596480"/>
    <w:rsid w:val="00597111"/>
    <w:rsid w:val="005A3D03"/>
    <w:rsid w:val="005B12A3"/>
    <w:rsid w:val="005B2EFB"/>
    <w:rsid w:val="005D79B1"/>
    <w:rsid w:val="005D7F54"/>
    <w:rsid w:val="005E7206"/>
    <w:rsid w:val="005F0FA7"/>
    <w:rsid w:val="006401EB"/>
    <w:rsid w:val="00661C81"/>
    <w:rsid w:val="00683610"/>
    <w:rsid w:val="00686167"/>
    <w:rsid w:val="006868B6"/>
    <w:rsid w:val="006A0FAC"/>
    <w:rsid w:val="006C27A1"/>
    <w:rsid w:val="006C2D24"/>
    <w:rsid w:val="006D5E54"/>
    <w:rsid w:val="006E3409"/>
    <w:rsid w:val="006E7EB6"/>
    <w:rsid w:val="00714EA9"/>
    <w:rsid w:val="0072333E"/>
    <w:rsid w:val="00755755"/>
    <w:rsid w:val="0076624B"/>
    <w:rsid w:val="0076765E"/>
    <w:rsid w:val="00771A79"/>
    <w:rsid w:val="00780BB0"/>
    <w:rsid w:val="00783EA1"/>
    <w:rsid w:val="007851CC"/>
    <w:rsid w:val="007A07A2"/>
    <w:rsid w:val="007A0C37"/>
    <w:rsid w:val="007A0DEF"/>
    <w:rsid w:val="007C2E44"/>
    <w:rsid w:val="007C6DF7"/>
    <w:rsid w:val="007D1CA9"/>
    <w:rsid w:val="007F366D"/>
    <w:rsid w:val="008235BE"/>
    <w:rsid w:val="00835EE3"/>
    <w:rsid w:val="00846165"/>
    <w:rsid w:val="008800C9"/>
    <w:rsid w:val="00885B94"/>
    <w:rsid w:val="008A0556"/>
    <w:rsid w:val="008A4EDB"/>
    <w:rsid w:val="008B6F8C"/>
    <w:rsid w:val="008C2988"/>
    <w:rsid w:val="008D7D0F"/>
    <w:rsid w:val="008F039F"/>
    <w:rsid w:val="008F6970"/>
    <w:rsid w:val="00907326"/>
    <w:rsid w:val="009476DB"/>
    <w:rsid w:val="00950430"/>
    <w:rsid w:val="009805DA"/>
    <w:rsid w:val="00983C35"/>
    <w:rsid w:val="009A6489"/>
    <w:rsid w:val="009A7D44"/>
    <w:rsid w:val="009B4B81"/>
    <w:rsid w:val="00A00AB2"/>
    <w:rsid w:val="00A04AAF"/>
    <w:rsid w:val="00A1427D"/>
    <w:rsid w:val="00A17EA6"/>
    <w:rsid w:val="00A232C7"/>
    <w:rsid w:val="00A30998"/>
    <w:rsid w:val="00A36AF6"/>
    <w:rsid w:val="00A36D8C"/>
    <w:rsid w:val="00A533A4"/>
    <w:rsid w:val="00A53600"/>
    <w:rsid w:val="00A542A4"/>
    <w:rsid w:val="00A603C7"/>
    <w:rsid w:val="00A67946"/>
    <w:rsid w:val="00A726EE"/>
    <w:rsid w:val="00AA3A96"/>
    <w:rsid w:val="00AA5660"/>
    <w:rsid w:val="00AB7518"/>
    <w:rsid w:val="00AC2179"/>
    <w:rsid w:val="00AC5BEE"/>
    <w:rsid w:val="00AC73EB"/>
    <w:rsid w:val="00AD70BE"/>
    <w:rsid w:val="00AE1B66"/>
    <w:rsid w:val="00AF68D9"/>
    <w:rsid w:val="00B1155B"/>
    <w:rsid w:val="00B33828"/>
    <w:rsid w:val="00B34BAB"/>
    <w:rsid w:val="00B42127"/>
    <w:rsid w:val="00B45CF2"/>
    <w:rsid w:val="00B601CA"/>
    <w:rsid w:val="00BA4786"/>
    <w:rsid w:val="00BD4927"/>
    <w:rsid w:val="00BE36CF"/>
    <w:rsid w:val="00BF0A97"/>
    <w:rsid w:val="00C047EA"/>
    <w:rsid w:val="00C15897"/>
    <w:rsid w:val="00C327FA"/>
    <w:rsid w:val="00C37376"/>
    <w:rsid w:val="00C41152"/>
    <w:rsid w:val="00C45B6E"/>
    <w:rsid w:val="00C46BFB"/>
    <w:rsid w:val="00C62F5A"/>
    <w:rsid w:val="00C6688C"/>
    <w:rsid w:val="00C849FD"/>
    <w:rsid w:val="00C906E4"/>
    <w:rsid w:val="00C92A11"/>
    <w:rsid w:val="00CA3536"/>
    <w:rsid w:val="00CA678B"/>
    <w:rsid w:val="00CB4B56"/>
    <w:rsid w:val="00CD148A"/>
    <w:rsid w:val="00CD5674"/>
    <w:rsid w:val="00CD7304"/>
    <w:rsid w:val="00CE0492"/>
    <w:rsid w:val="00D1155E"/>
    <w:rsid w:val="00D202DB"/>
    <w:rsid w:val="00D20968"/>
    <w:rsid w:val="00D26FB1"/>
    <w:rsid w:val="00D271D0"/>
    <w:rsid w:val="00D528B5"/>
    <w:rsid w:val="00D833F4"/>
    <w:rsid w:val="00DA1272"/>
    <w:rsid w:val="00DC3CD0"/>
    <w:rsid w:val="00DD0378"/>
    <w:rsid w:val="00DD6004"/>
    <w:rsid w:val="00E02CFB"/>
    <w:rsid w:val="00E22951"/>
    <w:rsid w:val="00E459AB"/>
    <w:rsid w:val="00E73E26"/>
    <w:rsid w:val="00E83AF5"/>
    <w:rsid w:val="00E87461"/>
    <w:rsid w:val="00EA4758"/>
    <w:rsid w:val="00EA74B5"/>
    <w:rsid w:val="00EB18D0"/>
    <w:rsid w:val="00EB4949"/>
    <w:rsid w:val="00F02BBF"/>
    <w:rsid w:val="00F1250F"/>
    <w:rsid w:val="00F12D08"/>
    <w:rsid w:val="00F20323"/>
    <w:rsid w:val="00F56BD3"/>
    <w:rsid w:val="00F80B61"/>
    <w:rsid w:val="00F85642"/>
    <w:rsid w:val="00FC085F"/>
    <w:rsid w:val="00FD13AC"/>
    <w:rsid w:val="00FE48A5"/>
    <w:rsid w:val="00FF79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Title">
    <w:name w:val="Title"/>
    <w:basedOn w:val="Normal"/>
    <w:link w:val="a"/>
    <w:qFormat/>
    <w:rsid w:val="00E73E26"/>
    <w:pPr>
      <w:jc w:val="center"/>
    </w:pPr>
    <w:rPr>
      <w:b/>
      <w:bCs/>
      <w:sz w:val="32"/>
    </w:rPr>
  </w:style>
  <w:style w:type="character" w:customStyle="1" w:styleId="a">
    <w:name w:val="Название Знак"/>
    <w:basedOn w:val="DefaultParagraphFont"/>
    <w:link w:val="Title"/>
    <w:rsid w:val="00E73E26"/>
    <w:rPr>
      <w:b/>
      <w:bCs/>
      <w:sz w:val="32"/>
      <w:szCs w:val="24"/>
    </w:rPr>
  </w:style>
  <w:style w:type="character" w:customStyle="1" w:styleId="a0">
    <w:name w:val="Основной текст с отступом Знак"/>
    <w:basedOn w:val="DefaultParagraphFont"/>
    <w:link w:val="BodyTextIndent"/>
    <w:rsid w:val="0045204C"/>
    <w:rPr>
      <w:sz w:val="24"/>
      <w:szCs w:val="24"/>
    </w:rPr>
  </w:style>
  <w:style w:type="paragraph" w:styleId="BodyText">
    <w:name w:val="Body Text"/>
    <w:basedOn w:val="Normal"/>
    <w:link w:val="a1"/>
    <w:rsid w:val="00FD13AC"/>
    <w:pPr>
      <w:spacing w:after="120"/>
    </w:pPr>
  </w:style>
  <w:style w:type="character" w:customStyle="1" w:styleId="a1">
    <w:name w:val="Основной текст Знак"/>
    <w:basedOn w:val="DefaultParagraphFont"/>
    <w:link w:val="BodyText"/>
    <w:rsid w:val="00FD13AC"/>
    <w:rPr>
      <w:sz w:val="24"/>
      <w:szCs w:val="24"/>
    </w:rPr>
  </w:style>
  <w:style w:type="character" w:styleId="Hyperlink">
    <w:name w:val="Hyperlink"/>
    <w:rsid w:val="00FD13A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document/redirect/12125267/41021" TargetMode="External" /><Relationship Id="rId6" Type="http://schemas.openxmlformats.org/officeDocument/2006/relationships/hyperlink" Target="consultantplus://offline/ref=888E15485563CB3186A11AD408CAA2B3AC6CE1280E75F4C74D2B07DD92FA7100CAB57C6DE3B410l4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8C57-FDBB-4CF7-86A0-1DCFBD99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