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5A52" w:rsidP="00A45A52">
      <w:pPr>
        <w:pStyle w:val="Title"/>
        <w:jc w:val="right"/>
        <w:rPr>
          <w:b w:val="0"/>
          <w:sz w:val="28"/>
          <w:szCs w:val="28"/>
        </w:rPr>
      </w:pPr>
    </w:p>
    <w:p w:rsidR="00EB0239" w:rsidRPr="00872685" w:rsidP="00EB0239">
      <w:pPr>
        <w:pStyle w:val="Title"/>
        <w:rPr>
          <w:b w:val="0"/>
          <w:sz w:val="28"/>
          <w:szCs w:val="28"/>
        </w:rPr>
      </w:pPr>
      <w:r w:rsidRPr="00872685">
        <w:rPr>
          <w:b w:val="0"/>
          <w:sz w:val="28"/>
          <w:szCs w:val="28"/>
        </w:rPr>
        <w:t>ПОСТАНОВЛЕНИЕ</w:t>
      </w:r>
    </w:p>
    <w:p w:rsidR="0090548B" w:rsidRPr="00872685" w:rsidP="00EB0239">
      <w:pPr>
        <w:pStyle w:val="Title"/>
        <w:rPr>
          <w:sz w:val="28"/>
          <w:szCs w:val="28"/>
        </w:rPr>
      </w:pPr>
    </w:p>
    <w:p w:rsidR="0090548B" w:rsidRPr="00872685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56FE">
        <w:rPr>
          <w:sz w:val="28"/>
          <w:szCs w:val="28"/>
        </w:rPr>
        <w:t xml:space="preserve"> июля</w:t>
      </w:r>
      <w:r w:rsidRPr="00872685" w:rsidR="002F3CB7">
        <w:rPr>
          <w:sz w:val="28"/>
          <w:szCs w:val="28"/>
        </w:rPr>
        <w:t xml:space="preserve"> 202</w:t>
      </w:r>
      <w:r w:rsidRPr="00872685" w:rsidR="00E80AEF">
        <w:rPr>
          <w:sz w:val="28"/>
          <w:szCs w:val="28"/>
        </w:rPr>
        <w:t>2</w:t>
      </w:r>
      <w:r w:rsidRPr="00872685" w:rsidR="00EB0239">
        <w:rPr>
          <w:sz w:val="28"/>
          <w:szCs w:val="28"/>
        </w:rPr>
        <w:t xml:space="preserve"> года   </w:t>
      </w:r>
      <w:r w:rsidRPr="00872685" w:rsidR="00946D5D">
        <w:rPr>
          <w:sz w:val="28"/>
          <w:szCs w:val="28"/>
        </w:rPr>
        <w:t xml:space="preserve"> </w:t>
      </w:r>
      <w:r w:rsidRPr="00872685" w:rsidR="00EB0239">
        <w:rPr>
          <w:sz w:val="28"/>
          <w:szCs w:val="28"/>
        </w:rPr>
        <w:t xml:space="preserve">                                            г. Нижнекамск</w:t>
      </w:r>
      <w:r w:rsidRPr="00872685">
        <w:rPr>
          <w:sz w:val="28"/>
          <w:szCs w:val="28"/>
        </w:rPr>
        <w:t>, Республика Татарстан</w:t>
      </w:r>
    </w:p>
    <w:p w:rsidR="001112F8" w:rsidRPr="00872685" w:rsidP="001112F8">
      <w:pPr>
        <w:pStyle w:val="BodyTextIndent"/>
        <w:ind w:firstLine="540"/>
        <w:rPr>
          <w:b w:val="0"/>
          <w:sz w:val="28"/>
          <w:szCs w:val="28"/>
        </w:rPr>
      </w:pPr>
      <w:r w:rsidRPr="00872685">
        <w:rPr>
          <w:b w:val="0"/>
          <w:sz w:val="28"/>
          <w:szCs w:val="28"/>
        </w:rPr>
        <w:t xml:space="preserve">Мировой  судья  судебного участка № </w:t>
      </w:r>
      <w:r w:rsidRPr="00872685" w:rsidR="0090548B">
        <w:rPr>
          <w:b w:val="0"/>
          <w:sz w:val="28"/>
          <w:szCs w:val="28"/>
        </w:rPr>
        <w:t>3</w:t>
      </w:r>
      <w:r w:rsidRPr="00872685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872685" w:rsidR="0090548B">
        <w:rPr>
          <w:b w:val="0"/>
          <w:sz w:val="28"/>
          <w:szCs w:val="28"/>
        </w:rPr>
        <w:t>Минхаеров М.М.</w:t>
      </w:r>
      <w:r w:rsidRPr="00872685">
        <w:rPr>
          <w:b w:val="0"/>
          <w:sz w:val="28"/>
          <w:szCs w:val="28"/>
        </w:rPr>
        <w:t>,</w:t>
      </w:r>
      <w:r w:rsidRPr="00872685" w:rsidR="00ED16E5">
        <w:rPr>
          <w:b w:val="0"/>
          <w:sz w:val="28"/>
          <w:szCs w:val="28"/>
        </w:rPr>
        <w:t xml:space="preserve"> </w:t>
      </w:r>
      <w:r w:rsidRPr="00872685">
        <w:rPr>
          <w:b w:val="0"/>
          <w:sz w:val="28"/>
          <w:szCs w:val="28"/>
        </w:rPr>
        <w:t>рассмотрев</w:t>
      </w:r>
      <w:r w:rsidRPr="00872685" w:rsidR="00FE49E1">
        <w:rPr>
          <w:b w:val="0"/>
          <w:sz w:val="28"/>
          <w:szCs w:val="28"/>
        </w:rPr>
        <w:t xml:space="preserve"> в открытом судебном заседании</w:t>
      </w:r>
      <w:r w:rsidR="00A06B7A">
        <w:rPr>
          <w:b w:val="0"/>
          <w:sz w:val="28"/>
          <w:szCs w:val="28"/>
        </w:rPr>
        <w:t xml:space="preserve"> посредством видео-конференц-связи</w:t>
      </w:r>
      <w:r w:rsidRPr="00872685" w:rsidR="00B65B5D">
        <w:rPr>
          <w:b w:val="0"/>
          <w:sz w:val="28"/>
          <w:szCs w:val="28"/>
        </w:rPr>
        <w:t xml:space="preserve"> </w:t>
      </w:r>
      <w:r w:rsidRPr="00872685">
        <w:rPr>
          <w:b w:val="0"/>
          <w:sz w:val="28"/>
          <w:szCs w:val="28"/>
        </w:rPr>
        <w:t xml:space="preserve">дело об административном правонарушении по части </w:t>
      </w:r>
      <w:r w:rsidR="00A06B7A">
        <w:rPr>
          <w:b w:val="0"/>
          <w:sz w:val="28"/>
          <w:szCs w:val="28"/>
        </w:rPr>
        <w:t>первой</w:t>
      </w:r>
      <w:r w:rsidRPr="00872685">
        <w:rPr>
          <w:b w:val="0"/>
          <w:sz w:val="28"/>
          <w:szCs w:val="28"/>
        </w:rPr>
        <w:t xml:space="preserve"> статьи </w:t>
      </w:r>
      <w:r w:rsidRPr="00872685" w:rsidR="0003771B">
        <w:rPr>
          <w:b w:val="0"/>
          <w:sz w:val="28"/>
          <w:szCs w:val="28"/>
        </w:rPr>
        <w:t>7</w:t>
      </w:r>
      <w:r w:rsidRPr="00872685">
        <w:rPr>
          <w:b w:val="0"/>
          <w:sz w:val="28"/>
          <w:szCs w:val="28"/>
        </w:rPr>
        <w:t>.</w:t>
      </w:r>
      <w:r w:rsidRPr="00872685" w:rsidR="0003771B">
        <w:rPr>
          <w:b w:val="0"/>
          <w:sz w:val="28"/>
          <w:szCs w:val="28"/>
        </w:rPr>
        <w:t>27</w:t>
      </w:r>
      <w:r w:rsidRPr="00872685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872685" w:rsidR="0023252A">
        <w:rPr>
          <w:b w:val="0"/>
          <w:sz w:val="28"/>
          <w:szCs w:val="28"/>
        </w:rPr>
        <w:t xml:space="preserve">отношении </w:t>
      </w:r>
      <w:r w:rsidR="002A39E6">
        <w:rPr>
          <w:b w:val="0"/>
          <w:sz w:val="28"/>
          <w:szCs w:val="28"/>
        </w:rPr>
        <w:t>Андрияновой Е</w:t>
      </w:r>
      <w:r w:rsidR="00A9504F">
        <w:rPr>
          <w:b w:val="0"/>
          <w:sz w:val="28"/>
          <w:szCs w:val="28"/>
        </w:rPr>
        <w:t>.</w:t>
      </w:r>
      <w:r w:rsidR="002A39E6">
        <w:rPr>
          <w:b w:val="0"/>
          <w:sz w:val="28"/>
          <w:szCs w:val="28"/>
        </w:rPr>
        <w:t>Н</w:t>
      </w:r>
      <w:r w:rsidR="00A9504F">
        <w:rPr>
          <w:b w:val="0"/>
          <w:sz w:val="28"/>
          <w:szCs w:val="28"/>
        </w:rPr>
        <w:t>.</w:t>
      </w:r>
      <w:r w:rsidRPr="00872685">
        <w:rPr>
          <w:b w:val="0"/>
          <w:sz w:val="28"/>
          <w:szCs w:val="28"/>
        </w:rPr>
        <w:t>,</w:t>
      </w:r>
      <w:r w:rsidR="00A06B7A">
        <w:rPr>
          <w:b w:val="0"/>
          <w:sz w:val="28"/>
          <w:szCs w:val="28"/>
        </w:rPr>
        <w:t xml:space="preserve"> </w:t>
      </w:r>
      <w:r w:rsidR="00A9504F">
        <w:rPr>
          <w:b w:val="0"/>
          <w:sz w:val="28"/>
          <w:szCs w:val="28"/>
        </w:rPr>
        <w:t>(данные изъяты)</w:t>
      </w:r>
      <w:r w:rsidRPr="00872685">
        <w:rPr>
          <w:b w:val="0"/>
          <w:color w:val="000000" w:themeColor="text1"/>
          <w:sz w:val="28"/>
          <w:szCs w:val="28"/>
        </w:rPr>
        <w:t xml:space="preserve">, </w:t>
      </w:r>
      <w:r w:rsidR="002A39E6">
        <w:rPr>
          <w:b w:val="0"/>
          <w:color w:val="000000" w:themeColor="text1"/>
          <w:sz w:val="28"/>
          <w:szCs w:val="28"/>
        </w:rPr>
        <w:t>ранее привлекавшейся к административной ответственности</w:t>
      </w:r>
      <w:r w:rsidRPr="00872685">
        <w:rPr>
          <w:b w:val="0"/>
          <w:sz w:val="28"/>
          <w:szCs w:val="28"/>
        </w:rPr>
        <w:t>,</w:t>
      </w:r>
    </w:p>
    <w:p w:rsidR="001112F8" w:rsidRPr="00872685" w:rsidP="001112F8">
      <w:pPr>
        <w:pStyle w:val="BodyTextIndent"/>
        <w:ind w:firstLine="540"/>
        <w:rPr>
          <w:sz w:val="28"/>
          <w:szCs w:val="28"/>
        </w:rPr>
      </w:pPr>
    </w:p>
    <w:p w:rsidR="00C70E43" w:rsidRPr="00872685" w:rsidP="00F76C35">
      <w:pPr>
        <w:ind w:firstLine="720"/>
        <w:jc w:val="center"/>
        <w:rPr>
          <w:sz w:val="28"/>
          <w:szCs w:val="28"/>
        </w:rPr>
      </w:pPr>
      <w:r w:rsidRPr="00872685">
        <w:rPr>
          <w:sz w:val="28"/>
          <w:szCs w:val="28"/>
        </w:rPr>
        <w:t>УСТАНОВИЛ:</w:t>
      </w:r>
    </w:p>
    <w:p w:rsidR="002F3CB7" w:rsidRPr="00872685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872685" w:rsidR="00B65B5D">
        <w:rPr>
          <w:b w:val="0"/>
          <w:sz w:val="28"/>
          <w:szCs w:val="28"/>
        </w:rPr>
        <w:t xml:space="preserve"> года в </w:t>
      </w:r>
      <w:r w:rsidR="002A39E6">
        <w:rPr>
          <w:b w:val="0"/>
          <w:sz w:val="28"/>
          <w:szCs w:val="28"/>
        </w:rPr>
        <w:t>12</w:t>
      </w:r>
      <w:r w:rsidRPr="00872685" w:rsidR="00B65B5D">
        <w:rPr>
          <w:b w:val="0"/>
          <w:sz w:val="28"/>
          <w:szCs w:val="28"/>
        </w:rPr>
        <w:t xml:space="preserve"> час</w:t>
      </w:r>
      <w:r w:rsidRPr="00872685" w:rsidR="00AB4D34">
        <w:rPr>
          <w:b w:val="0"/>
          <w:sz w:val="28"/>
          <w:szCs w:val="28"/>
        </w:rPr>
        <w:t>ов</w:t>
      </w:r>
      <w:r w:rsidR="00A06B7A">
        <w:rPr>
          <w:b w:val="0"/>
          <w:sz w:val="28"/>
          <w:szCs w:val="28"/>
        </w:rPr>
        <w:t xml:space="preserve"> </w:t>
      </w:r>
      <w:r w:rsidR="002A39E6">
        <w:rPr>
          <w:b w:val="0"/>
          <w:sz w:val="28"/>
          <w:szCs w:val="28"/>
        </w:rPr>
        <w:t>10</w:t>
      </w:r>
      <w:r w:rsidR="00A06B7A">
        <w:rPr>
          <w:b w:val="0"/>
          <w:sz w:val="28"/>
          <w:szCs w:val="28"/>
        </w:rPr>
        <w:t xml:space="preserve"> минут</w:t>
      </w:r>
      <w:r w:rsidRPr="00872685" w:rsidR="00DC3EB8">
        <w:rPr>
          <w:b w:val="0"/>
          <w:sz w:val="28"/>
          <w:szCs w:val="28"/>
        </w:rPr>
        <w:t xml:space="preserve"> </w:t>
      </w:r>
      <w:r w:rsidR="002A39E6">
        <w:rPr>
          <w:b w:val="0"/>
          <w:sz w:val="28"/>
          <w:szCs w:val="28"/>
        </w:rPr>
        <w:t>Андриянова Е.Н.</w:t>
      </w:r>
      <w:r w:rsidRPr="00872685" w:rsidR="00B65B5D">
        <w:rPr>
          <w:b w:val="0"/>
          <w:sz w:val="28"/>
          <w:szCs w:val="28"/>
        </w:rPr>
        <w:t xml:space="preserve">, </w:t>
      </w:r>
      <w:r w:rsidRPr="00872685" w:rsidR="0003771B">
        <w:rPr>
          <w:b w:val="0"/>
          <w:sz w:val="28"/>
          <w:szCs w:val="28"/>
        </w:rPr>
        <w:t xml:space="preserve">по адресу: </w:t>
      </w:r>
      <w:r>
        <w:rPr>
          <w:b w:val="0"/>
          <w:sz w:val="28"/>
          <w:szCs w:val="28"/>
        </w:rPr>
        <w:t>***</w:t>
      </w:r>
      <w:r w:rsidRPr="00872685" w:rsidR="0003771B">
        <w:rPr>
          <w:b w:val="0"/>
          <w:sz w:val="28"/>
          <w:szCs w:val="28"/>
        </w:rPr>
        <w:t xml:space="preserve"> в магазине «</w:t>
      </w:r>
      <w:r>
        <w:rPr>
          <w:b w:val="0"/>
          <w:sz w:val="28"/>
          <w:szCs w:val="28"/>
        </w:rPr>
        <w:t>***</w:t>
      </w:r>
      <w:r w:rsidRPr="00872685" w:rsidR="0003771B">
        <w:rPr>
          <w:b w:val="0"/>
          <w:sz w:val="28"/>
          <w:szCs w:val="28"/>
        </w:rPr>
        <w:t>» тайно похитил</w:t>
      </w:r>
      <w:r w:rsidRPr="00872685" w:rsidR="00FE49E1">
        <w:rPr>
          <w:b w:val="0"/>
          <w:sz w:val="28"/>
          <w:szCs w:val="28"/>
        </w:rPr>
        <w:t>а</w:t>
      </w:r>
      <w:r w:rsidRPr="00872685" w:rsidR="0003771B">
        <w:rPr>
          <w:b w:val="0"/>
          <w:sz w:val="28"/>
          <w:szCs w:val="28"/>
        </w:rPr>
        <w:t xml:space="preserve"> с прилавка магазина </w:t>
      </w:r>
      <w:r w:rsidR="002A39E6">
        <w:rPr>
          <w:b w:val="0"/>
          <w:sz w:val="28"/>
          <w:szCs w:val="28"/>
        </w:rPr>
        <w:t>макаронные изделия на сумму 102 рубля 51 копейку, сардельки «Говяжьи» на сумму 268 рублей 18 копеек, всего</w:t>
      </w:r>
      <w:r w:rsidRPr="00872685" w:rsidR="00AC769C">
        <w:rPr>
          <w:b w:val="0"/>
          <w:sz w:val="28"/>
          <w:szCs w:val="28"/>
        </w:rPr>
        <w:t xml:space="preserve"> на общую сумму </w:t>
      </w:r>
      <w:r w:rsidR="002A39E6">
        <w:rPr>
          <w:b w:val="0"/>
          <w:sz w:val="28"/>
          <w:szCs w:val="28"/>
        </w:rPr>
        <w:t>370</w:t>
      </w:r>
      <w:r w:rsidRPr="00872685" w:rsidR="001112F8">
        <w:rPr>
          <w:b w:val="0"/>
          <w:sz w:val="28"/>
          <w:szCs w:val="28"/>
        </w:rPr>
        <w:t xml:space="preserve"> рубл</w:t>
      </w:r>
      <w:r w:rsidR="002A39E6">
        <w:rPr>
          <w:b w:val="0"/>
          <w:sz w:val="28"/>
          <w:szCs w:val="28"/>
        </w:rPr>
        <w:t>ей</w:t>
      </w:r>
      <w:r w:rsidRPr="00872685" w:rsidR="001112F8">
        <w:rPr>
          <w:b w:val="0"/>
          <w:sz w:val="28"/>
          <w:szCs w:val="28"/>
        </w:rPr>
        <w:t xml:space="preserve"> </w:t>
      </w:r>
      <w:r w:rsidR="002A39E6">
        <w:rPr>
          <w:b w:val="0"/>
          <w:sz w:val="28"/>
          <w:szCs w:val="28"/>
        </w:rPr>
        <w:t>69</w:t>
      </w:r>
      <w:r w:rsidRPr="00872685" w:rsidR="001112F8">
        <w:rPr>
          <w:b w:val="0"/>
          <w:sz w:val="28"/>
          <w:szCs w:val="28"/>
        </w:rPr>
        <w:t xml:space="preserve"> копе</w:t>
      </w:r>
      <w:r w:rsidRPr="00872685" w:rsidR="00FE49E1">
        <w:rPr>
          <w:b w:val="0"/>
          <w:sz w:val="28"/>
          <w:szCs w:val="28"/>
        </w:rPr>
        <w:t>ек</w:t>
      </w:r>
      <w:r w:rsidRPr="00872685" w:rsidR="001112F8">
        <w:rPr>
          <w:b w:val="0"/>
          <w:sz w:val="28"/>
          <w:szCs w:val="28"/>
        </w:rPr>
        <w:t xml:space="preserve"> </w:t>
      </w:r>
      <w:r w:rsidRPr="00872685" w:rsidR="00081F18">
        <w:rPr>
          <w:b w:val="0"/>
          <w:sz w:val="28"/>
          <w:szCs w:val="28"/>
        </w:rPr>
        <w:t xml:space="preserve">без НДС. </w:t>
      </w:r>
      <w:r w:rsidRPr="00872685" w:rsidR="0003771B">
        <w:rPr>
          <w:b w:val="0"/>
          <w:sz w:val="28"/>
          <w:szCs w:val="28"/>
        </w:rPr>
        <w:t xml:space="preserve"> </w:t>
      </w:r>
      <w:r w:rsidRPr="00872685" w:rsidR="007B7146">
        <w:rPr>
          <w:b w:val="0"/>
          <w:sz w:val="28"/>
          <w:szCs w:val="28"/>
        </w:rPr>
        <w:t xml:space="preserve"> </w:t>
      </w:r>
    </w:p>
    <w:p w:rsidR="00AF222A" w:rsidRPr="00872685" w:rsidP="0047282A">
      <w:pPr>
        <w:pStyle w:val="BodyText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Андриянова Е.Н.</w:t>
      </w:r>
      <w:r w:rsidR="00A06B7A">
        <w:rPr>
          <w:b w:val="0"/>
          <w:sz w:val="28"/>
          <w:szCs w:val="28"/>
        </w:rPr>
        <w:t xml:space="preserve"> </w:t>
      </w:r>
      <w:r w:rsidRPr="00872685" w:rsidR="005775D5">
        <w:rPr>
          <w:b w:val="0"/>
          <w:sz w:val="28"/>
          <w:szCs w:val="28"/>
        </w:rPr>
        <w:t>в судебно</w:t>
      </w:r>
      <w:r w:rsidR="00A06B7A">
        <w:rPr>
          <w:b w:val="0"/>
          <w:sz w:val="28"/>
          <w:szCs w:val="28"/>
        </w:rPr>
        <w:t>м</w:t>
      </w:r>
      <w:r w:rsidRPr="00872685" w:rsidR="005775D5">
        <w:rPr>
          <w:b w:val="0"/>
          <w:sz w:val="28"/>
          <w:szCs w:val="28"/>
        </w:rPr>
        <w:t xml:space="preserve"> заседани</w:t>
      </w:r>
      <w:r w:rsidR="00A06B7A">
        <w:rPr>
          <w:b w:val="0"/>
          <w:sz w:val="28"/>
          <w:szCs w:val="28"/>
        </w:rPr>
        <w:t>и</w:t>
      </w:r>
      <w:r w:rsidRPr="00872685" w:rsidR="005775D5">
        <w:rPr>
          <w:b w:val="0"/>
          <w:sz w:val="28"/>
          <w:szCs w:val="28"/>
        </w:rPr>
        <w:t xml:space="preserve"> </w:t>
      </w:r>
      <w:r w:rsidR="00A06B7A">
        <w:rPr>
          <w:b w:val="0"/>
          <w:sz w:val="28"/>
          <w:szCs w:val="28"/>
        </w:rPr>
        <w:t>вину признала</w:t>
      </w:r>
      <w:r w:rsidRPr="00872685" w:rsidR="004F1B93">
        <w:rPr>
          <w:b w:val="0"/>
          <w:sz w:val="28"/>
          <w:szCs w:val="28"/>
        </w:rPr>
        <w:t>.</w:t>
      </w:r>
    </w:p>
    <w:p w:rsidR="00651BD1" w:rsidRPr="00A06B7A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872685">
        <w:rPr>
          <w:b w:val="0"/>
          <w:sz w:val="28"/>
          <w:szCs w:val="28"/>
        </w:rPr>
        <w:t xml:space="preserve">Вина </w:t>
      </w:r>
      <w:r w:rsidR="009B7378">
        <w:rPr>
          <w:b w:val="0"/>
          <w:sz w:val="28"/>
          <w:szCs w:val="28"/>
        </w:rPr>
        <w:t>Андрияновой Е.Н.</w:t>
      </w:r>
      <w:r w:rsidRPr="00872685" w:rsidR="006B44B6">
        <w:rPr>
          <w:b w:val="0"/>
          <w:sz w:val="28"/>
          <w:szCs w:val="28"/>
        </w:rPr>
        <w:t xml:space="preserve">, </w:t>
      </w:r>
      <w:r w:rsidRPr="00872685" w:rsidR="002D40F1">
        <w:rPr>
          <w:b w:val="0"/>
          <w:sz w:val="28"/>
          <w:szCs w:val="28"/>
        </w:rPr>
        <w:t xml:space="preserve">в совершенном правонарушении </w:t>
      </w:r>
      <w:r w:rsidRPr="00872685" w:rsidR="003E45D1">
        <w:rPr>
          <w:b w:val="0"/>
          <w:sz w:val="28"/>
          <w:szCs w:val="28"/>
        </w:rPr>
        <w:t xml:space="preserve">подтверждается </w:t>
      </w:r>
      <w:r w:rsidRPr="00872685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872685" w:rsidR="00171759">
        <w:rPr>
          <w:b w:val="0"/>
          <w:sz w:val="28"/>
          <w:szCs w:val="28"/>
        </w:rPr>
        <w:t xml:space="preserve"> </w:t>
      </w:r>
      <w:r w:rsidR="00A9504F">
        <w:rPr>
          <w:b w:val="0"/>
          <w:sz w:val="28"/>
          <w:szCs w:val="28"/>
        </w:rPr>
        <w:t>***</w:t>
      </w:r>
      <w:r w:rsidRPr="00872685" w:rsidR="0017043C">
        <w:rPr>
          <w:b w:val="0"/>
          <w:sz w:val="28"/>
          <w:szCs w:val="28"/>
        </w:rPr>
        <w:t xml:space="preserve"> года</w:t>
      </w:r>
      <w:r w:rsidRPr="00872685" w:rsidR="00562E9D">
        <w:rPr>
          <w:b w:val="0"/>
          <w:sz w:val="28"/>
          <w:szCs w:val="28"/>
        </w:rPr>
        <w:t>, в котором изложен</w:t>
      </w:r>
      <w:r w:rsidRPr="00872685" w:rsidR="004F1B93">
        <w:rPr>
          <w:b w:val="0"/>
          <w:sz w:val="28"/>
          <w:szCs w:val="28"/>
        </w:rPr>
        <w:t>о</w:t>
      </w:r>
      <w:r w:rsidRPr="00872685" w:rsidR="00562E9D">
        <w:rPr>
          <w:b w:val="0"/>
          <w:sz w:val="28"/>
          <w:szCs w:val="28"/>
        </w:rPr>
        <w:t xml:space="preserve"> сущ</w:t>
      </w:r>
      <w:r w:rsidRPr="00872685" w:rsidR="00081F18">
        <w:rPr>
          <w:b w:val="0"/>
          <w:sz w:val="28"/>
          <w:szCs w:val="28"/>
        </w:rPr>
        <w:t>ество</w:t>
      </w:r>
      <w:r w:rsidRPr="00872685" w:rsidR="00B148BC">
        <w:rPr>
          <w:b w:val="0"/>
          <w:sz w:val="28"/>
          <w:szCs w:val="28"/>
        </w:rPr>
        <w:t xml:space="preserve"> административного</w:t>
      </w:r>
      <w:r w:rsidRPr="00872685" w:rsidR="00562E9D">
        <w:rPr>
          <w:b w:val="0"/>
          <w:sz w:val="28"/>
          <w:szCs w:val="28"/>
        </w:rPr>
        <w:t xml:space="preserve"> правонарушения, </w:t>
      </w:r>
      <w:r w:rsidRPr="00872685" w:rsidR="00AC769C">
        <w:rPr>
          <w:b w:val="0"/>
          <w:sz w:val="28"/>
          <w:szCs w:val="28"/>
        </w:rPr>
        <w:t xml:space="preserve">заявлением </w:t>
      </w:r>
      <w:r w:rsidRPr="00872685" w:rsidR="00081F18">
        <w:rPr>
          <w:b w:val="0"/>
          <w:sz w:val="28"/>
          <w:szCs w:val="28"/>
        </w:rPr>
        <w:t>работник</w:t>
      </w:r>
      <w:r w:rsidRPr="00872685" w:rsidR="00AC769C">
        <w:rPr>
          <w:b w:val="0"/>
          <w:sz w:val="28"/>
          <w:szCs w:val="28"/>
        </w:rPr>
        <w:t>а</w:t>
      </w:r>
      <w:r w:rsidRPr="00872685" w:rsidR="00081F18">
        <w:rPr>
          <w:b w:val="0"/>
          <w:sz w:val="28"/>
          <w:szCs w:val="28"/>
        </w:rPr>
        <w:t xml:space="preserve"> </w:t>
      </w:r>
      <w:r w:rsidR="00A9504F">
        <w:rPr>
          <w:b w:val="0"/>
          <w:sz w:val="28"/>
          <w:szCs w:val="28"/>
        </w:rPr>
        <w:t>***</w:t>
      </w:r>
      <w:r w:rsidRPr="00872685" w:rsidR="00081F18">
        <w:rPr>
          <w:b w:val="0"/>
          <w:sz w:val="28"/>
          <w:szCs w:val="28"/>
        </w:rPr>
        <w:t xml:space="preserve"> </w:t>
      </w:r>
      <w:r w:rsidR="00A9504F">
        <w:rPr>
          <w:b w:val="0"/>
          <w:sz w:val="28"/>
          <w:szCs w:val="28"/>
        </w:rPr>
        <w:t>фио</w:t>
      </w:r>
      <w:r w:rsidR="009B7378">
        <w:rPr>
          <w:b w:val="0"/>
          <w:sz w:val="28"/>
          <w:szCs w:val="28"/>
        </w:rPr>
        <w:t>.</w:t>
      </w:r>
      <w:r w:rsidRPr="00872685" w:rsidR="00081F18">
        <w:rPr>
          <w:b w:val="0"/>
          <w:sz w:val="28"/>
          <w:szCs w:val="28"/>
        </w:rPr>
        <w:t>,</w:t>
      </w:r>
      <w:r w:rsidRPr="00872685" w:rsidR="00AC769C">
        <w:rPr>
          <w:b w:val="0"/>
          <w:sz w:val="28"/>
          <w:szCs w:val="28"/>
        </w:rPr>
        <w:t xml:space="preserve"> объяснением </w:t>
      </w:r>
      <w:r w:rsidR="00A9504F">
        <w:rPr>
          <w:b w:val="0"/>
          <w:color w:val="000000" w:themeColor="text1"/>
          <w:sz w:val="28"/>
          <w:szCs w:val="28"/>
        </w:rPr>
        <w:t>фио</w:t>
      </w:r>
      <w:r w:rsidR="009B7378">
        <w:rPr>
          <w:b w:val="0"/>
          <w:color w:val="000000" w:themeColor="text1"/>
          <w:sz w:val="28"/>
          <w:szCs w:val="28"/>
        </w:rPr>
        <w:t>.</w:t>
      </w:r>
      <w:r w:rsidRPr="00A06B7A" w:rsidR="00B1256D">
        <w:rPr>
          <w:b w:val="0"/>
          <w:color w:val="000000" w:themeColor="text1"/>
          <w:sz w:val="28"/>
          <w:szCs w:val="28"/>
        </w:rPr>
        <w:t xml:space="preserve">, </w:t>
      </w:r>
      <w:r w:rsidRPr="00A06B7A" w:rsidR="00615A1E">
        <w:rPr>
          <w:b w:val="0"/>
          <w:color w:val="000000" w:themeColor="text1"/>
          <w:sz w:val="28"/>
          <w:szCs w:val="28"/>
        </w:rPr>
        <w:t xml:space="preserve">протоколом изъятия от </w:t>
      </w:r>
      <w:r w:rsidR="00A9504F">
        <w:rPr>
          <w:b w:val="0"/>
          <w:color w:val="000000" w:themeColor="text1"/>
          <w:sz w:val="28"/>
          <w:szCs w:val="28"/>
        </w:rPr>
        <w:t>***</w:t>
      </w:r>
      <w:r w:rsidRPr="00A06B7A" w:rsidR="00615A1E">
        <w:rPr>
          <w:b w:val="0"/>
          <w:color w:val="000000" w:themeColor="text1"/>
          <w:sz w:val="28"/>
          <w:szCs w:val="28"/>
        </w:rPr>
        <w:t xml:space="preserve"> года</w:t>
      </w:r>
      <w:r w:rsidRPr="00A06B7A" w:rsidR="00A06B7A">
        <w:rPr>
          <w:b w:val="0"/>
          <w:color w:val="000000" w:themeColor="text1"/>
          <w:sz w:val="28"/>
          <w:szCs w:val="28"/>
        </w:rPr>
        <w:t>.</w:t>
      </w:r>
    </w:p>
    <w:p w:rsidR="003E45D1" w:rsidRPr="00872685" w:rsidP="00872685">
      <w:pPr>
        <w:ind w:firstLine="540"/>
        <w:jc w:val="both"/>
        <w:rPr>
          <w:b/>
          <w:color w:val="000000" w:themeColor="text1"/>
          <w:sz w:val="28"/>
          <w:szCs w:val="28"/>
        </w:rPr>
      </w:pPr>
      <w:r w:rsidRPr="00A06B7A">
        <w:rPr>
          <w:color w:val="000000" w:themeColor="text1"/>
          <w:sz w:val="28"/>
          <w:szCs w:val="28"/>
        </w:rPr>
        <w:t xml:space="preserve">Действия </w:t>
      </w:r>
      <w:r w:rsidR="009B7378">
        <w:rPr>
          <w:sz w:val="28"/>
          <w:szCs w:val="28"/>
        </w:rPr>
        <w:t>Андрияновой Е.Н.</w:t>
      </w:r>
      <w:r w:rsidRPr="00A06B7A" w:rsidR="00A06B7A">
        <w:rPr>
          <w:b/>
          <w:color w:val="000000" w:themeColor="text1"/>
          <w:sz w:val="28"/>
          <w:szCs w:val="28"/>
        </w:rPr>
        <w:t xml:space="preserve"> </w:t>
      </w:r>
      <w:r w:rsidRPr="00A06B7A">
        <w:rPr>
          <w:color w:val="000000" w:themeColor="text1"/>
          <w:sz w:val="28"/>
          <w:szCs w:val="28"/>
        </w:rPr>
        <w:t>суд квалифицирует по части</w:t>
      </w:r>
      <w:r w:rsidRPr="00A06B7A" w:rsidR="0089630E">
        <w:rPr>
          <w:color w:val="000000" w:themeColor="text1"/>
          <w:sz w:val="28"/>
          <w:szCs w:val="28"/>
        </w:rPr>
        <w:t xml:space="preserve"> </w:t>
      </w:r>
      <w:r w:rsidRPr="00A06B7A" w:rsidR="00A06B7A">
        <w:rPr>
          <w:color w:val="000000" w:themeColor="text1"/>
          <w:sz w:val="28"/>
          <w:szCs w:val="28"/>
        </w:rPr>
        <w:t>первой</w:t>
      </w:r>
      <w:r w:rsidRPr="00A06B7A" w:rsidR="0089630E">
        <w:rPr>
          <w:color w:val="000000" w:themeColor="text1"/>
          <w:sz w:val="28"/>
          <w:szCs w:val="28"/>
        </w:rPr>
        <w:t xml:space="preserve"> </w:t>
      </w:r>
      <w:r w:rsidRPr="00A06B7A" w:rsidR="00A61BD6">
        <w:rPr>
          <w:color w:val="000000" w:themeColor="text1"/>
          <w:sz w:val="28"/>
          <w:szCs w:val="28"/>
        </w:rPr>
        <w:t xml:space="preserve">статьи </w:t>
      </w:r>
      <w:r w:rsidRPr="00A06B7A" w:rsidR="003F7205">
        <w:rPr>
          <w:color w:val="000000" w:themeColor="text1"/>
          <w:sz w:val="28"/>
          <w:szCs w:val="28"/>
        </w:rPr>
        <w:t>7</w:t>
      </w:r>
      <w:r w:rsidRPr="00A06B7A">
        <w:rPr>
          <w:color w:val="000000" w:themeColor="text1"/>
          <w:sz w:val="28"/>
          <w:szCs w:val="28"/>
        </w:rPr>
        <w:t>.</w:t>
      </w:r>
      <w:r w:rsidRPr="00A06B7A" w:rsidR="003F7205">
        <w:rPr>
          <w:color w:val="000000" w:themeColor="text1"/>
          <w:sz w:val="28"/>
          <w:szCs w:val="28"/>
        </w:rPr>
        <w:t>27</w:t>
      </w:r>
      <w:r w:rsidRPr="00A06B7A">
        <w:rPr>
          <w:color w:val="000000" w:themeColor="text1"/>
          <w:sz w:val="28"/>
          <w:szCs w:val="28"/>
        </w:rPr>
        <w:t xml:space="preserve"> </w:t>
      </w:r>
      <w:r w:rsidRPr="00A06B7A" w:rsidR="00A61BD6">
        <w:rPr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A06B7A" w:rsidR="00D760BC">
        <w:rPr>
          <w:color w:val="000000" w:themeColor="text1"/>
          <w:sz w:val="28"/>
          <w:szCs w:val="28"/>
        </w:rPr>
        <w:t xml:space="preserve">- </w:t>
      </w:r>
      <w:r w:rsidRPr="00A06B7A" w:rsidR="0089630E">
        <w:rPr>
          <w:color w:val="000000" w:themeColor="text1"/>
          <w:sz w:val="28"/>
          <w:szCs w:val="28"/>
          <w:shd w:val="clear" w:color="auto" w:fill="FFFFFF"/>
        </w:rPr>
        <w:t> </w:t>
      </w:r>
      <w:r w:rsidRPr="00A06B7A" w:rsidR="00A06B7A">
        <w:rPr>
          <w:color w:val="000000" w:themeColor="text1"/>
          <w:sz w:val="28"/>
          <w:szCs w:val="28"/>
        </w:rPr>
        <w:t xml:space="preserve">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</w:t>
      </w:r>
      <w:hyperlink r:id="rId5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158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8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статьей 158.1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и </w:t>
      </w:r>
      <w:hyperlink r:id="rId11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и </w:t>
      </w:r>
      <w:hyperlink r:id="rId14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159.1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и </w:t>
      </w:r>
      <w:hyperlink r:id="rId17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159.2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18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19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и </w:t>
      </w:r>
      <w:hyperlink r:id="rId20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159.3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21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22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и </w:t>
      </w:r>
      <w:hyperlink r:id="rId23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159.5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24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25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и </w:t>
      </w:r>
      <w:hyperlink r:id="rId26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159.6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и </w:t>
      </w:r>
      <w:hyperlink r:id="rId27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и </w:t>
      </w:r>
      <w:hyperlink r:id="rId28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третьей статьи 160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статьей 14.15.3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настоящего Кодекса</w:t>
      </w:r>
      <w:r w:rsidRPr="00872685">
        <w:rPr>
          <w:color w:val="000000" w:themeColor="text1"/>
          <w:sz w:val="28"/>
          <w:szCs w:val="28"/>
        </w:rPr>
        <w:t xml:space="preserve">. </w:t>
      </w:r>
    </w:p>
    <w:p w:rsidR="00D760BC" w:rsidRPr="00872685" w:rsidP="0086630A">
      <w:pPr>
        <w:pStyle w:val="BodyTextIndent"/>
        <w:spacing w:before="40" w:after="40"/>
        <w:rPr>
          <w:b w:val="0"/>
          <w:color w:val="000000" w:themeColor="text1"/>
          <w:sz w:val="28"/>
          <w:szCs w:val="28"/>
        </w:rPr>
      </w:pPr>
      <w:r w:rsidRPr="00872685">
        <w:rPr>
          <w:b w:val="0"/>
          <w:color w:val="000000" w:themeColor="text1"/>
          <w:sz w:val="28"/>
          <w:szCs w:val="28"/>
        </w:rPr>
        <w:t>Оснований для прекращения производства по делу суд не находит.</w:t>
      </w:r>
    </w:p>
    <w:p w:rsidR="0072611B" w:rsidRPr="00A45A52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872685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872685" w:rsidR="003E45D1">
        <w:rPr>
          <w:b w:val="0"/>
          <w:sz w:val="28"/>
          <w:szCs w:val="28"/>
        </w:rPr>
        <w:t xml:space="preserve"> обстоятельства </w:t>
      </w:r>
      <w:r w:rsidRPr="00872685">
        <w:rPr>
          <w:b w:val="0"/>
          <w:sz w:val="28"/>
          <w:szCs w:val="28"/>
        </w:rPr>
        <w:t>и</w:t>
      </w:r>
      <w:r w:rsidRPr="00872685" w:rsidR="00F877CF">
        <w:rPr>
          <w:b w:val="0"/>
          <w:sz w:val="28"/>
          <w:szCs w:val="28"/>
        </w:rPr>
        <w:t xml:space="preserve"> характер </w:t>
      </w:r>
      <w:r w:rsidRPr="00872685">
        <w:rPr>
          <w:b w:val="0"/>
          <w:sz w:val="28"/>
          <w:szCs w:val="28"/>
        </w:rPr>
        <w:t xml:space="preserve">совершенного </w:t>
      </w:r>
      <w:r w:rsidRPr="00872685" w:rsidR="00F877CF">
        <w:rPr>
          <w:b w:val="0"/>
          <w:sz w:val="28"/>
          <w:szCs w:val="28"/>
        </w:rPr>
        <w:t>административного правонарушения,</w:t>
      </w:r>
      <w:r w:rsidR="00986131">
        <w:rPr>
          <w:b w:val="0"/>
          <w:sz w:val="28"/>
          <w:szCs w:val="28"/>
        </w:rPr>
        <w:t xml:space="preserve"> </w:t>
      </w:r>
      <w:r w:rsidRPr="00872685" w:rsidR="003E45D1">
        <w:rPr>
          <w:b w:val="0"/>
          <w:sz w:val="28"/>
          <w:szCs w:val="28"/>
        </w:rPr>
        <w:t xml:space="preserve">личность </w:t>
      </w:r>
      <w:r w:rsidR="009B7378">
        <w:rPr>
          <w:b w:val="0"/>
          <w:sz w:val="28"/>
          <w:szCs w:val="28"/>
        </w:rPr>
        <w:t>Андрияновой Е.Н.</w:t>
      </w:r>
    </w:p>
    <w:p w:rsidR="007D7139" w:rsidRPr="00872685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Признание вины</w:t>
      </w:r>
      <w:r w:rsidR="00A45A52">
        <w:rPr>
          <w:b w:val="0"/>
          <w:sz w:val="28"/>
          <w:szCs w:val="28"/>
        </w:rPr>
        <w:t xml:space="preserve">, </w:t>
      </w:r>
      <w:r w:rsidR="009B7378">
        <w:rPr>
          <w:b w:val="0"/>
          <w:sz w:val="28"/>
          <w:szCs w:val="28"/>
        </w:rPr>
        <w:t>о</w:t>
      </w:r>
      <w:r w:rsidRPr="00872685" w:rsidR="009E2660">
        <w:rPr>
          <w:b w:val="0"/>
          <w:sz w:val="28"/>
          <w:szCs w:val="28"/>
        </w:rPr>
        <w:t>пределяется</w:t>
      </w:r>
      <w:r w:rsidRPr="00872685" w:rsidR="003A1613">
        <w:rPr>
          <w:b w:val="0"/>
          <w:sz w:val="28"/>
          <w:szCs w:val="28"/>
        </w:rPr>
        <w:t xml:space="preserve"> </w:t>
      </w:r>
      <w:r w:rsidRPr="00872685" w:rsidR="00295C55">
        <w:rPr>
          <w:b w:val="0"/>
          <w:sz w:val="28"/>
          <w:szCs w:val="28"/>
        </w:rPr>
        <w:t xml:space="preserve">мировым </w:t>
      </w:r>
      <w:r w:rsidRPr="00872685" w:rsidR="003A1613">
        <w:rPr>
          <w:b w:val="0"/>
          <w:sz w:val="28"/>
          <w:szCs w:val="28"/>
        </w:rPr>
        <w:t>суд</w:t>
      </w:r>
      <w:r w:rsidRPr="00872685" w:rsidR="00612A3A">
        <w:rPr>
          <w:b w:val="0"/>
          <w:sz w:val="28"/>
          <w:szCs w:val="28"/>
        </w:rPr>
        <w:t>ьей</w:t>
      </w:r>
      <w:r w:rsidRPr="00872685" w:rsidR="003A1613">
        <w:rPr>
          <w:b w:val="0"/>
          <w:sz w:val="28"/>
          <w:szCs w:val="28"/>
        </w:rPr>
        <w:t xml:space="preserve"> обстоятельств</w:t>
      </w:r>
      <w:r>
        <w:rPr>
          <w:b w:val="0"/>
          <w:sz w:val="28"/>
          <w:szCs w:val="28"/>
        </w:rPr>
        <w:t>ом</w:t>
      </w:r>
      <w:r w:rsidRPr="00872685" w:rsidR="003A1613">
        <w:rPr>
          <w:b w:val="0"/>
          <w:sz w:val="28"/>
          <w:szCs w:val="28"/>
        </w:rPr>
        <w:t>, смягчающим</w:t>
      </w:r>
      <w:r w:rsidRPr="00872685" w:rsidR="00922EC8">
        <w:rPr>
          <w:b w:val="0"/>
          <w:sz w:val="28"/>
          <w:szCs w:val="28"/>
        </w:rPr>
        <w:t xml:space="preserve"> ответственность</w:t>
      </w:r>
      <w:r w:rsidRPr="00872685" w:rsidR="003A1613">
        <w:rPr>
          <w:b w:val="0"/>
          <w:sz w:val="28"/>
          <w:szCs w:val="28"/>
        </w:rPr>
        <w:t>.</w:t>
      </w:r>
    </w:p>
    <w:p w:rsidR="00EF189D" w:rsidRPr="00872685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872685">
        <w:rPr>
          <w:b w:val="0"/>
          <w:sz w:val="28"/>
          <w:szCs w:val="28"/>
        </w:rPr>
        <w:t>Обстоятельств</w:t>
      </w:r>
      <w:r w:rsidR="009B7378">
        <w:rPr>
          <w:b w:val="0"/>
          <w:sz w:val="28"/>
          <w:szCs w:val="28"/>
        </w:rPr>
        <w:t>ом</w:t>
      </w:r>
      <w:r w:rsidRPr="00872685">
        <w:rPr>
          <w:b w:val="0"/>
          <w:sz w:val="28"/>
          <w:szCs w:val="28"/>
        </w:rPr>
        <w:t>, отягчающи</w:t>
      </w:r>
      <w:r w:rsidR="009B7378">
        <w:rPr>
          <w:b w:val="0"/>
          <w:sz w:val="28"/>
          <w:szCs w:val="28"/>
        </w:rPr>
        <w:t>м</w:t>
      </w:r>
      <w:r w:rsidRPr="00872685">
        <w:rPr>
          <w:b w:val="0"/>
          <w:sz w:val="28"/>
          <w:szCs w:val="28"/>
        </w:rPr>
        <w:t xml:space="preserve"> </w:t>
      </w:r>
      <w:r w:rsidRPr="00872685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872685" w:rsidR="00295C55">
        <w:rPr>
          <w:b w:val="0"/>
          <w:sz w:val="28"/>
          <w:szCs w:val="28"/>
        </w:rPr>
        <w:t xml:space="preserve">мировым </w:t>
      </w:r>
      <w:r w:rsidRPr="00872685" w:rsidR="00612A3A">
        <w:rPr>
          <w:b w:val="0"/>
          <w:sz w:val="28"/>
          <w:szCs w:val="28"/>
        </w:rPr>
        <w:t xml:space="preserve">судьей </w:t>
      </w:r>
      <w:r w:rsidR="009B7378">
        <w:rPr>
          <w:b w:val="0"/>
          <w:sz w:val="28"/>
          <w:szCs w:val="28"/>
        </w:rPr>
        <w:t>признается повторное совершение однородного административного правонарушения</w:t>
      </w:r>
      <w:r w:rsidRPr="00872685" w:rsidR="00612A3A">
        <w:rPr>
          <w:b w:val="0"/>
          <w:sz w:val="28"/>
          <w:szCs w:val="28"/>
        </w:rPr>
        <w:t>.</w:t>
      </w:r>
    </w:p>
    <w:p w:rsidR="005775D5" w:rsidRPr="00872685" w:rsidP="00723106">
      <w:pPr>
        <w:pStyle w:val="BodyTextIndent"/>
        <w:spacing w:before="40" w:after="40"/>
        <w:rPr>
          <w:b w:val="0"/>
          <w:sz w:val="28"/>
          <w:szCs w:val="28"/>
        </w:rPr>
      </w:pPr>
      <w:r w:rsidRPr="00872685">
        <w:rPr>
          <w:b w:val="0"/>
          <w:sz w:val="28"/>
          <w:szCs w:val="28"/>
        </w:rPr>
        <w:t xml:space="preserve">Руководствуясь </w:t>
      </w:r>
      <w:r w:rsidRPr="00872685" w:rsidR="00A61BD6">
        <w:rPr>
          <w:b w:val="0"/>
          <w:sz w:val="28"/>
          <w:szCs w:val="28"/>
        </w:rPr>
        <w:t xml:space="preserve">статьей </w:t>
      </w:r>
      <w:r w:rsidRPr="00872685" w:rsidR="00034C07">
        <w:rPr>
          <w:b w:val="0"/>
          <w:sz w:val="28"/>
          <w:szCs w:val="28"/>
        </w:rPr>
        <w:t xml:space="preserve">29.10 </w:t>
      </w:r>
      <w:r w:rsidRPr="00872685">
        <w:rPr>
          <w:b w:val="0"/>
          <w:sz w:val="28"/>
          <w:szCs w:val="28"/>
        </w:rPr>
        <w:t xml:space="preserve"> </w:t>
      </w:r>
      <w:r w:rsidRPr="00872685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872685">
        <w:rPr>
          <w:b w:val="0"/>
          <w:sz w:val="28"/>
          <w:szCs w:val="28"/>
        </w:rPr>
        <w:t xml:space="preserve">, </w:t>
      </w:r>
      <w:r w:rsidRPr="00872685" w:rsidR="00867112">
        <w:rPr>
          <w:b w:val="0"/>
          <w:sz w:val="28"/>
          <w:szCs w:val="28"/>
        </w:rPr>
        <w:t>суд</w:t>
      </w:r>
    </w:p>
    <w:p w:rsidR="003E45D1" w:rsidRPr="00872685">
      <w:pPr>
        <w:pStyle w:val="BodyText"/>
        <w:ind w:firstLine="720"/>
        <w:jc w:val="center"/>
        <w:rPr>
          <w:b w:val="0"/>
          <w:sz w:val="28"/>
          <w:szCs w:val="28"/>
        </w:rPr>
      </w:pPr>
      <w:r w:rsidRPr="00872685">
        <w:rPr>
          <w:b w:val="0"/>
          <w:sz w:val="28"/>
          <w:szCs w:val="28"/>
        </w:rPr>
        <w:t>ПОСТАНОВИЛ:</w:t>
      </w:r>
    </w:p>
    <w:p w:rsidR="00615A1E" w:rsidRPr="00872685" w:rsidP="006E309A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872685">
        <w:rPr>
          <w:b w:val="0"/>
          <w:sz w:val="28"/>
          <w:szCs w:val="28"/>
        </w:rPr>
        <w:t xml:space="preserve">Признать </w:t>
      </w:r>
      <w:r w:rsidR="009B7378">
        <w:rPr>
          <w:b w:val="0"/>
          <w:sz w:val="28"/>
          <w:szCs w:val="28"/>
        </w:rPr>
        <w:t>Андриянову Е</w:t>
      </w:r>
      <w:r w:rsidR="00A9504F">
        <w:rPr>
          <w:b w:val="0"/>
          <w:sz w:val="28"/>
          <w:szCs w:val="28"/>
        </w:rPr>
        <w:t>.</w:t>
      </w:r>
      <w:r w:rsidR="009B7378">
        <w:rPr>
          <w:b w:val="0"/>
          <w:sz w:val="28"/>
          <w:szCs w:val="28"/>
        </w:rPr>
        <w:t>Н</w:t>
      </w:r>
      <w:r w:rsidR="00A9504F">
        <w:rPr>
          <w:b w:val="0"/>
          <w:sz w:val="28"/>
          <w:szCs w:val="28"/>
        </w:rPr>
        <w:t>.</w:t>
      </w:r>
      <w:r w:rsidRPr="00872685" w:rsidR="009B7378">
        <w:rPr>
          <w:b w:val="0"/>
          <w:sz w:val="28"/>
          <w:szCs w:val="28"/>
        </w:rPr>
        <w:t xml:space="preserve"> </w:t>
      </w:r>
      <w:r w:rsidRPr="00872685" w:rsidR="00E013B6">
        <w:rPr>
          <w:b w:val="0"/>
          <w:sz w:val="28"/>
          <w:szCs w:val="28"/>
        </w:rPr>
        <w:t>в</w:t>
      </w:r>
      <w:r w:rsidRPr="00872685" w:rsidR="00AF743F">
        <w:rPr>
          <w:b w:val="0"/>
          <w:sz w:val="28"/>
          <w:szCs w:val="28"/>
        </w:rPr>
        <w:t>иновн</w:t>
      </w:r>
      <w:r w:rsidRPr="00872685">
        <w:rPr>
          <w:b w:val="0"/>
          <w:sz w:val="28"/>
          <w:szCs w:val="28"/>
        </w:rPr>
        <w:t>ой</w:t>
      </w:r>
      <w:r w:rsidRPr="00872685" w:rsidR="00AF743F">
        <w:rPr>
          <w:b w:val="0"/>
          <w:sz w:val="28"/>
          <w:szCs w:val="28"/>
        </w:rPr>
        <w:t xml:space="preserve"> в совершении </w:t>
      </w:r>
      <w:r w:rsidRPr="00872685" w:rsidR="00A61BD6">
        <w:rPr>
          <w:b w:val="0"/>
          <w:sz w:val="28"/>
          <w:szCs w:val="28"/>
        </w:rPr>
        <w:t xml:space="preserve"> административно</w:t>
      </w:r>
      <w:r w:rsidRPr="00872685" w:rsidR="00DC65A0">
        <w:rPr>
          <w:b w:val="0"/>
          <w:sz w:val="28"/>
          <w:szCs w:val="28"/>
        </w:rPr>
        <w:t>го</w:t>
      </w:r>
      <w:r w:rsidRPr="00872685" w:rsidR="00AF743F">
        <w:rPr>
          <w:b w:val="0"/>
          <w:sz w:val="28"/>
          <w:szCs w:val="28"/>
        </w:rPr>
        <w:t xml:space="preserve"> правонарушения</w:t>
      </w:r>
      <w:r w:rsidRPr="00872685" w:rsidR="00A61BD6">
        <w:rPr>
          <w:b w:val="0"/>
          <w:sz w:val="28"/>
          <w:szCs w:val="28"/>
        </w:rPr>
        <w:t>, предусмотренно</w:t>
      </w:r>
      <w:r w:rsidRPr="00872685" w:rsidR="00AF743F">
        <w:rPr>
          <w:b w:val="0"/>
          <w:sz w:val="28"/>
          <w:szCs w:val="28"/>
        </w:rPr>
        <w:t>го</w:t>
      </w:r>
      <w:r w:rsidRPr="00872685" w:rsidR="00A61BD6">
        <w:rPr>
          <w:b w:val="0"/>
          <w:sz w:val="28"/>
          <w:szCs w:val="28"/>
        </w:rPr>
        <w:t xml:space="preserve"> частью </w:t>
      </w:r>
      <w:r w:rsidR="00872685">
        <w:rPr>
          <w:b w:val="0"/>
          <w:sz w:val="28"/>
          <w:szCs w:val="28"/>
        </w:rPr>
        <w:t>второй</w:t>
      </w:r>
      <w:r w:rsidRPr="00872685" w:rsidR="00A61BD6">
        <w:rPr>
          <w:b w:val="0"/>
          <w:sz w:val="28"/>
          <w:szCs w:val="28"/>
        </w:rPr>
        <w:t xml:space="preserve"> статьи </w:t>
      </w:r>
      <w:r w:rsidRPr="00872685" w:rsidR="003F7205">
        <w:rPr>
          <w:b w:val="0"/>
          <w:sz w:val="28"/>
          <w:szCs w:val="28"/>
        </w:rPr>
        <w:t>7</w:t>
      </w:r>
      <w:r w:rsidRPr="00872685" w:rsidR="0089630E">
        <w:rPr>
          <w:b w:val="0"/>
          <w:sz w:val="28"/>
          <w:szCs w:val="28"/>
        </w:rPr>
        <w:t>.</w:t>
      </w:r>
      <w:r w:rsidRPr="00872685" w:rsidR="003F7205">
        <w:rPr>
          <w:b w:val="0"/>
          <w:sz w:val="28"/>
          <w:szCs w:val="28"/>
        </w:rPr>
        <w:t>27</w:t>
      </w:r>
      <w:r w:rsidRPr="00872685" w:rsidR="00A61BD6">
        <w:rPr>
          <w:b w:val="0"/>
          <w:sz w:val="28"/>
          <w:szCs w:val="28"/>
        </w:rPr>
        <w:t xml:space="preserve"> Кодекса</w:t>
      </w:r>
      <w:r w:rsidRPr="00872685" w:rsidR="00D42E24">
        <w:rPr>
          <w:b w:val="0"/>
          <w:sz w:val="28"/>
          <w:szCs w:val="28"/>
        </w:rPr>
        <w:t xml:space="preserve"> Российской </w:t>
      </w:r>
      <w:r w:rsidRPr="00872685" w:rsidR="00D42E24">
        <w:rPr>
          <w:b w:val="0"/>
          <w:sz w:val="28"/>
          <w:szCs w:val="28"/>
        </w:rPr>
        <w:t>Федерации</w:t>
      </w:r>
      <w:r w:rsidRPr="00872685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872685" w:rsidR="00AF743F">
        <w:rPr>
          <w:b w:val="0"/>
          <w:sz w:val="28"/>
          <w:szCs w:val="28"/>
        </w:rPr>
        <w:t xml:space="preserve">подвергнуть </w:t>
      </w:r>
      <w:r w:rsidRPr="00872685" w:rsidR="003E45D1">
        <w:rPr>
          <w:b w:val="0"/>
          <w:sz w:val="28"/>
          <w:szCs w:val="28"/>
        </w:rPr>
        <w:t>наказани</w:t>
      </w:r>
      <w:r w:rsidRPr="00872685" w:rsidR="00AF743F">
        <w:rPr>
          <w:b w:val="0"/>
          <w:sz w:val="28"/>
          <w:szCs w:val="28"/>
        </w:rPr>
        <w:t>ю</w:t>
      </w:r>
      <w:r w:rsidRPr="00872685" w:rsidR="003E45D1">
        <w:rPr>
          <w:b w:val="0"/>
          <w:sz w:val="28"/>
          <w:szCs w:val="28"/>
        </w:rPr>
        <w:t xml:space="preserve"> в виде</w:t>
      </w:r>
      <w:r w:rsidRPr="00872685" w:rsidR="00D760BC">
        <w:rPr>
          <w:b w:val="0"/>
          <w:sz w:val="28"/>
          <w:szCs w:val="28"/>
        </w:rPr>
        <w:t xml:space="preserve"> </w:t>
      </w:r>
      <w:r w:rsidRPr="00872685" w:rsidR="008770E7">
        <w:rPr>
          <w:b w:val="0"/>
          <w:sz w:val="28"/>
          <w:szCs w:val="28"/>
        </w:rPr>
        <w:t xml:space="preserve">административного </w:t>
      </w:r>
      <w:r w:rsidR="009B7378">
        <w:rPr>
          <w:b w:val="0"/>
          <w:sz w:val="28"/>
          <w:szCs w:val="28"/>
        </w:rPr>
        <w:t>ареста на срок пять суток</w:t>
      </w:r>
      <w:r w:rsidRPr="00872685">
        <w:rPr>
          <w:b w:val="0"/>
          <w:color w:val="000000" w:themeColor="text1"/>
          <w:sz w:val="28"/>
          <w:szCs w:val="28"/>
        </w:rPr>
        <w:t>.</w:t>
      </w:r>
    </w:p>
    <w:p w:rsidR="006E309A" w:rsidRPr="00872685" w:rsidP="009B7378">
      <w:pPr>
        <w:pStyle w:val="BodyTextIndent"/>
        <w:ind w:firstLine="142"/>
        <w:rPr>
          <w:b w:val="0"/>
          <w:color w:val="000000"/>
          <w:sz w:val="28"/>
          <w:szCs w:val="28"/>
        </w:rPr>
      </w:pPr>
      <w:r w:rsidRPr="00A615C7">
        <w:rPr>
          <w:color w:val="000000" w:themeColor="text1"/>
          <w:sz w:val="28"/>
          <w:szCs w:val="28"/>
        </w:rPr>
        <w:t xml:space="preserve">        </w:t>
      </w:r>
      <w:r w:rsidR="009B7378">
        <w:rPr>
          <w:b w:val="0"/>
          <w:color w:val="000000" w:themeColor="text1"/>
          <w:sz w:val="28"/>
          <w:szCs w:val="28"/>
        </w:rPr>
        <w:t xml:space="preserve">Исчислять время административного ареста с </w:t>
      </w:r>
      <w:r w:rsidR="00280D19">
        <w:rPr>
          <w:b w:val="0"/>
          <w:color w:val="000000" w:themeColor="text1"/>
          <w:sz w:val="28"/>
          <w:szCs w:val="28"/>
        </w:rPr>
        <w:t>15 часов 42 минут 1 июля 2022 года</w:t>
      </w:r>
      <w:r w:rsidRPr="00872685">
        <w:rPr>
          <w:b w:val="0"/>
          <w:color w:val="000000" w:themeColor="text1"/>
          <w:sz w:val="28"/>
          <w:szCs w:val="28"/>
        </w:rPr>
        <w:t>.</w:t>
      </w:r>
    </w:p>
    <w:p w:rsidR="006E309A" w:rsidRPr="00872685" w:rsidP="006E309A">
      <w:pPr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  <w:r w:rsidRPr="00872685">
        <w:rPr>
          <w:sz w:val="28"/>
          <w:szCs w:val="28"/>
        </w:rPr>
        <w:t xml:space="preserve">        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E45D1" w:rsidRPr="00872685" w:rsidP="006E309A">
      <w:pPr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615A1E" w:rsidRPr="00872685" w:rsidP="00615A1E">
      <w:pPr>
        <w:pStyle w:val="BodyText"/>
        <w:spacing w:before="40" w:after="40"/>
        <w:rPr>
          <w:b w:val="0"/>
          <w:sz w:val="28"/>
          <w:szCs w:val="28"/>
        </w:rPr>
      </w:pPr>
    </w:p>
    <w:p w:rsidR="003E45D1" w:rsidRPr="00872685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872685">
        <w:rPr>
          <w:sz w:val="28"/>
          <w:szCs w:val="28"/>
        </w:rPr>
        <w:t>Мировой    судья</w:t>
      </w:r>
      <w:r w:rsidR="00872685">
        <w:rPr>
          <w:sz w:val="28"/>
          <w:szCs w:val="28"/>
        </w:rPr>
        <w:t xml:space="preserve">                             </w:t>
      </w:r>
      <w:r w:rsidRPr="00872685" w:rsidR="00E013B6">
        <w:rPr>
          <w:sz w:val="28"/>
          <w:szCs w:val="28"/>
        </w:rPr>
        <w:t xml:space="preserve">                                 М.М. Минхаеров</w:t>
      </w:r>
    </w:p>
    <w:p w:rsidR="003E45D1" w:rsidRPr="00872685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15116"/>
    <w:rsid w:val="000200B9"/>
    <w:rsid w:val="00034C07"/>
    <w:rsid w:val="0003771B"/>
    <w:rsid w:val="0007656B"/>
    <w:rsid w:val="00081F18"/>
    <w:rsid w:val="00097AC8"/>
    <w:rsid w:val="000B6C11"/>
    <w:rsid w:val="000D6980"/>
    <w:rsid w:val="000E217D"/>
    <w:rsid w:val="000E4DDC"/>
    <w:rsid w:val="00100F1E"/>
    <w:rsid w:val="001112F8"/>
    <w:rsid w:val="00117875"/>
    <w:rsid w:val="00127ADF"/>
    <w:rsid w:val="001447A4"/>
    <w:rsid w:val="001648F9"/>
    <w:rsid w:val="0017043C"/>
    <w:rsid w:val="00171759"/>
    <w:rsid w:val="00175EEC"/>
    <w:rsid w:val="00192DE2"/>
    <w:rsid w:val="001A4902"/>
    <w:rsid w:val="001C748A"/>
    <w:rsid w:val="001E1059"/>
    <w:rsid w:val="001E5990"/>
    <w:rsid w:val="002103A2"/>
    <w:rsid w:val="0023252A"/>
    <w:rsid w:val="002641D9"/>
    <w:rsid w:val="00270A94"/>
    <w:rsid w:val="00272033"/>
    <w:rsid w:val="002721A2"/>
    <w:rsid w:val="00280D19"/>
    <w:rsid w:val="002870AA"/>
    <w:rsid w:val="00291A12"/>
    <w:rsid w:val="00295C55"/>
    <w:rsid w:val="00297BAA"/>
    <w:rsid w:val="002A39E6"/>
    <w:rsid w:val="002A5900"/>
    <w:rsid w:val="002D3F56"/>
    <w:rsid w:val="002D40F1"/>
    <w:rsid w:val="002D46FA"/>
    <w:rsid w:val="002D6DE2"/>
    <w:rsid w:val="002E1804"/>
    <w:rsid w:val="002E4DFC"/>
    <w:rsid w:val="002F3CB7"/>
    <w:rsid w:val="003000AD"/>
    <w:rsid w:val="00311C6B"/>
    <w:rsid w:val="003156FE"/>
    <w:rsid w:val="003235D4"/>
    <w:rsid w:val="003556C2"/>
    <w:rsid w:val="00355CC8"/>
    <w:rsid w:val="0038692F"/>
    <w:rsid w:val="003A1613"/>
    <w:rsid w:val="003A2846"/>
    <w:rsid w:val="003B1AC3"/>
    <w:rsid w:val="003D1296"/>
    <w:rsid w:val="003D7C53"/>
    <w:rsid w:val="003E12C9"/>
    <w:rsid w:val="003E45D1"/>
    <w:rsid w:val="003F1417"/>
    <w:rsid w:val="003F7205"/>
    <w:rsid w:val="004045AE"/>
    <w:rsid w:val="00415119"/>
    <w:rsid w:val="00422037"/>
    <w:rsid w:val="00423D2F"/>
    <w:rsid w:val="00460A25"/>
    <w:rsid w:val="0047282A"/>
    <w:rsid w:val="0047381D"/>
    <w:rsid w:val="004807EB"/>
    <w:rsid w:val="00496067"/>
    <w:rsid w:val="004A31FC"/>
    <w:rsid w:val="004A5BDC"/>
    <w:rsid w:val="004B499C"/>
    <w:rsid w:val="004D238D"/>
    <w:rsid w:val="004E6B41"/>
    <w:rsid w:val="004F1B93"/>
    <w:rsid w:val="004F38E4"/>
    <w:rsid w:val="004F4AC4"/>
    <w:rsid w:val="0050575A"/>
    <w:rsid w:val="00510B31"/>
    <w:rsid w:val="005313AD"/>
    <w:rsid w:val="005368A7"/>
    <w:rsid w:val="00562E9D"/>
    <w:rsid w:val="00575398"/>
    <w:rsid w:val="00575A3F"/>
    <w:rsid w:val="005775D5"/>
    <w:rsid w:val="00593B19"/>
    <w:rsid w:val="005A435F"/>
    <w:rsid w:val="005C5083"/>
    <w:rsid w:val="005D3E2E"/>
    <w:rsid w:val="005E2BFA"/>
    <w:rsid w:val="005E2C78"/>
    <w:rsid w:val="005F47F5"/>
    <w:rsid w:val="00604031"/>
    <w:rsid w:val="00612A3A"/>
    <w:rsid w:val="00615A1E"/>
    <w:rsid w:val="00651BD1"/>
    <w:rsid w:val="00666DA5"/>
    <w:rsid w:val="0067197D"/>
    <w:rsid w:val="0068009F"/>
    <w:rsid w:val="006A7181"/>
    <w:rsid w:val="006B29A8"/>
    <w:rsid w:val="006B44B6"/>
    <w:rsid w:val="006C4270"/>
    <w:rsid w:val="006D25A1"/>
    <w:rsid w:val="006E309A"/>
    <w:rsid w:val="006E5C8B"/>
    <w:rsid w:val="006F5C1A"/>
    <w:rsid w:val="007030AD"/>
    <w:rsid w:val="00716610"/>
    <w:rsid w:val="00722E44"/>
    <w:rsid w:val="00723106"/>
    <w:rsid w:val="0072611B"/>
    <w:rsid w:val="00782B94"/>
    <w:rsid w:val="00794AE2"/>
    <w:rsid w:val="007A3F8D"/>
    <w:rsid w:val="007B7146"/>
    <w:rsid w:val="007D03D0"/>
    <w:rsid w:val="007D14CB"/>
    <w:rsid w:val="007D7139"/>
    <w:rsid w:val="007E5D1D"/>
    <w:rsid w:val="00802E8A"/>
    <w:rsid w:val="00804A54"/>
    <w:rsid w:val="00850B3A"/>
    <w:rsid w:val="0085211C"/>
    <w:rsid w:val="00854A53"/>
    <w:rsid w:val="00864A38"/>
    <w:rsid w:val="0086630A"/>
    <w:rsid w:val="00867112"/>
    <w:rsid w:val="00872297"/>
    <w:rsid w:val="00872685"/>
    <w:rsid w:val="008770E7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E478F"/>
    <w:rsid w:val="0090548B"/>
    <w:rsid w:val="0091055F"/>
    <w:rsid w:val="009175D8"/>
    <w:rsid w:val="00922EC8"/>
    <w:rsid w:val="00932458"/>
    <w:rsid w:val="0094515D"/>
    <w:rsid w:val="00946D5D"/>
    <w:rsid w:val="009619FC"/>
    <w:rsid w:val="00965C52"/>
    <w:rsid w:val="00967729"/>
    <w:rsid w:val="00986131"/>
    <w:rsid w:val="00994FAE"/>
    <w:rsid w:val="00996C94"/>
    <w:rsid w:val="009A3539"/>
    <w:rsid w:val="009B7378"/>
    <w:rsid w:val="009C28F4"/>
    <w:rsid w:val="009D1ACB"/>
    <w:rsid w:val="009E2660"/>
    <w:rsid w:val="009F58FC"/>
    <w:rsid w:val="00A06B7A"/>
    <w:rsid w:val="00A16A74"/>
    <w:rsid w:val="00A45A52"/>
    <w:rsid w:val="00A45E16"/>
    <w:rsid w:val="00A51170"/>
    <w:rsid w:val="00A54F93"/>
    <w:rsid w:val="00A615C7"/>
    <w:rsid w:val="00A61BD6"/>
    <w:rsid w:val="00A6276E"/>
    <w:rsid w:val="00A6525D"/>
    <w:rsid w:val="00A93ADF"/>
    <w:rsid w:val="00A9504F"/>
    <w:rsid w:val="00AB4D34"/>
    <w:rsid w:val="00AC769C"/>
    <w:rsid w:val="00AD33E0"/>
    <w:rsid w:val="00AD374D"/>
    <w:rsid w:val="00AF0E27"/>
    <w:rsid w:val="00AF222A"/>
    <w:rsid w:val="00AF743F"/>
    <w:rsid w:val="00B1256D"/>
    <w:rsid w:val="00B148BC"/>
    <w:rsid w:val="00B160C1"/>
    <w:rsid w:val="00B3725F"/>
    <w:rsid w:val="00B45019"/>
    <w:rsid w:val="00B611EC"/>
    <w:rsid w:val="00B65B5D"/>
    <w:rsid w:val="00B77431"/>
    <w:rsid w:val="00B8617E"/>
    <w:rsid w:val="00BA4E02"/>
    <w:rsid w:val="00BB20EB"/>
    <w:rsid w:val="00BE0A87"/>
    <w:rsid w:val="00BE7BAE"/>
    <w:rsid w:val="00C010B7"/>
    <w:rsid w:val="00C05758"/>
    <w:rsid w:val="00C25AFA"/>
    <w:rsid w:val="00C34FF1"/>
    <w:rsid w:val="00C5090A"/>
    <w:rsid w:val="00C70E43"/>
    <w:rsid w:val="00C8232B"/>
    <w:rsid w:val="00C86607"/>
    <w:rsid w:val="00CB37C0"/>
    <w:rsid w:val="00CE7F12"/>
    <w:rsid w:val="00D12673"/>
    <w:rsid w:val="00D42E24"/>
    <w:rsid w:val="00D63435"/>
    <w:rsid w:val="00D706CD"/>
    <w:rsid w:val="00D760BC"/>
    <w:rsid w:val="00D77078"/>
    <w:rsid w:val="00D92F10"/>
    <w:rsid w:val="00D93068"/>
    <w:rsid w:val="00DB70B3"/>
    <w:rsid w:val="00DC3EB8"/>
    <w:rsid w:val="00DC65A0"/>
    <w:rsid w:val="00DD1B07"/>
    <w:rsid w:val="00DE1F2F"/>
    <w:rsid w:val="00DF227E"/>
    <w:rsid w:val="00DF4AFD"/>
    <w:rsid w:val="00E013B6"/>
    <w:rsid w:val="00E032D9"/>
    <w:rsid w:val="00E25284"/>
    <w:rsid w:val="00E41B6B"/>
    <w:rsid w:val="00E80AEF"/>
    <w:rsid w:val="00E97435"/>
    <w:rsid w:val="00E977E9"/>
    <w:rsid w:val="00EA4552"/>
    <w:rsid w:val="00EA60CD"/>
    <w:rsid w:val="00EB0239"/>
    <w:rsid w:val="00EB3276"/>
    <w:rsid w:val="00EC1AB1"/>
    <w:rsid w:val="00EC6EE9"/>
    <w:rsid w:val="00ED16E5"/>
    <w:rsid w:val="00EF189D"/>
    <w:rsid w:val="00EF4381"/>
    <w:rsid w:val="00EF5E8C"/>
    <w:rsid w:val="00F1734D"/>
    <w:rsid w:val="00F1793C"/>
    <w:rsid w:val="00F21FA0"/>
    <w:rsid w:val="00F44280"/>
    <w:rsid w:val="00F46B44"/>
    <w:rsid w:val="00F55BC0"/>
    <w:rsid w:val="00F569FF"/>
    <w:rsid w:val="00F6133A"/>
    <w:rsid w:val="00F623DA"/>
    <w:rsid w:val="00F76C35"/>
    <w:rsid w:val="00F868E4"/>
    <w:rsid w:val="00F877CF"/>
    <w:rsid w:val="00FC0050"/>
    <w:rsid w:val="00FC70E2"/>
    <w:rsid w:val="00FE49E1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615A1E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demo=2&amp;base=LAW&amp;n=412702&amp;dst=102607&amp;field=134&amp;date=30.05.2022" TargetMode="External" /><Relationship Id="rId11" Type="http://schemas.openxmlformats.org/officeDocument/2006/relationships/hyperlink" Target="https://login.consultant.ru/link/?req=doc&amp;demo=2&amp;base=LAW&amp;n=412702&amp;dst=1213&amp;field=134&amp;date=30.05.2022" TargetMode="External" /><Relationship Id="rId12" Type="http://schemas.openxmlformats.org/officeDocument/2006/relationships/hyperlink" Target="https://login.consultant.ru/link/?req=doc&amp;demo=2&amp;base=LAW&amp;n=412702&amp;dst=1217&amp;field=134&amp;date=30.05.2022" TargetMode="External" /><Relationship Id="rId13" Type="http://schemas.openxmlformats.org/officeDocument/2006/relationships/hyperlink" Target="https://login.consultant.ru/link/?req=doc&amp;demo=2&amp;base=LAW&amp;n=412702&amp;dst=1219&amp;field=134&amp;date=30.05.2022" TargetMode="External" /><Relationship Id="rId14" Type="http://schemas.openxmlformats.org/officeDocument/2006/relationships/hyperlink" Target="https://login.consultant.ru/link/?req=doc&amp;demo=2&amp;base=LAW&amp;n=412702&amp;dst=1221&amp;field=134&amp;date=30.05.2022" TargetMode="External" /><Relationship Id="rId15" Type="http://schemas.openxmlformats.org/officeDocument/2006/relationships/hyperlink" Target="https://login.consultant.ru/link/?req=doc&amp;demo=2&amp;base=LAW&amp;n=412702&amp;dst=1227&amp;field=134&amp;date=30.05.2022" TargetMode="External" /><Relationship Id="rId16" Type="http://schemas.openxmlformats.org/officeDocument/2006/relationships/hyperlink" Target="https://login.consultant.ru/link/?req=doc&amp;demo=2&amp;base=LAW&amp;n=412702&amp;dst=1229&amp;field=134&amp;date=30.05.2022" TargetMode="External" /><Relationship Id="rId17" Type="http://schemas.openxmlformats.org/officeDocument/2006/relationships/hyperlink" Target="https://login.consultant.ru/link/?req=doc&amp;demo=2&amp;base=LAW&amp;n=412702&amp;dst=1231&amp;field=134&amp;date=30.05.2022" TargetMode="External" /><Relationship Id="rId18" Type="http://schemas.openxmlformats.org/officeDocument/2006/relationships/hyperlink" Target="https://login.consultant.ru/link/?req=doc&amp;demo=2&amp;base=LAW&amp;n=412702&amp;dst=1236&amp;field=134&amp;date=30.05.2022" TargetMode="External" /><Relationship Id="rId19" Type="http://schemas.openxmlformats.org/officeDocument/2006/relationships/hyperlink" Target="https://login.consultant.ru/link/?req=doc&amp;demo=2&amp;base=LAW&amp;n=412702&amp;dst=1238&amp;field=134&amp;date=30.05.202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demo=2&amp;base=LAW&amp;n=412702&amp;dst=1240&amp;field=134&amp;date=30.05.2022" TargetMode="External" /><Relationship Id="rId21" Type="http://schemas.openxmlformats.org/officeDocument/2006/relationships/hyperlink" Target="https://login.consultant.ru/link/?req=doc&amp;demo=2&amp;base=LAW&amp;n=412702&amp;dst=1252&amp;field=134&amp;date=30.05.2022" TargetMode="External" /><Relationship Id="rId22" Type="http://schemas.openxmlformats.org/officeDocument/2006/relationships/hyperlink" Target="https://login.consultant.ru/link/?req=doc&amp;demo=2&amp;base=LAW&amp;n=412702&amp;dst=1254&amp;field=134&amp;date=30.05.2022" TargetMode="External" /><Relationship Id="rId23" Type="http://schemas.openxmlformats.org/officeDocument/2006/relationships/hyperlink" Target="https://login.consultant.ru/link/?req=doc&amp;demo=2&amp;base=LAW&amp;n=412702&amp;dst=1256&amp;field=134&amp;date=30.05.2022" TargetMode="External" /><Relationship Id="rId24" Type="http://schemas.openxmlformats.org/officeDocument/2006/relationships/hyperlink" Target="https://login.consultant.ru/link/?req=doc&amp;demo=2&amp;base=LAW&amp;n=412702&amp;dst=1261&amp;field=134&amp;date=30.05.2022" TargetMode="External" /><Relationship Id="rId25" Type="http://schemas.openxmlformats.org/officeDocument/2006/relationships/hyperlink" Target="https://login.consultant.ru/link/?req=doc&amp;demo=2&amp;base=LAW&amp;n=412702&amp;dst=1263&amp;field=134&amp;date=30.05.2022" TargetMode="External" /><Relationship Id="rId26" Type="http://schemas.openxmlformats.org/officeDocument/2006/relationships/hyperlink" Target="https://login.consultant.ru/link/?req=doc&amp;demo=2&amp;base=LAW&amp;n=412702&amp;dst=1265&amp;field=134&amp;date=30.05.2022" TargetMode="External" /><Relationship Id="rId27" Type="http://schemas.openxmlformats.org/officeDocument/2006/relationships/hyperlink" Target="https://login.consultant.ru/link/?req=doc&amp;demo=2&amp;base=LAW&amp;n=412702&amp;dst=102615&amp;field=134&amp;date=30.05.2022" TargetMode="External" /><Relationship Id="rId28" Type="http://schemas.openxmlformats.org/officeDocument/2006/relationships/hyperlink" Target="https://login.consultant.ru/link/?req=doc&amp;demo=2&amp;base=LAW&amp;n=412702&amp;dst=102617&amp;field=134&amp;date=30.05.2022" TargetMode="External" /><Relationship Id="rId29" Type="http://schemas.openxmlformats.org/officeDocument/2006/relationships/hyperlink" Target="https://login.consultant.ru/link/?req=doc&amp;demo=2&amp;base=LAW&amp;n=414973&amp;dst=8149&amp;field=134&amp;date=30.05.2022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12702&amp;dst=102584&amp;field=134&amp;date=30.05.2022" TargetMode="External" /><Relationship Id="rId6" Type="http://schemas.openxmlformats.org/officeDocument/2006/relationships/hyperlink" Target="https://login.consultant.ru/link/?req=doc&amp;demo=2&amp;base=LAW&amp;n=412702&amp;dst=103245&amp;field=134&amp;date=30.05.2022" TargetMode="External" /><Relationship Id="rId7" Type="http://schemas.openxmlformats.org/officeDocument/2006/relationships/hyperlink" Target="https://login.consultant.ru/link/?req=doc&amp;demo=2&amp;base=LAW&amp;n=412702&amp;dst=102592&amp;field=134&amp;date=30.05.2022" TargetMode="External" /><Relationship Id="rId8" Type="http://schemas.openxmlformats.org/officeDocument/2006/relationships/hyperlink" Target="https://login.consultant.ru/link/?req=doc&amp;demo=2&amp;base=LAW&amp;n=412702&amp;dst=1933&amp;field=134&amp;date=30.05.2022" TargetMode="External" /><Relationship Id="rId9" Type="http://schemas.openxmlformats.org/officeDocument/2006/relationships/hyperlink" Target="https://login.consultant.ru/link/?req=doc&amp;demo=2&amp;base=LAW&amp;n=412702&amp;dst=102605&amp;field=134&amp;date=30.05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C7E4-7DBF-46C5-967F-FFF01952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