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41FB" w:rsidRPr="002B4F02" w:rsidP="002B4F02">
      <w:pPr>
        <w:pStyle w:val="Heading1"/>
        <w:spacing w:before="0" w:after="0"/>
        <w:ind w:firstLine="284"/>
        <w:jc w:val="right"/>
        <w:rPr>
          <w:b w:val="0"/>
          <w:sz w:val="28"/>
          <w:szCs w:val="28"/>
          <w:lang w:val="ru-RU"/>
        </w:rPr>
      </w:pPr>
      <w:r w:rsidRPr="002B4F02">
        <w:rPr>
          <w:b w:val="0"/>
          <w:sz w:val="28"/>
          <w:szCs w:val="28"/>
          <w:lang w:val="ru-RU"/>
        </w:rPr>
        <w:t>Дело № 5-</w:t>
      </w:r>
      <w:r w:rsidR="00251E2B">
        <w:rPr>
          <w:b w:val="0"/>
          <w:sz w:val="28"/>
          <w:szCs w:val="28"/>
          <w:lang w:val="ru-RU"/>
        </w:rPr>
        <w:t>273</w:t>
      </w:r>
      <w:r w:rsidRPr="002B4F02">
        <w:rPr>
          <w:b w:val="0"/>
          <w:sz w:val="28"/>
          <w:szCs w:val="28"/>
          <w:lang w:val="ru-RU"/>
        </w:rPr>
        <w:t>/</w:t>
      </w:r>
      <w:r w:rsidR="002A46A6">
        <w:rPr>
          <w:b w:val="0"/>
          <w:sz w:val="28"/>
          <w:szCs w:val="28"/>
          <w:lang w:val="ru-RU"/>
        </w:rPr>
        <w:t>3</w:t>
      </w:r>
      <w:r w:rsidRPr="002B4F02">
        <w:rPr>
          <w:b w:val="0"/>
          <w:sz w:val="28"/>
          <w:szCs w:val="28"/>
          <w:lang w:val="ru-RU"/>
        </w:rPr>
        <w:t>/22</w:t>
      </w:r>
    </w:p>
    <w:p w:rsidR="00D441FB" w:rsidRPr="0003275E">
      <w:pPr>
        <w:pStyle w:val="Heading1"/>
        <w:spacing w:before="0" w:after="0"/>
        <w:ind w:firstLine="284"/>
        <w:jc w:val="center"/>
        <w:rPr>
          <w:sz w:val="28"/>
          <w:szCs w:val="28"/>
          <w:lang w:val="ru-RU"/>
        </w:rPr>
      </w:pPr>
      <w:r w:rsidRPr="0003275E">
        <w:rPr>
          <w:b w:val="0"/>
          <w:bCs w:val="0"/>
          <w:sz w:val="28"/>
          <w:szCs w:val="28"/>
          <w:lang w:val="ru-RU"/>
        </w:rPr>
        <w:t>П О С Т А Н О В Л Е Н И Е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мая</w:t>
      </w:r>
      <w:r w:rsidRPr="0003275E" w:rsidR="008B4700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03275E" w:rsidR="008B4700">
        <w:rPr>
          <w:sz w:val="28"/>
          <w:szCs w:val="28"/>
          <w:lang w:val="ru-RU"/>
        </w:rPr>
        <w:t xml:space="preserve"> года                               </w:t>
      </w:r>
      <w:r w:rsidR="003F5D7E">
        <w:rPr>
          <w:sz w:val="28"/>
          <w:szCs w:val="28"/>
          <w:lang w:val="ru-RU"/>
        </w:rPr>
        <w:t xml:space="preserve">                   </w:t>
      </w:r>
      <w:r w:rsidRPr="0003275E" w:rsidR="008B4700">
        <w:rPr>
          <w:sz w:val="28"/>
          <w:szCs w:val="28"/>
          <w:lang w:val="ru-RU"/>
        </w:rPr>
        <w:t xml:space="preserve">            </w:t>
      </w:r>
      <w:r w:rsidR="002B4F02">
        <w:rPr>
          <w:sz w:val="28"/>
          <w:szCs w:val="28"/>
          <w:lang w:val="ru-RU"/>
        </w:rPr>
        <w:t xml:space="preserve">          </w:t>
      </w:r>
      <w:r w:rsidRPr="0003275E" w:rsidR="008B4700">
        <w:rPr>
          <w:sz w:val="28"/>
          <w:szCs w:val="28"/>
          <w:lang w:val="ru-RU"/>
        </w:rPr>
        <w:t>г. Нижнекамск РТ</w:t>
      </w:r>
    </w:p>
    <w:p w:rsidR="00D441FB" w:rsidRPr="0003275E">
      <w:pPr>
        <w:ind w:firstLine="284"/>
        <w:rPr>
          <w:sz w:val="28"/>
          <w:szCs w:val="28"/>
          <w:lang w:val="ru-RU"/>
        </w:rPr>
      </w:pPr>
    </w:p>
    <w:p w:rsidR="00D441FB" w:rsidRPr="0003275E">
      <w:pPr>
        <w:ind w:firstLine="284"/>
        <w:jc w:val="both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 xml:space="preserve"> Мировой судья судебного участка № </w:t>
      </w:r>
      <w:r w:rsidR="002B4F02">
        <w:rPr>
          <w:sz w:val="28"/>
          <w:szCs w:val="28"/>
          <w:lang w:val="ru-RU"/>
        </w:rPr>
        <w:t>3</w:t>
      </w:r>
      <w:r w:rsidRPr="0003275E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B4F02">
        <w:rPr>
          <w:sz w:val="28"/>
          <w:szCs w:val="28"/>
          <w:lang w:val="ru-RU"/>
        </w:rPr>
        <w:t>Минхаеров М.М.</w:t>
      </w:r>
      <w:r w:rsidRPr="0003275E">
        <w:rPr>
          <w:sz w:val="28"/>
          <w:szCs w:val="28"/>
          <w:lang w:val="ru-RU"/>
        </w:rPr>
        <w:t>,</w:t>
      </w:r>
      <w:r w:rsidR="002B4F02">
        <w:rPr>
          <w:sz w:val="28"/>
          <w:szCs w:val="28"/>
          <w:lang w:val="ru-RU"/>
        </w:rPr>
        <w:t xml:space="preserve"> </w:t>
      </w:r>
      <w:r w:rsidRPr="0003275E">
        <w:rPr>
          <w:sz w:val="28"/>
          <w:szCs w:val="28"/>
          <w:lang w:val="ru-RU"/>
        </w:rPr>
        <w:t xml:space="preserve">рассмотрев дело  об административном правонарушении по части </w:t>
      </w:r>
      <w:r w:rsidR="003F5D7E">
        <w:rPr>
          <w:sz w:val="28"/>
          <w:szCs w:val="28"/>
          <w:lang w:val="ru-RU"/>
        </w:rPr>
        <w:t>4</w:t>
      </w:r>
      <w:r w:rsidRPr="0003275E">
        <w:rPr>
          <w:sz w:val="28"/>
          <w:szCs w:val="28"/>
          <w:lang w:val="ru-RU"/>
        </w:rPr>
        <w:t xml:space="preserve"> ст.15.33 КоАП РФ в отношении</w:t>
      </w:r>
      <w:r w:rsidR="002B4F02">
        <w:rPr>
          <w:sz w:val="28"/>
          <w:szCs w:val="28"/>
          <w:lang w:val="ru-RU"/>
        </w:rPr>
        <w:t xml:space="preserve"> </w:t>
      </w:r>
      <w:r w:rsidR="00251E2B">
        <w:rPr>
          <w:sz w:val="28"/>
          <w:szCs w:val="28"/>
          <w:lang w:val="ru-RU"/>
        </w:rPr>
        <w:t>руководителя</w:t>
      </w:r>
      <w:r w:rsidR="002B4F02">
        <w:rPr>
          <w:sz w:val="28"/>
          <w:szCs w:val="28"/>
          <w:lang w:val="ru-RU"/>
        </w:rPr>
        <w:t xml:space="preserve"> </w:t>
      </w:r>
      <w:r w:rsidR="00251E2B">
        <w:rPr>
          <w:sz w:val="28"/>
          <w:szCs w:val="28"/>
          <w:lang w:val="ru-RU"/>
        </w:rPr>
        <w:t>МБОУ «Лицей № 14</w:t>
      </w:r>
      <w:r w:rsidR="002B4F02">
        <w:rPr>
          <w:sz w:val="28"/>
          <w:szCs w:val="28"/>
          <w:lang w:val="ru-RU"/>
        </w:rPr>
        <w:t>»</w:t>
      </w:r>
      <w:r w:rsidR="00251E2B">
        <w:rPr>
          <w:sz w:val="28"/>
          <w:szCs w:val="28"/>
          <w:lang w:val="ru-RU"/>
        </w:rPr>
        <w:t xml:space="preserve"> Нижнекамского муниципального района Республики Татарстан</w:t>
      </w:r>
      <w:r w:rsidR="002B4F02">
        <w:rPr>
          <w:sz w:val="28"/>
          <w:szCs w:val="28"/>
          <w:lang w:val="ru-RU"/>
        </w:rPr>
        <w:t xml:space="preserve"> </w:t>
      </w:r>
      <w:r w:rsidR="00251E2B">
        <w:rPr>
          <w:sz w:val="28"/>
          <w:szCs w:val="28"/>
          <w:lang w:val="ru-RU"/>
        </w:rPr>
        <w:t>Пустоплесновой О</w:t>
      </w:r>
      <w:r w:rsidR="005748B5">
        <w:rPr>
          <w:sz w:val="28"/>
          <w:szCs w:val="28"/>
          <w:lang w:val="ru-RU"/>
        </w:rPr>
        <w:t>.</w:t>
      </w:r>
      <w:r w:rsidR="00251E2B">
        <w:rPr>
          <w:sz w:val="28"/>
          <w:szCs w:val="28"/>
          <w:lang w:val="ru-RU"/>
        </w:rPr>
        <w:t>О</w:t>
      </w:r>
      <w:r w:rsidR="005748B5">
        <w:rPr>
          <w:sz w:val="28"/>
          <w:szCs w:val="28"/>
          <w:lang w:val="ru-RU"/>
        </w:rPr>
        <w:t>.</w:t>
      </w:r>
      <w:r w:rsidRPr="0003275E">
        <w:rPr>
          <w:sz w:val="28"/>
          <w:szCs w:val="28"/>
          <w:lang w:val="ru-RU"/>
        </w:rPr>
        <w:t xml:space="preserve">, </w:t>
      </w:r>
      <w:r w:rsidR="005748B5">
        <w:rPr>
          <w:sz w:val="28"/>
          <w:szCs w:val="28"/>
          <w:lang w:val="ru-RU"/>
        </w:rPr>
        <w:t>(данные изъяты)</w:t>
      </w:r>
      <w:r w:rsidRPr="0003275E">
        <w:rPr>
          <w:sz w:val="28"/>
          <w:szCs w:val="28"/>
          <w:lang w:val="ru-RU"/>
        </w:rPr>
        <w:t xml:space="preserve">, </w:t>
      </w:r>
      <w:r w:rsidR="00507089">
        <w:rPr>
          <w:sz w:val="28"/>
          <w:szCs w:val="28"/>
          <w:lang w:val="ru-RU"/>
        </w:rPr>
        <w:t xml:space="preserve">сведений о привлечении к административной ответственности материалы дела не содержат, </w:t>
      </w:r>
      <w:r w:rsidRPr="0003275E">
        <w:rPr>
          <w:sz w:val="28"/>
          <w:szCs w:val="28"/>
          <w:lang w:val="ru-RU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D441FB" w:rsidRPr="0003275E">
      <w:pPr>
        <w:ind w:firstLine="284"/>
        <w:jc w:val="center"/>
        <w:rPr>
          <w:sz w:val="28"/>
          <w:szCs w:val="28"/>
          <w:lang w:val="ru-RU"/>
        </w:rPr>
      </w:pPr>
      <w:r w:rsidRPr="0003275E">
        <w:rPr>
          <w:sz w:val="28"/>
          <w:szCs w:val="28"/>
          <w:lang w:val="ru-RU"/>
        </w:rPr>
        <w:t>установил:</w:t>
      </w:r>
    </w:p>
    <w:p w:rsidR="00670375" w:rsidRPr="00E210A9" w:rsidP="00670375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3F5D7E">
        <w:rPr>
          <w:b w:val="0"/>
          <w:sz w:val="28"/>
          <w:szCs w:val="28"/>
        </w:rPr>
        <w:t xml:space="preserve"> года в Филиал № 11 Государственного учреждения – региональное отделение Фонда социального страхования РФ по Республике Татарстан МБОУ «</w:t>
      </w:r>
      <w:r w:rsidR="00E210A9">
        <w:rPr>
          <w:b w:val="0"/>
          <w:sz w:val="28"/>
          <w:szCs w:val="28"/>
        </w:rPr>
        <w:t>Лицей № 14</w:t>
      </w:r>
      <w:r w:rsidRPr="003F5D7E">
        <w:rPr>
          <w:b w:val="0"/>
          <w:sz w:val="28"/>
          <w:szCs w:val="28"/>
        </w:rPr>
        <w:t xml:space="preserve">» Нижнекамского муниципального района Республики Татарстан представлены документы на имя </w:t>
      </w:r>
      <w:r>
        <w:rPr>
          <w:b w:val="0"/>
          <w:sz w:val="28"/>
          <w:szCs w:val="28"/>
        </w:rPr>
        <w:t>фио</w:t>
      </w:r>
      <w:r w:rsidRPr="003F5D7E">
        <w:rPr>
          <w:b w:val="0"/>
          <w:sz w:val="28"/>
          <w:szCs w:val="28"/>
        </w:rPr>
        <w:t xml:space="preserve">, </w:t>
      </w:r>
      <w:r w:rsidR="00E210A9">
        <w:rPr>
          <w:b w:val="0"/>
          <w:sz w:val="28"/>
          <w:szCs w:val="28"/>
        </w:rPr>
        <w:t>для назначения пособия по временной нетнрудоспособности</w:t>
      </w:r>
      <w:r w:rsidR="00370782">
        <w:rPr>
          <w:b w:val="0"/>
          <w:sz w:val="28"/>
          <w:szCs w:val="28"/>
        </w:rPr>
        <w:t xml:space="preserve">. В адрес организации направлено уведомление от </w:t>
      </w:r>
      <w:r>
        <w:rPr>
          <w:b w:val="0"/>
          <w:sz w:val="28"/>
          <w:szCs w:val="28"/>
        </w:rPr>
        <w:t>***</w:t>
      </w:r>
      <w:r w:rsidR="00370782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**</w:t>
      </w:r>
      <w:r w:rsidR="00370782">
        <w:rPr>
          <w:b w:val="0"/>
          <w:sz w:val="28"/>
          <w:szCs w:val="28"/>
        </w:rPr>
        <w:t xml:space="preserve">, полученные страхователем </w:t>
      </w:r>
      <w:r>
        <w:rPr>
          <w:b w:val="0"/>
          <w:sz w:val="28"/>
          <w:szCs w:val="28"/>
        </w:rPr>
        <w:t>***</w:t>
      </w:r>
      <w:r w:rsidRPr="00E210A9">
        <w:rPr>
          <w:b w:val="0"/>
          <w:color w:val="000000" w:themeColor="text1"/>
          <w:sz w:val="28"/>
          <w:szCs w:val="28"/>
        </w:rPr>
        <w:t>.</w:t>
      </w:r>
      <w:r w:rsidR="00370782">
        <w:rPr>
          <w:b w:val="0"/>
          <w:color w:val="000000" w:themeColor="text1"/>
          <w:sz w:val="28"/>
          <w:szCs w:val="28"/>
        </w:rPr>
        <w:t xml:space="preserve"> При установленном сроке предоставления недостающих документов до </w:t>
      </w:r>
      <w:r>
        <w:rPr>
          <w:b w:val="0"/>
          <w:color w:val="000000" w:themeColor="text1"/>
          <w:sz w:val="28"/>
          <w:szCs w:val="28"/>
        </w:rPr>
        <w:t>***</w:t>
      </w:r>
      <w:r w:rsidR="00370782">
        <w:rPr>
          <w:b w:val="0"/>
          <w:color w:val="000000" w:themeColor="text1"/>
          <w:sz w:val="28"/>
          <w:szCs w:val="28"/>
        </w:rPr>
        <w:t xml:space="preserve">г., они представлены </w:t>
      </w:r>
      <w:r>
        <w:rPr>
          <w:b w:val="0"/>
          <w:color w:val="000000" w:themeColor="text1"/>
          <w:sz w:val="28"/>
          <w:szCs w:val="28"/>
        </w:rPr>
        <w:t>***</w:t>
      </w:r>
      <w:r w:rsidR="00370782">
        <w:rPr>
          <w:b w:val="0"/>
          <w:color w:val="000000" w:themeColor="text1"/>
          <w:sz w:val="28"/>
          <w:szCs w:val="28"/>
        </w:rPr>
        <w:t xml:space="preserve">г. </w:t>
      </w:r>
      <w:r w:rsidRPr="00E210A9">
        <w:rPr>
          <w:b w:val="0"/>
          <w:color w:val="000000" w:themeColor="text1"/>
          <w:sz w:val="28"/>
          <w:szCs w:val="28"/>
        </w:rPr>
        <w:t xml:space="preserve">           </w:t>
      </w:r>
    </w:p>
    <w:p w:rsidR="00235250" w:rsidP="00670375">
      <w:pPr>
        <w:pStyle w:val="BodyText"/>
        <w:ind w:firstLine="72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210A9">
        <w:rPr>
          <w:b w:val="0"/>
          <w:color w:val="000000" w:themeColor="text1"/>
          <w:sz w:val="28"/>
          <w:szCs w:val="28"/>
        </w:rPr>
        <w:t>В соответствии с п.</w:t>
      </w:r>
      <w:r w:rsidR="00370782">
        <w:rPr>
          <w:b w:val="0"/>
          <w:color w:val="000000" w:themeColor="text1"/>
          <w:sz w:val="28"/>
          <w:szCs w:val="28"/>
        </w:rPr>
        <w:t>10</w:t>
      </w:r>
      <w:r w:rsidRPr="00E210A9">
        <w:rPr>
          <w:b w:val="0"/>
          <w:color w:val="000000" w:themeColor="text1"/>
          <w:sz w:val="28"/>
          <w:szCs w:val="28"/>
        </w:rPr>
        <w:t xml:space="preserve"> 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Положения </w:t>
      </w:r>
      <w:r w:rsidR="00370782">
        <w:rPr>
          <w:b w:val="0"/>
          <w:color w:val="000000" w:themeColor="text1"/>
          <w:sz w:val="28"/>
          <w:szCs w:val="28"/>
          <w:shd w:val="clear" w:color="auto" w:fill="FFFFFF"/>
        </w:rPr>
        <w:t>«О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>б</w:t>
      </w:r>
      <w:r w:rsidR="0037078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утверждении Правил получения Фондом социального страхования Российской Федерации сведений и документов, необходимых для назначения и выплаты пособия по временной нетрудоспособности, по беременности и родам, единовременного пособия при 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>рождении ребенка, ежемесячного пособия по уходу за ребенком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утвержденного Постановлением Правительства от 23.11.2021г. №2010, в случае представления не в полном объеме страховщику сведений и документов, необходимых для назначения выплаты 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 пособия, 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>страхов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>щик в течении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5 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>рабочих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дней со дня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их получения вручает страхователю, либо в случаях, указанных в пунктах 8 и 9 настоящих Правил, застрахо</w:t>
      </w:r>
      <w:r w:rsidR="00B77D98"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="00A2217C">
        <w:rPr>
          <w:b w:val="0"/>
          <w:color w:val="000000" w:themeColor="text1"/>
          <w:sz w:val="28"/>
          <w:szCs w:val="28"/>
          <w:shd w:val="clear" w:color="auto" w:fill="FFFFFF"/>
        </w:rPr>
        <w:t>анному лицу под расписку, либо направляет в электронной форме или по почте</w:t>
      </w:r>
      <w:r w:rsidR="00B77D9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заказным письмом извещение о предоставлении недостающих сведений и документов по форме, утверждаемой страховщиком. Страхователь представляет недостающие сведения и документы в течении 5 рабочих дней.</w:t>
      </w:r>
    </w:p>
    <w:p w:rsidR="00670375" w:rsidRPr="00E210A9" w:rsidP="00670375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B77D98">
        <w:rPr>
          <w:b w:val="0"/>
          <w:sz w:val="28"/>
          <w:szCs w:val="28"/>
        </w:rPr>
        <w:t>Пустоплесновой О</w:t>
      </w:r>
      <w:r>
        <w:rPr>
          <w:b w:val="0"/>
          <w:sz w:val="28"/>
          <w:szCs w:val="28"/>
        </w:rPr>
        <w:t>.</w:t>
      </w:r>
      <w:r w:rsidRPr="00B77D98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.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допущено нарушение вышеприведенных норм, требование нормативного акта в срок не исполнено. </w:t>
      </w:r>
    </w:p>
    <w:p w:rsidR="00670375" w:rsidRPr="003F5D7E" w:rsidP="00670375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B77D98">
        <w:rPr>
          <w:b w:val="0"/>
          <w:sz w:val="28"/>
          <w:szCs w:val="28"/>
        </w:rPr>
        <w:t>Пустоплеснов</w:t>
      </w:r>
      <w:r>
        <w:rPr>
          <w:b w:val="0"/>
          <w:sz w:val="28"/>
          <w:szCs w:val="28"/>
        </w:rPr>
        <w:t>а</w:t>
      </w:r>
      <w:r w:rsidRPr="00B77D98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.</w:t>
      </w:r>
      <w:r w:rsidRPr="00B77D98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.</w:t>
      </w:r>
      <w:r w:rsidRPr="00E210A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5D7E">
        <w:rPr>
          <w:b w:val="0"/>
          <w:color w:val="000000" w:themeColor="text1"/>
          <w:sz w:val="28"/>
          <w:szCs w:val="28"/>
        </w:rPr>
        <w:t xml:space="preserve"> в судебное заседание не явил</w:t>
      </w:r>
      <w:r>
        <w:rPr>
          <w:b w:val="0"/>
          <w:color w:val="000000" w:themeColor="text1"/>
          <w:sz w:val="28"/>
          <w:szCs w:val="28"/>
        </w:rPr>
        <w:t>ась</w:t>
      </w:r>
      <w:r w:rsidRPr="003F5D7E">
        <w:rPr>
          <w:b w:val="0"/>
          <w:color w:val="000000" w:themeColor="text1"/>
          <w:sz w:val="28"/>
          <w:szCs w:val="28"/>
        </w:rPr>
        <w:t>, извещен</w:t>
      </w:r>
      <w:r>
        <w:rPr>
          <w:b w:val="0"/>
          <w:color w:val="000000" w:themeColor="text1"/>
          <w:sz w:val="28"/>
          <w:szCs w:val="28"/>
        </w:rPr>
        <w:t>а надлежащим образом</w:t>
      </w:r>
      <w:r w:rsidRPr="003F5D7E">
        <w:rPr>
          <w:b w:val="0"/>
          <w:color w:val="000000" w:themeColor="text1"/>
          <w:sz w:val="28"/>
          <w:szCs w:val="28"/>
        </w:rPr>
        <w:t xml:space="preserve">. </w:t>
      </w:r>
    </w:p>
    <w:p w:rsidR="00670375" w:rsidRPr="003F5D7E" w:rsidP="00670375">
      <w:pPr>
        <w:pStyle w:val="BodyText"/>
        <w:ind w:firstLine="72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 xml:space="preserve">Вина </w:t>
      </w:r>
      <w:r w:rsidRPr="00B77D98" w:rsidR="00B77D98">
        <w:rPr>
          <w:b w:val="0"/>
          <w:sz w:val="28"/>
          <w:szCs w:val="28"/>
        </w:rPr>
        <w:t>Пустоплесновой О</w:t>
      </w:r>
      <w:r w:rsidR="00B77D98">
        <w:rPr>
          <w:b w:val="0"/>
          <w:sz w:val="28"/>
          <w:szCs w:val="28"/>
        </w:rPr>
        <w:t>.</w:t>
      </w:r>
      <w:r w:rsidRPr="00B77D98" w:rsidR="00B77D98">
        <w:rPr>
          <w:b w:val="0"/>
          <w:sz w:val="28"/>
          <w:szCs w:val="28"/>
        </w:rPr>
        <w:t>О</w:t>
      </w:r>
      <w:r w:rsidR="00B77D98">
        <w:rPr>
          <w:b w:val="0"/>
          <w:sz w:val="28"/>
          <w:szCs w:val="28"/>
        </w:rPr>
        <w:t>.</w:t>
      </w:r>
      <w:r w:rsidRPr="00E210A9" w:rsidR="00B77D9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5D7E">
        <w:rPr>
          <w:b w:val="0"/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5748B5">
        <w:rPr>
          <w:b w:val="0"/>
          <w:sz w:val="28"/>
          <w:szCs w:val="28"/>
        </w:rPr>
        <w:t>***</w:t>
      </w:r>
      <w:r w:rsidRPr="003F5D7E">
        <w:rPr>
          <w:b w:val="0"/>
          <w:sz w:val="28"/>
          <w:szCs w:val="28"/>
        </w:rPr>
        <w:t xml:space="preserve"> года № </w:t>
      </w:r>
      <w:r w:rsidR="005748B5">
        <w:rPr>
          <w:b w:val="0"/>
          <w:sz w:val="28"/>
          <w:szCs w:val="28"/>
        </w:rPr>
        <w:t>***</w:t>
      </w:r>
      <w:r w:rsidRPr="003F5D7E">
        <w:rPr>
          <w:b w:val="0"/>
          <w:sz w:val="28"/>
          <w:szCs w:val="28"/>
        </w:rPr>
        <w:t xml:space="preserve">. 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 xml:space="preserve">Действия </w:t>
      </w:r>
      <w:r w:rsidRPr="00B77D98" w:rsidR="00B77D98">
        <w:rPr>
          <w:b w:val="0"/>
          <w:sz w:val="28"/>
          <w:szCs w:val="28"/>
        </w:rPr>
        <w:t>Пустоплесновой О</w:t>
      </w:r>
      <w:r w:rsidR="00B77D98">
        <w:rPr>
          <w:b w:val="0"/>
          <w:sz w:val="28"/>
          <w:szCs w:val="28"/>
        </w:rPr>
        <w:t>.</w:t>
      </w:r>
      <w:r w:rsidRPr="00B77D98" w:rsidR="00B77D98">
        <w:rPr>
          <w:b w:val="0"/>
          <w:sz w:val="28"/>
          <w:szCs w:val="28"/>
        </w:rPr>
        <w:t>О</w:t>
      </w:r>
      <w:r w:rsidR="00B77D98">
        <w:rPr>
          <w:b w:val="0"/>
          <w:sz w:val="28"/>
          <w:szCs w:val="28"/>
        </w:rPr>
        <w:t>.</w:t>
      </w:r>
      <w:r w:rsidRPr="003F5D7E">
        <w:rPr>
          <w:b w:val="0"/>
          <w:sz w:val="28"/>
          <w:szCs w:val="28"/>
        </w:rPr>
        <w:t xml:space="preserve"> суд квалифицирует по части 4 статьи 15.33 Кодекса об административных правонарушениях Российской Федерации - н</w:t>
      </w:r>
      <w:r w:rsidRPr="003F5D7E">
        <w:rPr>
          <w:b w:val="0"/>
          <w:color w:val="22272F"/>
          <w:sz w:val="28"/>
          <w:szCs w:val="28"/>
          <w:shd w:val="clear" w:color="auto" w:fill="FFFFFF"/>
        </w:rPr>
        <w:t>епредставление в соответствии с </w:t>
      </w:r>
      <w:hyperlink r:id="rId4" w:anchor="/document/12151284/entry/1010" w:history="1">
        <w:r w:rsidRPr="003F5D7E">
          <w:rPr>
            <w:rStyle w:val="Hyperlink"/>
            <w:b w:val="0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3F5D7E">
        <w:rPr>
          <w:b w:val="0"/>
          <w:color w:val="22272F"/>
          <w:sz w:val="28"/>
          <w:szCs w:val="28"/>
          <w:shd w:val="clear" w:color="auto" w:fill="FFFFFF"/>
        </w:rPr>
        <w:t> 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 w:rsidRPr="003F5D7E">
        <w:rPr>
          <w:b w:val="0"/>
          <w:sz w:val="28"/>
          <w:szCs w:val="28"/>
        </w:rPr>
        <w:t xml:space="preserve">. </w:t>
      </w:r>
    </w:p>
    <w:p w:rsidR="00670375" w:rsidRPr="003F5D7E" w:rsidP="00670375">
      <w:pPr>
        <w:pStyle w:val="BodyTextIndent"/>
        <w:spacing w:before="40" w:after="4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 xml:space="preserve">При  определении вида и меры наказания суд учитывает  обстоятельства и характер совершенного административного правонарушения, личность </w:t>
      </w:r>
      <w:r w:rsidRPr="00B77D98" w:rsidR="00B77D98">
        <w:rPr>
          <w:b w:val="0"/>
          <w:sz w:val="28"/>
          <w:szCs w:val="28"/>
        </w:rPr>
        <w:t>Пустоплесновой О</w:t>
      </w:r>
      <w:r w:rsidR="00B77D98">
        <w:rPr>
          <w:b w:val="0"/>
          <w:sz w:val="28"/>
          <w:szCs w:val="28"/>
        </w:rPr>
        <w:t>.</w:t>
      </w:r>
      <w:r w:rsidRPr="00B77D98" w:rsidR="00B77D98">
        <w:rPr>
          <w:b w:val="0"/>
          <w:sz w:val="28"/>
          <w:szCs w:val="28"/>
        </w:rPr>
        <w:t>О</w:t>
      </w:r>
      <w:r w:rsidR="00B77D98">
        <w:rPr>
          <w:b w:val="0"/>
          <w:sz w:val="28"/>
          <w:szCs w:val="28"/>
        </w:rPr>
        <w:t>.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3F5D7E">
        <w:rPr>
          <w:b w:val="0"/>
          <w:color w:val="000000" w:themeColor="text1"/>
          <w:sz w:val="28"/>
          <w:szCs w:val="28"/>
        </w:rPr>
        <w:t>Обстоятельств, смягчающих административную ответственность, мировым судьей не установлено.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670375" w:rsidRPr="003F5D7E" w:rsidP="00670375">
      <w:pPr>
        <w:pStyle w:val="BodyTextIndent"/>
        <w:spacing w:before="40" w:after="4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>Руководствуясь статьей 29.10  Кодекса об административных правонарушениях Российской Федерации, суд</w:t>
      </w:r>
    </w:p>
    <w:p w:rsidR="00670375" w:rsidRPr="003F5D7E" w:rsidP="00670375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670375" w:rsidRPr="003F5D7E" w:rsidP="00670375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670375" w:rsidRPr="003F5D7E" w:rsidP="006703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>ПОСТАНОВИЛ:</w:t>
      </w:r>
    </w:p>
    <w:p w:rsidR="00670375" w:rsidRPr="003F5D7E" w:rsidP="00670375">
      <w:pPr>
        <w:pStyle w:val="BodyTextIndent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 xml:space="preserve">Признать </w:t>
      </w:r>
      <w:r w:rsidRPr="00B77D98" w:rsidR="00B77D98">
        <w:rPr>
          <w:b w:val="0"/>
          <w:sz w:val="28"/>
          <w:szCs w:val="28"/>
        </w:rPr>
        <w:t>Пустоплеснов</w:t>
      </w:r>
      <w:r w:rsidR="00B77D98">
        <w:rPr>
          <w:b w:val="0"/>
          <w:sz w:val="28"/>
          <w:szCs w:val="28"/>
        </w:rPr>
        <w:t>у</w:t>
      </w:r>
      <w:r w:rsidRPr="00B77D98" w:rsidR="00B77D98">
        <w:rPr>
          <w:b w:val="0"/>
          <w:sz w:val="28"/>
          <w:szCs w:val="28"/>
        </w:rPr>
        <w:t xml:space="preserve"> О</w:t>
      </w:r>
      <w:r w:rsidR="005748B5">
        <w:rPr>
          <w:b w:val="0"/>
          <w:sz w:val="28"/>
          <w:szCs w:val="28"/>
        </w:rPr>
        <w:t>.</w:t>
      </w:r>
      <w:r w:rsidRPr="00B77D98" w:rsidR="00B77D98">
        <w:rPr>
          <w:b w:val="0"/>
          <w:sz w:val="28"/>
          <w:szCs w:val="28"/>
        </w:rPr>
        <w:t>О</w:t>
      </w:r>
      <w:r w:rsidR="005748B5">
        <w:rPr>
          <w:b w:val="0"/>
          <w:sz w:val="28"/>
          <w:szCs w:val="28"/>
        </w:rPr>
        <w:t>.</w:t>
      </w:r>
      <w:r w:rsidRPr="003F5D7E" w:rsidR="00B77D98">
        <w:rPr>
          <w:b w:val="0"/>
          <w:sz w:val="28"/>
          <w:szCs w:val="28"/>
        </w:rPr>
        <w:t xml:space="preserve"> </w:t>
      </w:r>
      <w:r w:rsidRPr="003F5D7E">
        <w:rPr>
          <w:b w:val="0"/>
          <w:sz w:val="28"/>
          <w:szCs w:val="28"/>
        </w:rPr>
        <w:t>виновн</w:t>
      </w:r>
      <w:r w:rsidR="00B77D98">
        <w:rPr>
          <w:b w:val="0"/>
          <w:sz w:val="28"/>
          <w:szCs w:val="28"/>
        </w:rPr>
        <w:t>ой</w:t>
      </w:r>
      <w:r w:rsidRPr="003F5D7E">
        <w:rPr>
          <w:b w:val="0"/>
          <w:sz w:val="28"/>
          <w:szCs w:val="28"/>
        </w:rPr>
        <w:t xml:space="preserve"> в совершении  административного правонарушения, предусмотренного частью 4 статьи 15.33 Кодекса Российской Федерации об административных правонарушениях, и подвергнуть наказанию в виде административного штрафа в размере 300 (трехсот) рублей.</w:t>
      </w:r>
    </w:p>
    <w:p w:rsidR="00670375" w:rsidRPr="00AD6C81" w:rsidP="00670375">
      <w:pPr>
        <w:pStyle w:val="BodyTextIndent"/>
        <w:rPr>
          <w:b w:val="0"/>
          <w:color w:val="000000" w:themeColor="text1"/>
          <w:sz w:val="28"/>
          <w:szCs w:val="28"/>
        </w:rPr>
      </w:pPr>
      <w:r w:rsidRPr="00AD6C81">
        <w:rPr>
          <w:b w:val="0"/>
          <w:color w:val="000000" w:themeColor="text1"/>
          <w:sz w:val="28"/>
          <w:szCs w:val="28"/>
        </w:rPr>
        <w:t>Реквизиты для оплаты штрафа: УФК по РТ (Государственное учреждение -</w:t>
      </w:r>
      <w:r w:rsidR="00AD6C81">
        <w:rPr>
          <w:b w:val="0"/>
          <w:color w:val="000000" w:themeColor="text1"/>
          <w:sz w:val="28"/>
          <w:szCs w:val="28"/>
        </w:rPr>
        <w:t xml:space="preserve"> </w:t>
      </w:r>
      <w:r w:rsidRPr="00AD6C81">
        <w:rPr>
          <w:b w:val="0"/>
          <w:color w:val="000000" w:themeColor="text1"/>
          <w:sz w:val="28"/>
          <w:szCs w:val="28"/>
        </w:rPr>
        <w:t xml:space="preserve">региональное отделение Фонда социального страхования Российской Федерации по Республике Татарстан), л/с 04114001450, р/с 03100643000000011100, Отделение –НБ Республика Татарстан г. Казань, БИК 019205400, </w:t>
      </w:r>
      <w:r w:rsidR="00AD6C81">
        <w:rPr>
          <w:b w:val="0"/>
          <w:color w:val="000000" w:themeColor="text1"/>
          <w:sz w:val="28"/>
          <w:szCs w:val="28"/>
        </w:rPr>
        <w:t xml:space="preserve">кор. сч. (ЕКС) 40102810445370000079, </w:t>
      </w:r>
      <w:r w:rsidRPr="00AD6C81">
        <w:rPr>
          <w:b w:val="0"/>
          <w:color w:val="000000" w:themeColor="text1"/>
          <w:sz w:val="28"/>
          <w:szCs w:val="28"/>
        </w:rPr>
        <w:t>ИНН1655003950,</w:t>
      </w:r>
      <w:r w:rsidR="00AD6C81">
        <w:rPr>
          <w:b w:val="0"/>
          <w:color w:val="000000" w:themeColor="text1"/>
          <w:sz w:val="28"/>
          <w:szCs w:val="28"/>
        </w:rPr>
        <w:t xml:space="preserve"> КБК 393 1 16 01230 07 0000 140,</w:t>
      </w:r>
      <w:r w:rsidRPr="00AD6C81">
        <w:rPr>
          <w:b w:val="0"/>
          <w:color w:val="000000" w:themeColor="text1"/>
          <w:sz w:val="28"/>
          <w:szCs w:val="28"/>
        </w:rPr>
        <w:t xml:space="preserve"> КПП 165501001, ОКТМО 92644101.</w:t>
      </w:r>
    </w:p>
    <w:p w:rsidR="00670375" w:rsidRPr="00AD6C81" w:rsidP="0067037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D6C81">
        <w:rPr>
          <w:color w:val="000000" w:themeColor="text1"/>
          <w:sz w:val="28"/>
          <w:szCs w:val="28"/>
          <w:lang w:val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</w:t>
      </w:r>
      <w:r w:rsidRPr="00AD6C81">
        <w:rPr>
          <w:color w:val="000000" w:themeColor="text1"/>
          <w:sz w:val="28"/>
          <w:szCs w:val="28"/>
          <w:lang w:val="ru-RU"/>
        </w:rPr>
        <w:t xml:space="preserve">дней со дня вступления постановления о наложении административного штрафа в законную силу. </w:t>
      </w:r>
    </w:p>
    <w:p w:rsidR="00670375" w:rsidRPr="003F5D7E" w:rsidP="006703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F5D7E">
        <w:rPr>
          <w:sz w:val="28"/>
          <w:szCs w:val="28"/>
          <w:lang w:val="ru-RU"/>
        </w:rPr>
        <w:t>Документ об уплате штрафа необходимо предоставить в судебный участок №3 по Нижнекамскому судебному району РТ.</w:t>
      </w:r>
    </w:p>
    <w:p w:rsidR="00670375" w:rsidRPr="003F5D7E" w:rsidP="006703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F5D7E">
        <w:rPr>
          <w:sz w:val="28"/>
          <w:szCs w:val="28"/>
          <w:lang w:val="ru-RU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F5D7E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670375" w:rsidRPr="003F5D7E" w:rsidP="00670375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670375" w:rsidRPr="003F5D7E" w:rsidP="00670375">
      <w:pPr>
        <w:pStyle w:val="Heading1"/>
        <w:tabs>
          <w:tab w:val="left" w:pos="5985"/>
        </w:tabs>
        <w:jc w:val="center"/>
        <w:rPr>
          <w:b w:val="0"/>
          <w:sz w:val="28"/>
          <w:szCs w:val="28"/>
          <w:lang w:val="ru-RU"/>
        </w:rPr>
      </w:pPr>
      <w:r w:rsidRPr="003F5D7E">
        <w:rPr>
          <w:b w:val="0"/>
          <w:sz w:val="28"/>
          <w:szCs w:val="28"/>
          <w:lang w:val="ru-RU"/>
        </w:rPr>
        <w:t>Мировой    судья                                                                               М.М. Минхаеров</w:t>
      </w:r>
    </w:p>
    <w:p w:rsidR="00670375" w:rsidRPr="003F5D7E" w:rsidP="00670375">
      <w:pPr>
        <w:rPr>
          <w:sz w:val="28"/>
          <w:szCs w:val="28"/>
          <w:lang w:val="ru-RU"/>
        </w:rPr>
      </w:pPr>
    </w:p>
    <w:p w:rsidR="00D441FB" w:rsidRPr="003F5D7E" w:rsidP="00670375">
      <w:pPr>
        <w:spacing w:after="1" w:line="280" w:lineRule="atLeast"/>
        <w:ind w:firstLine="284"/>
        <w:jc w:val="both"/>
        <w:rPr>
          <w:sz w:val="28"/>
          <w:szCs w:val="28"/>
          <w:lang w:val="ru-RU"/>
        </w:rPr>
      </w:pPr>
    </w:p>
    <w:sectPr w:rsidSect="00D441F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D441FB"/>
    <w:rsid w:val="00024F38"/>
    <w:rsid w:val="0003275E"/>
    <w:rsid w:val="0008379F"/>
    <w:rsid w:val="00161111"/>
    <w:rsid w:val="00235250"/>
    <w:rsid w:val="00251E2B"/>
    <w:rsid w:val="002915C3"/>
    <w:rsid w:val="002A46A6"/>
    <w:rsid w:val="002B4F02"/>
    <w:rsid w:val="00312B44"/>
    <w:rsid w:val="00370782"/>
    <w:rsid w:val="003F5D7E"/>
    <w:rsid w:val="004F267A"/>
    <w:rsid w:val="00507089"/>
    <w:rsid w:val="005748B5"/>
    <w:rsid w:val="005B4DBE"/>
    <w:rsid w:val="00670375"/>
    <w:rsid w:val="006A0904"/>
    <w:rsid w:val="006F59A6"/>
    <w:rsid w:val="007023CB"/>
    <w:rsid w:val="0081747F"/>
    <w:rsid w:val="0089079D"/>
    <w:rsid w:val="008B4700"/>
    <w:rsid w:val="00993D21"/>
    <w:rsid w:val="009E178B"/>
    <w:rsid w:val="00A11204"/>
    <w:rsid w:val="00A2217C"/>
    <w:rsid w:val="00AD6C81"/>
    <w:rsid w:val="00B229CC"/>
    <w:rsid w:val="00B77D98"/>
    <w:rsid w:val="00B97C5E"/>
    <w:rsid w:val="00BE7732"/>
    <w:rsid w:val="00C40D38"/>
    <w:rsid w:val="00C850CC"/>
    <w:rsid w:val="00CF0518"/>
    <w:rsid w:val="00D441FB"/>
    <w:rsid w:val="00E210A9"/>
    <w:rsid w:val="00EC7571"/>
    <w:rsid w:val="00EE25B5"/>
    <w:rsid w:val="00F62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9rplc-4">
    <w:name w:val="cat-FIO grp-9 rplc-4"/>
    <w:basedOn w:val="DefaultParagraphFont"/>
    <w:rsid w:val="00D441FB"/>
  </w:style>
  <w:style w:type="character" w:customStyle="1" w:styleId="cat-PassportDatagrp-14rplc-5">
    <w:name w:val="cat-PassportData grp-14 rplc-5"/>
    <w:basedOn w:val="DefaultParagraphFont"/>
    <w:rsid w:val="00D441FB"/>
  </w:style>
  <w:style w:type="character" w:customStyle="1" w:styleId="cat-Addressgrp-2rplc-6">
    <w:name w:val="cat-Address grp-2 rplc-6"/>
    <w:basedOn w:val="DefaultParagraphFont"/>
    <w:rsid w:val="00D441FB"/>
  </w:style>
  <w:style w:type="character" w:customStyle="1" w:styleId="cat-OrganizationNamegrp-15rplc-7">
    <w:name w:val="cat-OrganizationName grp-15 rplc-7"/>
    <w:basedOn w:val="DefaultParagraphFont"/>
    <w:rsid w:val="00D441FB"/>
  </w:style>
  <w:style w:type="character" w:customStyle="1" w:styleId="cat-OrganizationNamegrp-15rplc-9">
    <w:name w:val="cat-OrganizationName grp-15 rplc-9"/>
    <w:basedOn w:val="DefaultParagraphFont"/>
    <w:rsid w:val="00D441FB"/>
  </w:style>
  <w:style w:type="character" w:customStyle="1" w:styleId="cat-FIOgrp-10rplc-10">
    <w:name w:val="cat-FIO grp-10 rplc-10"/>
    <w:basedOn w:val="DefaultParagraphFont"/>
    <w:rsid w:val="00D441FB"/>
  </w:style>
  <w:style w:type="character" w:customStyle="1" w:styleId="cat-FIOgrp-10rplc-14">
    <w:name w:val="cat-FIO grp-10 rplc-14"/>
    <w:basedOn w:val="DefaultParagraphFont"/>
    <w:rsid w:val="00D441FB"/>
  </w:style>
  <w:style w:type="character" w:customStyle="1" w:styleId="cat-FIOgrp-11rplc-15">
    <w:name w:val="cat-FIO grp-11 rplc-15"/>
    <w:basedOn w:val="DefaultParagraphFont"/>
    <w:rsid w:val="00D441FB"/>
  </w:style>
  <w:style w:type="character" w:customStyle="1" w:styleId="cat-FIOgrp-9rplc-17">
    <w:name w:val="cat-FIO grp-9 rplc-17"/>
    <w:basedOn w:val="DefaultParagraphFont"/>
    <w:rsid w:val="00D441FB"/>
  </w:style>
  <w:style w:type="character" w:customStyle="1" w:styleId="cat-FIOgrp-10rplc-27">
    <w:name w:val="cat-FIO grp-10 rplc-27"/>
    <w:basedOn w:val="DefaultParagraphFont"/>
    <w:rsid w:val="00D441FB"/>
  </w:style>
  <w:style w:type="paragraph" w:styleId="BodyText">
    <w:name w:val="Body Text"/>
    <w:basedOn w:val="Normal"/>
    <w:link w:val="a"/>
    <w:rsid w:val="00670375"/>
    <w:pPr>
      <w:jc w:val="both"/>
    </w:pPr>
    <w:rPr>
      <w:b/>
      <w:bCs/>
      <w:sz w:val="32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670375"/>
    <w:rPr>
      <w:b/>
      <w:bCs/>
      <w:sz w:val="32"/>
      <w:szCs w:val="24"/>
      <w:lang w:val="ru-RU" w:eastAsia="ru-RU"/>
    </w:rPr>
  </w:style>
  <w:style w:type="paragraph" w:styleId="BodyTextIndent">
    <w:name w:val="Body Text Indent"/>
    <w:basedOn w:val="Normal"/>
    <w:link w:val="a0"/>
    <w:rsid w:val="00670375"/>
    <w:pPr>
      <w:ind w:firstLine="720"/>
      <w:jc w:val="both"/>
    </w:pPr>
    <w:rPr>
      <w:b/>
      <w:bCs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70375"/>
    <w:rPr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670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