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P="003C200A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5-156/3/2022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посредством видео-конференц-связи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F330A1">
        <w:rPr>
          <w:b w:val="0"/>
          <w:sz w:val="26"/>
          <w:szCs w:val="26"/>
        </w:rPr>
        <w:t>Петрова И</w:t>
      </w:r>
      <w:r w:rsidR="005D67E9">
        <w:rPr>
          <w:b w:val="0"/>
          <w:sz w:val="26"/>
          <w:szCs w:val="26"/>
        </w:rPr>
        <w:t>.</w:t>
      </w:r>
      <w:r w:rsidR="00F330A1">
        <w:rPr>
          <w:b w:val="0"/>
          <w:sz w:val="26"/>
          <w:szCs w:val="26"/>
        </w:rPr>
        <w:t>В</w:t>
      </w:r>
      <w:r w:rsidR="005D67E9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5D67E9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ранее привлекавшегося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142F40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Петров И.В.</w:t>
      </w:r>
      <w:r w:rsidRPr="00142F40" w:rsidR="00DF7AEA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5D67E9">
        <w:rPr>
          <w:b w:val="0"/>
          <w:color w:val="000000" w:themeColor="text1"/>
          <w:sz w:val="26"/>
          <w:szCs w:val="26"/>
        </w:rPr>
        <w:t>***</w:t>
      </w:r>
      <w:r w:rsidRPr="00142F40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142F40">
        <w:rPr>
          <w:b w:val="0"/>
          <w:color w:val="000000" w:themeColor="text1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color w:val="000000" w:themeColor="text1"/>
          <w:sz w:val="26"/>
          <w:szCs w:val="26"/>
        </w:rPr>
        <w:t>5</w:t>
      </w:r>
      <w:r w:rsidRPr="00142F40" w:rsidR="00DD3B92">
        <w:rPr>
          <w:b w:val="0"/>
          <w:color w:val="000000" w:themeColor="text1"/>
          <w:sz w:val="26"/>
          <w:szCs w:val="26"/>
        </w:rPr>
        <w:t>00</w:t>
      </w:r>
      <w:r w:rsidRPr="00142F40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 w:rsidRPr="00142F40" w:rsidR="00B148BC">
        <w:rPr>
          <w:b w:val="0"/>
          <w:color w:val="000000" w:themeColor="text1"/>
          <w:sz w:val="26"/>
          <w:szCs w:val="26"/>
        </w:rPr>
        <w:t xml:space="preserve">должностного лица 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от </w:t>
      </w:r>
      <w:r w:rsidR="005D67E9">
        <w:rPr>
          <w:b w:val="0"/>
          <w:color w:val="000000" w:themeColor="text1"/>
          <w:sz w:val="26"/>
          <w:szCs w:val="26"/>
        </w:rPr>
        <w:t>***</w:t>
      </w:r>
      <w:r w:rsidRPr="00142F40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5D67E9">
        <w:rPr>
          <w:b w:val="0"/>
          <w:color w:val="000000" w:themeColor="text1"/>
          <w:sz w:val="26"/>
          <w:szCs w:val="26"/>
        </w:rPr>
        <w:t>***</w:t>
      </w:r>
      <w:r w:rsidRPr="00142F40">
        <w:rPr>
          <w:b w:val="0"/>
          <w:color w:val="000000" w:themeColor="text1"/>
          <w:sz w:val="26"/>
          <w:szCs w:val="26"/>
        </w:rPr>
        <w:t>.</w:t>
      </w:r>
    </w:p>
    <w:p w:rsidR="00AF222A" w:rsidRPr="00142F40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Петров И.В.</w:t>
      </w:r>
      <w:r w:rsidRPr="00142F40" w:rsidR="00DF7AEA">
        <w:rPr>
          <w:b w:val="0"/>
          <w:color w:val="000000" w:themeColor="text1"/>
          <w:sz w:val="26"/>
          <w:szCs w:val="26"/>
        </w:rPr>
        <w:t xml:space="preserve"> </w:t>
      </w:r>
      <w:r w:rsidRPr="00142F40" w:rsidR="005775D5">
        <w:rPr>
          <w:b w:val="0"/>
          <w:color w:val="000000" w:themeColor="text1"/>
          <w:sz w:val="26"/>
          <w:szCs w:val="26"/>
        </w:rPr>
        <w:t>в судебно</w:t>
      </w:r>
      <w:r w:rsidRPr="00142F40" w:rsidR="00DF7AEA">
        <w:rPr>
          <w:b w:val="0"/>
          <w:color w:val="000000" w:themeColor="text1"/>
          <w:sz w:val="26"/>
          <w:szCs w:val="26"/>
        </w:rPr>
        <w:t>м</w:t>
      </w:r>
      <w:r w:rsidRPr="00142F40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142F40" w:rsidR="00DF7AEA">
        <w:rPr>
          <w:b w:val="0"/>
          <w:color w:val="000000" w:themeColor="text1"/>
          <w:sz w:val="26"/>
          <w:szCs w:val="26"/>
        </w:rPr>
        <w:t>и</w:t>
      </w:r>
      <w:r w:rsidRPr="00142F40" w:rsidR="005775D5">
        <w:rPr>
          <w:b w:val="0"/>
          <w:color w:val="000000" w:themeColor="text1"/>
          <w:sz w:val="26"/>
          <w:szCs w:val="26"/>
        </w:rPr>
        <w:t xml:space="preserve"> </w:t>
      </w:r>
      <w:r w:rsidRPr="00142F40" w:rsidR="00DF7AEA">
        <w:rPr>
          <w:b w:val="0"/>
          <w:color w:val="000000" w:themeColor="text1"/>
          <w:sz w:val="26"/>
          <w:szCs w:val="26"/>
        </w:rPr>
        <w:t>вину признал</w:t>
      </w:r>
      <w:r>
        <w:rPr>
          <w:b w:val="0"/>
          <w:color w:val="000000" w:themeColor="text1"/>
          <w:sz w:val="26"/>
          <w:szCs w:val="26"/>
        </w:rPr>
        <w:t>, пояснил, что не знал по каким реквизитам произвести оплату</w:t>
      </w:r>
      <w:r w:rsidRPr="00142F40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42F40">
        <w:rPr>
          <w:b w:val="0"/>
          <w:color w:val="000000" w:themeColor="text1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9A3539">
        <w:rPr>
          <w:b w:val="0"/>
          <w:sz w:val="26"/>
          <w:szCs w:val="26"/>
        </w:rPr>
        <w:t xml:space="preserve">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A7EF7">
        <w:rPr>
          <w:b w:val="0"/>
          <w:sz w:val="26"/>
          <w:szCs w:val="26"/>
        </w:rPr>
        <w:t>Петрова И.В.</w:t>
      </w:r>
      <w:r w:rsidRPr="00B402EF" w:rsidR="00DF7AEA">
        <w:rPr>
          <w:b w:val="0"/>
          <w:color w:val="000000" w:themeColor="text1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D67E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5D67E9">
        <w:rPr>
          <w:b w:val="0"/>
          <w:color w:val="000000" w:themeColor="text1"/>
          <w:sz w:val="26"/>
          <w:szCs w:val="26"/>
        </w:rPr>
        <w:t>***</w:t>
      </w:r>
      <w:r w:rsidRPr="00142F40" w:rsidR="00CA7EF7">
        <w:rPr>
          <w:b w:val="0"/>
          <w:color w:val="000000" w:themeColor="text1"/>
          <w:sz w:val="26"/>
          <w:szCs w:val="26"/>
        </w:rPr>
        <w:t xml:space="preserve"> года № </w:t>
      </w:r>
      <w:r w:rsidR="005D67E9">
        <w:rPr>
          <w:b w:val="0"/>
          <w:color w:val="000000" w:themeColor="text1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A7EF7">
        <w:rPr>
          <w:b w:val="0"/>
          <w:sz w:val="26"/>
          <w:szCs w:val="26"/>
        </w:rPr>
        <w:t>Петрова И.В.</w:t>
      </w:r>
      <w:r w:rsidRPr="00B402EF" w:rsidR="00CA7EF7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RPr="0012033D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7401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12033D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12033D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12033D" w:rsidR="00EC6EE9">
        <w:rPr>
          <w:b w:val="0"/>
          <w:color w:val="000000" w:themeColor="text1"/>
          <w:sz w:val="26"/>
          <w:szCs w:val="26"/>
        </w:rPr>
        <w:t xml:space="preserve"> </w:t>
      </w:r>
      <w:r w:rsidR="00CA7EF7">
        <w:rPr>
          <w:b w:val="0"/>
          <w:sz w:val="26"/>
          <w:szCs w:val="26"/>
        </w:rPr>
        <w:t>Петрова И.В.</w:t>
      </w:r>
    </w:p>
    <w:p w:rsidR="003A1613" w:rsidRPr="0012033D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12033D">
        <w:rPr>
          <w:b w:val="0"/>
          <w:color w:val="000000" w:themeColor="text1"/>
          <w:sz w:val="26"/>
          <w:szCs w:val="26"/>
        </w:rPr>
        <w:t>О</w:t>
      </w:r>
      <w:r w:rsidRPr="0012033D">
        <w:rPr>
          <w:b w:val="0"/>
          <w:color w:val="000000" w:themeColor="text1"/>
          <w:sz w:val="26"/>
          <w:szCs w:val="26"/>
        </w:rPr>
        <w:t>бстоятельств</w:t>
      </w:r>
      <w:r w:rsidR="0012033D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смягчающи</w:t>
      </w:r>
      <w:r w:rsidR="0012033D">
        <w:rPr>
          <w:b w:val="0"/>
          <w:color w:val="000000" w:themeColor="text1"/>
          <w:sz w:val="26"/>
          <w:szCs w:val="26"/>
        </w:rPr>
        <w:t>м</w:t>
      </w:r>
      <w:r w:rsidRPr="0012033D" w:rsidR="00922EC8">
        <w:rPr>
          <w:b w:val="0"/>
          <w:color w:val="000000" w:themeColor="text1"/>
          <w:sz w:val="26"/>
          <w:szCs w:val="26"/>
        </w:rPr>
        <w:t xml:space="preserve"> </w:t>
      </w:r>
      <w:r w:rsidRPr="0012033D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12033D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12033D">
        <w:rPr>
          <w:b w:val="0"/>
          <w:color w:val="000000" w:themeColor="text1"/>
          <w:sz w:val="26"/>
          <w:szCs w:val="26"/>
        </w:rPr>
        <w:t>, миров</w:t>
      </w:r>
      <w:r w:rsidR="0012033D">
        <w:rPr>
          <w:b w:val="0"/>
          <w:color w:val="000000" w:themeColor="text1"/>
          <w:sz w:val="26"/>
          <w:szCs w:val="26"/>
        </w:rPr>
        <w:t>ой</w:t>
      </w:r>
      <w:r w:rsidRPr="0012033D">
        <w:rPr>
          <w:b w:val="0"/>
          <w:color w:val="000000" w:themeColor="text1"/>
          <w:sz w:val="26"/>
          <w:szCs w:val="26"/>
        </w:rPr>
        <w:t xml:space="preserve"> судь</w:t>
      </w:r>
      <w:r w:rsidR="0012033D">
        <w:rPr>
          <w:b w:val="0"/>
          <w:color w:val="000000" w:themeColor="text1"/>
          <w:sz w:val="26"/>
          <w:szCs w:val="26"/>
        </w:rPr>
        <w:t>я считает признание вины</w:t>
      </w:r>
      <w:r w:rsidR="00CA7EF7">
        <w:rPr>
          <w:b w:val="0"/>
          <w:color w:val="000000" w:themeColor="text1"/>
          <w:sz w:val="26"/>
          <w:szCs w:val="26"/>
        </w:rPr>
        <w:t>, преклонный возраст и инвалидность 2 группы</w:t>
      </w:r>
      <w:r w:rsidRPr="0012033D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2033D">
        <w:rPr>
          <w:b w:val="0"/>
          <w:color w:val="000000" w:themeColor="text1"/>
          <w:sz w:val="26"/>
          <w:szCs w:val="26"/>
        </w:rPr>
        <w:t>Обстоятельств</w:t>
      </w:r>
      <w:r w:rsidRPr="0012033D" w:rsidR="00DF7AEA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отягчающи</w:t>
      </w:r>
      <w:r w:rsidRPr="0012033D" w:rsidR="00844D48">
        <w:rPr>
          <w:b w:val="0"/>
          <w:color w:val="000000" w:themeColor="text1"/>
          <w:sz w:val="26"/>
          <w:szCs w:val="26"/>
        </w:rPr>
        <w:t>м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12033D">
        <w:rPr>
          <w:b w:val="0"/>
          <w:color w:val="000000" w:themeColor="text1"/>
          <w:sz w:val="26"/>
          <w:szCs w:val="26"/>
        </w:rPr>
        <w:t>,</w:t>
      </w:r>
      <w:r w:rsidRPr="0012033D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17C55">
        <w:rPr>
          <w:b w:val="0"/>
          <w:color w:val="000000" w:themeColor="text1"/>
          <w:sz w:val="26"/>
          <w:szCs w:val="26"/>
        </w:rPr>
        <w:t>суд</w:t>
      </w:r>
      <w:r w:rsidRPr="0012033D" w:rsidR="00844D48">
        <w:rPr>
          <w:b w:val="0"/>
          <w:color w:val="000000" w:themeColor="text1"/>
          <w:sz w:val="26"/>
          <w:szCs w:val="26"/>
        </w:rPr>
        <w:t>ья признает повторное совершение</w:t>
      </w:r>
      <w:r w:rsidR="00844D48">
        <w:rPr>
          <w:b w:val="0"/>
          <w:sz w:val="26"/>
          <w:szCs w:val="26"/>
        </w:rPr>
        <w:t xml:space="preserve">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DF7AEA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A7EF7">
        <w:rPr>
          <w:b w:val="0"/>
          <w:sz w:val="26"/>
          <w:szCs w:val="26"/>
        </w:rPr>
        <w:t>Петрова И</w:t>
      </w:r>
      <w:r w:rsidR="005D67E9">
        <w:rPr>
          <w:b w:val="0"/>
          <w:sz w:val="26"/>
          <w:szCs w:val="26"/>
        </w:rPr>
        <w:t>.</w:t>
      </w:r>
      <w:r w:rsidR="00CA7EF7">
        <w:rPr>
          <w:b w:val="0"/>
          <w:sz w:val="26"/>
          <w:szCs w:val="26"/>
        </w:rPr>
        <w:t>В</w:t>
      </w:r>
      <w:r w:rsidR="005D67E9">
        <w:rPr>
          <w:b w:val="0"/>
          <w:sz w:val="26"/>
          <w:szCs w:val="26"/>
        </w:rPr>
        <w:t>.</w:t>
      </w:r>
      <w:r w:rsidR="00CA7EF7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CA7EF7">
        <w:rPr>
          <w:b w:val="0"/>
          <w:sz w:val="26"/>
          <w:szCs w:val="26"/>
        </w:rPr>
        <w:t>1</w:t>
      </w:r>
      <w:r w:rsidR="00155B6C">
        <w:rPr>
          <w:b w:val="0"/>
          <w:sz w:val="26"/>
          <w:szCs w:val="26"/>
        </w:rPr>
        <w:t> 000 рублей</w:t>
      </w:r>
      <w:r w:rsidR="00435B97">
        <w:rPr>
          <w:b w:val="0"/>
          <w:sz w:val="26"/>
          <w:szCs w:val="26"/>
        </w:rPr>
        <w:t>.</w:t>
      </w:r>
    </w:p>
    <w:p w:rsidR="00155B6C" w:rsidRPr="003C200A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3C200A" w:rsidR="00BF4BC5">
        <w:rPr>
          <w:b w:val="0"/>
          <w:color w:val="000000" w:themeColor="text1"/>
          <w:sz w:val="26"/>
          <w:szCs w:val="26"/>
        </w:rPr>
        <w:t>031869090000000002</w:t>
      </w:r>
      <w:r w:rsidRPr="003C200A" w:rsidR="006A448D">
        <w:rPr>
          <w:b w:val="0"/>
          <w:color w:val="000000" w:themeColor="text1"/>
          <w:sz w:val="26"/>
          <w:szCs w:val="26"/>
        </w:rPr>
        <w:t>7</w:t>
      </w:r>
      <w:r w:rsidR="003C200A">
        <w:rPr>
          <w:b w:val="0"/>
          <w:color w:val="000000" w:themeColor="text1"/>
          <w:sz w:val="26"/>
          <w:szCs w:val="26"/>
        </w:rPr>
        <w:t>352038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23252A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200A"/>
    <w:rsid w:val="003C3D50"/>
    <w:rsid w:val="003D18B2"/>
    <w:rsid w:val="003E45D1"/>
    <w:rsid w:val="003F1417"/>
    <w:rsid w:val="003F7455"/>
    <w:rsid w:val="00400EEE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D67E9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7532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5090A"/>
    <w:rsid w:val="00C61CDE"/>
    <w:rsid w:val="00C70E43"/>
    <w:rsid w:val="00C8232B"/>
    <w:rsid w:val="00C86607"/>
    <w:rsid w:val="00CA7EF7"/>
    <w:rsid w:val="00CB677F"/>
    <w:rsid w:val="00D12673"/>
    <w:rsid w:val="00D13AD7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