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71E3F" w:rsidRPr="0047038E" w:rsidP="00D07D22">
      <w:pPr>
        <w:ind w:firstLine="540"/>
        <w:jc w:val="center"/>
        <w:outlineLvl w:val="0"/>
        <w:rPr>
          <w:sz w:val="28"/>
          <w:szCs w:val="28"/>
        </w:rPr>
      </w:pPr>
      <w:r w:rsidRPr="0047038E">
        <w:rPr>
          <w:sz w:val="28"/>
          <w:szCs w:val="28"/>
        </w:rPr>
        <w:t>ПОСТАНОВЛЕНИЕ</w:t>
      </w:r>
    </w:p>
    <w:p w:rsidR="00371E3F" w:rsidRPr="00DE30D6" w:rsidP="00D07D22">
      <w:pPr>
        <w:ind w:firstLine="540"/>
        <w:jc w:val="center"/>
        <w:outlineLvl w:val="0"/>
        <w:rPr>
          <w:sz w:val="28"/>
          <w:szCs w:val="28"/>
        </w:rPr>
      </w:pPr>
    </w:p>
    <w:p w:rsidR="00371E3F" w:rsidRPr="00DE30D6" w:rsidP="00D07D22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7038E">
        <w:rPr>
          <w:sz w:val="28"/>
          <w:szCs w:val="28"/>
        </w:rPr>
        <w:t xml:space="preserve"> </w:t>
      </w:r>
      <w:r w:rsidR="00AC5B1F">
        <w:rPr>
          <w:sz w:val="28"/>
          <w:szCs w:val="28"/>
        </w:rPr>
        <w:t>февраля</w:t>
      </w:r>
      <w:r w:rsidR="00D46D79">
        <w:rPr>
          <w:sz w:val="28"/>
          <w:szCs w:val="28"/>
        </w:rPr>
        <w:t xml:space="preserve"> </w:t>
      </w:r>
      <w:r w:rsidR="00B467A3">
        <w:rPr>
          <w:sz w:val="28"/>
          <w:szCs w:val="28"/>
        </w:rPr>
        <w:t>202</w:t>
      </w:r>
      <w:r w:rsidR="00C52C60">
        <w:rPr>
          <w:sz w:val="28"/>
          <w:szCs w:val="28"/>
        </w:rPr>
        <w:t>2</w:t>
      </w:r>
      <w:r w:rsidRPr="00DE30D6">
        <w:rPr>
          <w:sz w:val="28"/>
          <w:szCs w:val="28"/>
        </w:rPr>
        <w:t xml:space="preserve"> года </w:t>
      </w:r>
      <w:r w:rsidRPr="00DE30D6" w:rsidR="008B3F7B">
        <w:rPr>
          <w:sz w:val="28"/>
          <w:szCs w:val="28"/>
        </w:rPr>
        <w:t xml:space="preserve"> </w:t>
      </w:r>
      <w:r w:rsidRPr="00DE30D6">
        <w:rPr>
          <w:sz w:val="28"/>
          <w:szCs w:val="28"/>
        </w:rPr>
        <w:t xml:space="preserve">                      </w:t>
      </w:r>
      <w:r w:rsidRPr="00DE30D6" w:rsidR="00686BBA">
        <w:rPr>
          <w:sz w:val="28"/>
          <w:szCs w:val="28"/>
        </w:rPr>
        <w:t xml:space="preserve"> </w:t>
      </w:r>
      <w:r w:rsidR="00DE30D6">
        <w:rPr>
          <w:sz w:val="28"/>
          <w:szCs w:val="28"/>
        </w:rPr>
        <w:t xml:space="preserve">  </w:t>
      </w:r>
      <w:r w:rsidRPr="00DE30D6">
        <w:rPr>
          <w:sz w:val="28"/>
          <w:szCs w:val="28"/>
        </w:rPr>
        <w:t xml:space="preserve">   </w:t>
      </w:r>
      <w:r w:rsidR="00B467A3">
        <w:rPr>
          <w:sz w:val="28"/>
          <w:szCs w:val="28"/>
        </w:rPr>
        <w:t xml:space="preserve">    </w:t>
      </w:r>
      <w:r w:rsidRPr="00DE30D6">
        <w:rPr>
          <w:sz w:val="28"/>
          <w:szCs w:val="28"/>
        </w:rPr>
        <w:t>г</w:t>
      </w:r>
      <w:r w:rsidRPr="00DE30D6" w:rsidR="00C128CB">
        <w:rPr>
          <w:sz w:val="28"/>
          <w:szCs w:val="28"/>
        </w:rPr>
        <w:t xml:space="preserve">ород </w:t>
      </w:r>
      <w:r w:rsidRPr="00DE30D6">
        <w:rPr>
          <w:sz w:val="28"/>
          <w:szCs w:val="28"/>
        </w:rPr>
        <w:t>Нижнекамск</w:t>
      </w:r>
      <w:r w:rsidRPr="00DE30D6" w:rsidR="00857DDD">
        <w:rPr>
          <w:sz w:val="28"/>
          <w:szCs w:val="28"/>
        </w:rPr>
        <w:t>,</w:t>
      </w:r>
      <w:r w:rsidRPr="00DE30D6">
        <w:rPr>
          <w:sz w:val="28"/>
          <w:szCs w:val="28"/>
        </w:rPr>
        <w:t xml:space="preserve"> Республика Татарстан</w:t>
      </w:r>
    </w:p>
    <w:p w:rsidR="00371E3F" w:rsidRPr="00DE30D6" w:rsidP="00D07D22">
      <w:pPr>
        <w:ind w:firstLine="540"/>
        <w:jc w:val="both"/>
        <w:rPr>
          <w:sz w:val="28"/>
          <w:szCs w:val="28"/>
        </w:rPr>
      </w:pPr>
    </w:p>
    <w:p w:rsidR="00FB0189" w:rsidP="004C4980">
      <w:pPr>
        <w:ind w:firstLine="540"/>
        <w:jc w:val="both"/>
        <w:rPr>
          <w:sz w:val="28"/>
          <w:szCs w:val="28"/>
        </w:rPr>
      </w:pPr>
      <w:r w:rsidRPr="00DE30D6">
        <w:rPr>
          <w:sz w:val="28"/>
          <w:szCs w:val="28"/>
        </w:rPr>
        <w:t>Мировой судья судебного участка №</w:t>
      </w:r>
      <w:r w:rsidR="007E312A">
        <w:rPr>
          <w:sz w:val="28"/>
          <w:szCs w:val="28"/>
        </w:rPr>
        <w:t xml:space="preserve"> 3</w:t>
      </w:r>
      <w:r w:rsidRPr="00DE30D6">
        <w:rPr>
          <w:sz w:val="28"/>
          <w:szCs w:val="28"/>
        </w:rPr>
        <w:t xml:space="preserve"> по Нижнекамскому судебному району Республики Татарстан Мин</w:t>
      </w:r>
      <w:r w:rsidR="007E312A">
        <w:rPr>
          <w:sz w:val="28"/>
          <w:szCs w:val="28"/>
        </w:rPr>
        <w:t>хаеров М.М.</w:t>
      </w:r>
      <w:r w:rsidRPr="00DE30D6">
        <w:rPr>
          <w:sz w:val="28"/>
          <w:szCs w:val="28"/>
        </w:rPr>
        <w:t>,</w:t>
      </w:r>
      <w:r w:rsidR="006D2013">
        <w:rPr>
          <w:sz w:val="28"/>
          <w:szCs w:val="28"/>
        </w:rPr>
        <w:t xml:space="preserve"> </w:t>
      </w:r>
      <w:r w:rsidRPr="00DE30D6">
        <w:rPr>
          <w:sz w:val="28"/>
          <w:szCs w:val="28"/>
        </w:rPr>
        <w:t>рассмотрев</w:t>
      </w:r>
      <w:r w:rsidR="00CF2242">
        <w:rPr>
          <w:sz w:val="28"/>
          <w:szCs w:val="28"/>
        </w:rPr>
        <w:t xml:space="preserve"> </w:t>
      </w:r>
      <w:r w:rsidR="00CD6948">
        <w:rPr>
          <w:sz w:val="28"/>
          <w:szCs w:val="28"/>
        </w:rPr>
        <w:t>посредством видео</w:t>
      </w:r>
      <w:r w:rsidR="00C52C60">
        <w:rPr>
          <w:sz w:val="28"/>
          <w:szCs w:val="28"/>
        </w:rPr>
        <w:t>-</w:t>
      </w:r>
      <w:r w:rsidR="00CD6948">
        <w:rPr>
          <w:sz w:val="28"/>
          <w:szCs w:val="28"/>
        </w:rPr>
        <w:t xml:space="preserve">конференц-связи </w:t>
      </w:r>
      <w:r w:rsidRPr="00DE30D6">
        <w:rPr>
          <w:sz w:val="28"/>
          <w:szCs w:val="28"/>
        </w:rPr>
        <w:t xml:space="preserve">дело об административном правонарушении по части </w:t>
      </w:r>
      <w:r w:rsidRPr="00DE30D6" w:rsidR="000E1CAF">
        <w:rPr>
          <w:sz w:val="28"/>
          <w:szCs w:val="28"/>
        </w:rPr>
        <w:t>1</w:t>
      </w:r>
      <w:r w:rsidRPr="00DE30D6">
        <w:rPr>
          <w:sz w:val="28"/>
          <w:szCs w:val="28"/>
        </w:rPr>
        <w:t xml:space="preserve"> статьи </w:t>
      </w:r>
      <w:r w:rsidRPr="00DE30D6" w:rsidR="000E1CAF">
        <w:rPr>
          <w:sz w:val="28"/>
          <w:szCs w:val="28"/>
        </w:rPr>
        <w:t>6.9</w:t>
      </w:r>
      <w:r w:rsidRPr="00DE30D6">
        <w:rPr>
          <w:sz w:val="28"/>
          <w:szCs w:val="28"/>
        </w:rPr>
        <w:t xml:space="preserve"> КоАП РФ в отношении</w:t>
      </w:r>
      <w:r w:rsidRPr="00DE30D6" w:rsidR="0076478A">
        <w:rPr>
          <w:sz w:val="28"/>
          <w:szCs w:val="28"/>
        </w:rPr>
        <w:t xml:space="preserve"> </w:t>
      </w:r>
      <w:r w:rsidR="00F30D23">
        <w:rPr>
          <w:sz w:val="28"/>
          <w:szCs w:val="28"/>
        </w:rPr>
        <w:t>Кубасова М</w:t>
      </w:r>
      <w:r w:rsidR="00403CD1">
        <w:rPr>
          <w:sz w:val="28"/>
          <w:szCs w:val="28"/>
        </w:rPr>
        <w:t>.</w:t>
      </w:r>
      <w:r w:rsidR="00F30D23">
        <w:rPr>
          <w:sz w:val="28"/>
          <w:szCs w:val="28"/>
        </w:rPr>
        <w:t>С</w:t>
      </w:r>
      <w:r w:rsidR="00403CD1">
        <w:rPr>
          <w:sz w:val="28"/>
          <w:szCs w:val="28"/>
        </w:rPr>
        <w:t>.</w:t>
      </w:r>
      <w:r w:rsidRPr="004D4C27">
        <w:rPr>
          <w:sz w:val="28"/>
          <w:szCs w:val="28"/>
        </w:rPr>
        <w:t xml:space="preserve">, </w:t>
      </w:r>
      <w:r w:rsidR="00403CD1">
        <w:rPr>
          <w:sz w:val="28"/>
          <w:szCs w:val="28"/>
        </w:rPr>
        <w:t>(данные изъяты)</w:t>
      </w:r>
      <w:r w:rsidR="00032DB9">
        <w:rPr>
          <w:sz w:val="28"/>
          <w:szCs w:val="28"/>
        </w:rPr>
        <w:t>,</w:t>
      </w:r>
      <w:r w:rsidRPr="004D4C27">
        <w:rPr>
          <w:sz w:val="28"/>
          <w:szCs w:val="28"/>
        </w:rPr>
        <w:t xml:space="preserve"> ранее привлекавшегося к а</w:t>
      </w:r>
      <w:r w:rsidR="00D46D79">
        <w:rPr>
          <w:sz w:val="28"/>
          <w:szCs w:val="28"/>
        </w:rPr>
        <w:t>дминистративной ответственности,</w:t>
      </w:r>
    </w:p>
    <w:p w:rsidR="00D46D79" w:rsidRPr="004D4C27" w:rsidP="004C4980">
      <w:pPr>
        <w:ind w:firstLine="540"/>
        <w:jc w:val="both"/>
        <w:rPr>
          <w:sz w:val="28"/>
          <w:szCs w:val="28"/>
        </w:rPr>
      </w:pPr>
    </w:p>
    <w:p w:rsidR="00A036A9" w:rsidRPr="0092361D" w:rsidP="00D07D22">
      <w:pPr>
        <w:ind w:firstLine="540"/>
        <w:jc w:val="center"/>
        <w:outlineLvl w:val="0"/>
        <w:rPr>
          <w:sz w:val="28"/>
          <w:szCs w:val="28"/>
        </w:rPr>
      </w:pPr>
      <w:r w:rsidRPr="0092361D">
        <w:rPr>
          <w:sz w:val="28"/>
          <w:szCs w:val="28"/>
        </w:rPr>
        <w:t>установил</w:t>
      </w:r>
      <w:r w:rsidRPr="0092361D" w:rsidR="00DF0F3F">
        <w:rPr>
          <w:sz w:val="28"/>
          <w:szCs w:val="28"/>
        </w:rPr>
        <w:t>:</w:t>
      </w:r>
    </w:p>
    <w:p w:rsidR="0065430D" w:rsidRPr="0092361D" w:rsidP="00F729D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92361D" w:rsidR="0092361D">
        <w:rPr>
          <w:sz w:val="28"/>
          <w:szCs w:val="28"/>
        </w:rPr>
        <w:t xml:space="preserve"> года в 21 час 30 минут Кубасов М.С., в отношении которого имелись достаточные основания полагать, что она находится в состоянии наркотического опьянения (вялая, замедленная речь, нарушена координация движений, суетлив), находясь в здании филиала ГАУЗ «РНД МЗ РТ» «Нижнекамский наркологический диспансер» по адресу: </w:t>
      </w:r>
      <w:r>
        <w:rPr>
          <w:sz w:val="28"/>
          <w:szCs w:val="28"/>
        </w:rPr>
        <w:t>***</w:t>
      </w:r>
      <w:r w:rsidRPr="0092361D" w:rsidR="0092361D">
        <w:rPr>
          <w:sz w:val="28"/>
          <w:szCs w:val="28"/>
        </w:rPr>
        <w:t>, в кабинете медицинского освидетельствования на состояние опьянения не выполнила законное требование сотрудника полиции о прохождении медицинского освидетельствования на состояние опьянения.</w:t>
      </w:r>
      <w:r w:rsidRPr="0092361D" w:rsidR="00634B98">
        <w:rPr>
          <w:sz w:val="28"/>
          <w:szCs w:val="28"/>
        </w:rPr>
        <w:t>.</w:t>
      </w:r>
      <w:r w:rsidRPr="0092361D" w:rsidR="00C472BD">
        <w:rPr>
          <w:sz w:val="28"/>
          <w:szCs w:val="28"/>
        </w:rPr>
        <w:t xml:space="preserve"> </w:t>
      </w:r>
    </w:p>
    <w:p w:rsidR="00F729D2" w:rsidRPr="0092361D" w:rsidP="0092361D">
      <w:pPr>
        <w:pStyle w:val="ConsPlusNormal"/>
        <w:ind w:firstLine="540"/>
        <w:jc w:val="both"/>
        <w:rPr>
          <w:sz w:val="28"/>
          <w:szCs w:val="28"/>
        </w:rPr>
      </w:pPr>
      <w:r w:rsidRPr="0092361D">
        <w:rPr>
          <w:sz w:val="28"/>
          <w:szCs w:val="28"/>
        </w:rPr>
        <w:t xml:space="preserve">Кубасов М.С. </w:t>
      </w:r>
      <w:r w:rsidRPr="0092361D" w:rsidR="00CD6948">
        <w:rPr>
          <w:sz w:val="28"/>
          <w:szCs w:val="28"/>
        </w:rPr>
        <w:t xml:space="preserve">вину в совершении административного правонарушения </w:t>
      </w:r>
      <w:r w:rsidR="00032DB9">
        <w:rPr>
          <w:sz w:val="28"/>
          <w:szCs w:val="28"/>
        </w:rPr>
        <w:t xml:space="preserve">не </w:t>
      </w:r>
      <w:r w:rsidRPr="0092361D" w:rsidR="00CD6948">
        <w:rPr>
          <w:sz w:val="28"/>
          <w:szCs w:val="28"/>
        </w:rPr>
        <w:t>признал</w:t>
      </w:r>
      <w:r w:rsidR="00032DB9">
        <w:rPr>
          <w:sz w:val="28"/>
          <w:szCs w:val="28"/>
        </w:rPr>
        <w:t>, показал, что не было позывов</w:t>
      </w:r>
      <w:r w:rsidRPr="0092361D" w:rsidR="00CD6948">
        <w:rPr>
          <w:sz w:val="28"/>
          <w:szCs w:val="28"/>
        </w:rPr>
        <w:t>.</w:t>
      </w:r>
      <w:r w:rsidR="00032DB9">
        <w:rPr>
          <w:sz w:val="28"/>
          <w:szCs w:val="28"/>
        </w:rPr>
        <w:t xml:space="preserve"> При этом подтвердил, что ему было предоставлено время для сдачи биоматериала на анализ.</w:t>
      </w:r>
      <w:r w:rsidRPr="0092361D" w:rsidR="00CD6948">
        <w:rPr>
          <w:sz w:val="28"/>
          <w:szCs w:val="28"/>
        </w:rPr>
        <w:t xml:space="preserve"> </w:t>
      </w:r>
    </w:p>
    <w:p w:rsidR="0092361D" w:rsidRPr="0092361D" w:rsidP="0092361D">
      <w:pPr>
        <w:pStyle w:val="BodyText"/>
        <w:ind w:firstLine="567"/>
        <w:jc w:val="both"/>
        <w:rPr>
          <w:b/>
          <w:sz w:val="28"/>
          <w:szCs w:val="28"/>
        </w:rPr>
      </w:pPr>
      <w:r w:rsidRPr="0092361D">
        <w:rPr>
          <w:sz w:val="28"/>
          <w:szCs w:val="28"/>
        </w:rPr>
        <w:t xml:space="preserve">Вина </w:t>
      </w:r>
      <w:r>
        <w:rPr>
          <w:sz w:val="28"/>
          <w:szCs w:val="28"/>
        </w:rPr>
        <w:t>Кубасова М.С.</w:t>
      </w:r>
      <w:r w:rsidRPr="0092361D">
        <w:rPr>
          <w:sz w:val="28"/>
          <w:szCs w:val="28"/>
        </w:rPr>
        <w:t xml:space="preserve"> в совершенном правонарушении подтверждается протоколом об административном правонарушении от </w:t>
      </w:r>
      <w:r w:rsidR="00403CD1">
        <w:rPr>
          <w:sz w:val="28"/>
          <w:szCs w:val="28"/>
        </w:rPr>
        <w:t>***</w:t>
      </w:r>
      <w:r w:rsidRPr="0092361D">
        <w:rPr>
          <w:sz w:val="28"/>
          <w:szCs w:val="28"/>
        </w:rPr>
        <w:t xml:space="preserve"> года № </w:t>
      </w:r>
      <w:r w:rsidR="00403CD1">
        <w:rPr>
          <w:sz w:val="28"/>
          <w:szCs w:val="28"/>
        </w:rPr>
        <w:t>***</w:t>
      </w:r>
      <w:r w:rsidRPr="0092361D">
        <w:rPr>
          <w:sz w:val="28"/>
          <w:szCs w:val="28"/>
        </w:rPr>
        <w:t xml:space="preserve">, в котором изложено существо административного правонарушения, актом медицинского освидетельствования на состояние опьянения от </w:t>
      </w:r>
      <w:r w:rsidR="00403CD1">
        <w:rPr>
          <w:sz w:val="28"/>
          <w:szCs w:val="28"/>
        </w:rPr>
        <w:t>***</w:t>
      </w:r>
      <w:r w:rsidRPr="0092361D">
        <w:rPr>
          <w:sz w:val="28"/>
          <w:szCs w:val="28"/>
        </w:rPr>
        <w:t xml:space="preserve"> года № </w:t>
      </w:r>
      <w:r w:rsidR="00403CD1">
        <w:rPr>
          <w:sz w:val="28"/>
          <w:szCs w:val="28"/>
        </w:rPr>
        <w:t>***</w:t>
      </w:r>
    </w:p>
    <w:p w:rsidR="0092361D" w:rsidRPr="0092361D" w:rsidP="0092361D">
      <w:pPr>
        <w:pStyle w:val="BodyText"/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 w:rsidRPr="0092361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Кубасова М.С.</w:t>
      </w:r>
      <w:r w:rsidRPr="0092361D">
        <w:rPr>
          <w:sz w:val="28"/>
          <w:szCs w:val="28"/>
        </w:rPr>
        <w:t xml:space="preserve">  суд квалифицирует по части </w:t>
      </w:r>
      <w:r w:rsidRPr="0092361D">
        <w:rPr>
          <w:color w:val="000000" w:themeColor="text1"/>
          <w:sz w:val="28"/>
          <w:szCs w:val="28"/>
        </w:rPr>
        <w:t xml:space="preserve">первой статьи 6.9 Кодекса об административных правонарушениях Российской Федерации - </w:t>
      </w:r>
      <w:r w:rsidRPr="0092361D">
        <w:rPr>
          <w:color w:val="000000" w:themeColor="text1"/>
          <w:sz w:val="28"/>
          <w:szCs w:val="28"/>
          <w:shd w:val="clear" w:color="auto" w:fill="FFFFFF"/>
        </w:rPr>
        <w:t> 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92361D">
        <w:rPr>
          <w:color w:val="000000" w:themeColor="text1"/>
          <w:sz w:val="28"/>
          <w:szCs w:val="28"/>
        </w:rPr>
        <w:t>.</w:t>
      </w:r>
    </w:p>
    <w:p w:rsidR="0092361D" w:rsidRPr="0092361D" w:rsidP="0092361D">
      <w:pPr>
        <w:pStyle w:val="BodyTextIndent"/>
        <w:spacing w:before="40" w:after="40"/>
        <w:ind w:firstLine="567"/>
        <w:jc w:val="both"/>
        <w:rPr>
          <w:b/>
          <w:sz w:val="28"/>
          <w:szCs w:val="28"/>
        </w:rPr>
      </w:pPr>
      <w:r w:rsidRPr="0092361D">
        <w:rPr>
          <w:sz w:val="28"/>
          <w:szCs w:val="28"/>
        </w:rPr>
        <w:t>Оснований для прекращения производства по делу суд не находит.</w:t>
      </w:r>
    </w:p>
    <w:p w:rsidR="0092361D" w:rsidRPr="0092361D" w:rsidP="0092361D">
      <w:pPr>
        <w:pStyle w:val="BodyText"/>
        <w:spacing w:before="40" w:after="40"/>
        <w:ind w:firstLine="567"/>
        <w:jc w:val="both"/>
        <w:rPr>
          <w:b/>
          <w:sz w:val="28"/>
          <w:szCs w:val="28"/>
        </w:rPr>
      </w:pPr>
      <w:r w:rsidRPr="0092361D">
        <w:rPr>
          <w:sz w:val="28"/>
          <w:szCs w:val="28"/>
        </w:rPr>
        <w:t xml:space="preserve">При  определении вида и меры наказания суд учитывает  обстоятельства и характер совершенного административного правонарушения, личность </w:t>
      </w:r>
      <w:r>
        <w:rPr>
          <w:sz w:val="28"/>
          <w:szCs w:val="28"/>
        </w:rPr>
        <w:t>Кубасова М.С.</w:t>
      </w:r>
    </w:p>
    <w:p w:rsidR="0092361D" w:rsidRPr="0092361D" w:rsidP="0092361D">
      <w:pPr>
        <w:pStyle w:val="BodyText"/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 w:rsidRPr="0092361D">
        <w:rPr>
          <w:color w:val="000000" w:themeColor="text1"/>
          <w:sz w:val="28"/>
          <w:szCs w:val="28"/>
        </w:rPr>
        <w:t>Обстоятельств, смягчающи</w:t>
      </w:r>
      <w:r w:rsidR="00032DB9">
        <w:rPr>
          <w:color w:val="000000" w:themeColor="text1"/>
          <w:sz w:val="28"/>
          <w:szCs w:val="28"/>
        </w:rPr>
        <w:t>х</w:t>
      </w:r>
      <w:r w:rsidRPr="0092361D">
        <w:rPr>
          <w:color w:val="000000" w:themeColor="text1"/>
          <w:sz w:val="28"/>
          <w:szCs w:val="28"/>
        </w:rPr>
        <w:t xml:space="preserve"> административную ответственность</w:t>
      </w:r>
      <w:r w:rsidR="00032DB9">
        <w:rPr>
          <w:color w:val="000000" w:themeColor="text1"/>
          <w:sz w:val="28"/>
          <w:szCs w:val="28"/>
        </w:rPr>
        <w:t>,</w:t>
      </w:r>
      <w:r w:rsidRPr="0092361D">
        <w:rPr>
          <w:color w:val="000000" w:themeColor="text1"/>
          <w:sz w:val="28"/>
          <w:szCs w:val="28"/>
        </w:rPr>
        <w:t xml:space="preserve"> миров</w:t>
      </w:r>
      <w:r w:rsidR="00032DB9">
        <w:rPr>
          <w:color w:val="000000" w:themeColor="text1"/>
          <w:sz w:val="28"/>
          <w:szCs w:val="28"/>
        </w:rPr>
        <w:t>ым</w:t>
      </w:r>
      <w:r w:rsidRPr="0092361D">
        <w:rPr>
          <w:color w:val="000000" w:themeColor="text1"/>
          <w:sz w:val="28"/>
          <w:szCs w:val="28"/>
        </w:rPr>
        <w:t xml:space="preserve"> судь</w:t>
      </w:r>
      <w:r w:rsidR="00032DB9">
        <w:rPr>
          <w:color w:val="000000" w:themeColor="text1"/>
          <w:sz w:val="28"/>
          <w:szCs w:val="28"/>
        </w:rPr>
        <w:t>ей</w:t>
      </w:r>
      <w:r>
        <w:rPr>
          <w:color w:val="000000" w:themeColor="text1"/>
          <w:sz w:val="28"/>
          <w:szCs w:val="28"/>
        </w:rPr>
        <w:t xml:space="preserve"> </w:t>
      </w:r>
      <w:r w:rsidR="00032DB9">
        <w:rPr>
          <w:color w:val="000000" w:themeColor="text1"/>
          <w:sz w:val="28"/>
          <w:szCs w:val="28"/>
        </w:rPr>
        <w:t>не установлено</w:t>
      </w:r>
      <w:r w:rsidRPr="0092361D">
        <w:rPr>
          <w:color w:val="000000" w:themeColor="text1"/>
          <w:sz w:val="28"/>
          <w:szCs w:val="28"/>
        </w:rPr>
        <w:t>.</w:t>
      </w:r>
    </w:p>
    <w:p w:rsidR="0092361D" w:rsidRPr="0092361D" w:rsidP="0092361D">
      <w:pPr>
        <w:pStyle w:val="BodyText"/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 w:rsidRPr="0092361D">
        <w:rPr>
          <w:color w:val="000000" w:themeColor="text1"/>
          <w:sz w:val="28"/>
          <w:szCs w:val="28"/>
        </w:rPr>
        <w:t>Обстоятельств</w:t>
      </w:r>
      <w:r>
        <w:rPr>
          <w:color w:val="000000" w:themeColor="text1"/>
          <w:sz w:val="28"/>
          <w:szCs w:val="28"/>
        </w:rPr>
        <w:t>ом</w:t>
      </w:r>
      <w:r w:rsidRPr="0092361D">
        <w:rPr>
          <w:color w:val="000000" w:themeColor="text1"/>
          <w:sz w:val="28"/>
          <w:szCs w:val="28"/>
        </w:rPr>
        <w:t>, отягчающи</w:t>
      </w:r>
      <w:r>
        <w:rPr>
          <w:color w:val="000000" w:themeColor="text1"/>
          <w:sz w:val="28"/>
          <w:szCs w:val="28"/>
        </w:rPr>
        <w:t>м</w:t>
      </w:r>
      <w:r w:rsidRPr="0092361D">
        <w:rPr>
          <w:color w:val="000000" w:themeColor="text1"/>
          <w:sz w:val="28"/>
          <w:szCs w:val="28"/>
        </w:rPr>
        <w:t xml:space="preserve"> административную ответственность, мировым судьей </w:t>
      </w:r>
      <w:r>
        <w:rPr>
          <w:color w:val="000000" w:themeColor="text1"/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92361D">
        <w:rPr>
          <w:color w:val="000000" w:themeColor="text1"/>
          <w:sz w:val="28"/>
          <w:szCs w:val="28"/>
        </w:rPr>
        <w:t>.</w:t>
      </w:r>
    </w:p>
    <w:p w:rsidR="0092361D" w:rsidRPr="0092361D" w:rsidP="0092361D">
      <w:pPr>
        <w:pStyle w:val="BodyTextIndent"/>
        <w:spacing w:before="40" w:after="40"/>
        <w:jc w:val="both"/>
        <w:rPr>
          <w:b/>
          <w:sz w:val="28"/>
          <w:szCs w:val="28"/>
        </w:rPr>
      </w:pPr>
      <w:r w:rsidRPr="0092361D">
        <w:rPr>
          <w:sz w:val="28"/>
          <w:szCs w:val="28"/>
        </w:rPr>
        <w:t>Руководствуясь статьей 29.10  Кодекса об административных правонарушениях Российской Федерации, суд</w:t>
      </w:r>
    </w:p>
    <w:p w:rsidR="0092361D" w:rsidRPr="0092361D" w:rsidP="0092361D">
      <w:pPr>
        <w:pStyle w:val="BodyText"/>
        <w:ind w:firstLine="720"/>
        <w:jc w:val="center"/>
        <w:rPr>
          <w:b/>
          <w:sz w:val="28"/>
          <w:szCs w:val="28"/>
        </w:rPr>
      </w:pPr>
    </w:p>
    <w:p w:rsidR="0092361D" w:rsidRPr="0092361D" w:rsidP="0092361D">
      <w:pPr>
        <w:pStyle w:val="BodyText"/>
        <w:ind w:firstLine="720"/>
        <w:jc w:val="center"/>
        <w:rPr>
          <w:b/>
          <w:sz w:val="28"/>
          <w:szCs w:val="28"/>
        </w:rPr>
      </w:pPr>
    </w:p>
    <w:p w:rsidR="0092361D" w:rsidRPr="0092361D" w:rsidP="0092361D">
      <w:pPr>
        <w:pStyle w:val="BodyText"/>
        <w:ind w:firstLine="720"/>
        <w:jc w:val="center"/>
        <w:rPr>
          <w:b/>
          <w:sz w:val="28"/>
          <w:szCs w:val="28"/>
        </w:rPr>
      </w:pPr>
      <w:r w:rsidRPr="0092361D">
        <w:rPr>
          <w:sz w:val="28"/>
          <w:szCs w:val="28"/>
        </w:rPr>
        <w:t>ПОСТАНОВИЛ:</w:t>
      </w:r>
    </w:p>
    <w:p w:rsidR="0092361D" w:rsidRPr="0092361D" w:rsidP="0092361D">
      <w:pPr>
        <w:pStyle w:val="BodyTextIndent"/>
        <w:spacing w:before="40" w:after="40"/>
        <w:jc w:val="both"/>
        <w:rPr>
          <w:b/>
          <w:color w:val="000000"/>
          <w:sz w:val="28"/>
          <w:szCs w:val="28"/>
        </w:rPr>
      </w:pPr>
      <w:r w:rsidRPr="0092361D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Кубасова М</w:t>
      </w:r>
      <w:r w:rsidR="00403CD1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03CD1">
        <w:rPr>
          <w:sz w:val="28"/>
          <w:szCs w:val="28"/>
        </w:rPr>
        <w:t>.</w:t>
      </w:r>
      <w:r w:rsidRPr="0092361D">
        <w:rPr>
          <w:sz w:val="28"/>
          <w:szCs w:val="28"/>
        </w:rPr>
        <w:t xml:space="preserve"> виновным в совершении  административного правонарушения, предусмотренного частью первой статьи 6.9 Кодекса Российской Федерации об административных правонарушениях, и подвергнуть наказанию в виде административного ареста на срок пять суток.</w:t>
      </w:r>
    </w:p>
    <w:p w:rsidR="0092361D" w:rsidRPr="0092361D" w:rsidP="0092361D">
      <w:pPr>
        <w:pStyle w:val="BodyTextIndent"/>
        <w:spacing w:before="40" w:after="40"/>
        <w:jc w:val="both"/>
        <w:rPr>
          <w:sz w:val="28"/>
          <w:szCs w:val="28"/>
        </w:rPr>
      </w:pPr>
      <w:r w:rsidRPr="0092361D">
        <w:rPr>
          <w:color w:val="000000" w:themeColor="text1"/>
          <w:sz w:val="28"/>
          <w:szCs w:val="28"/>
        </w:rPr>
        <w:t>Исчислять время административного ареста с 2</w:t>
      </w:r>
      <w:r>
        <w:rPr>
          <w:color w:val="000000" w:themeColor="text1"/>
          <w:sz w:val="28"/>
          <w:szCs w:val="28"/>
        </w:rPr>
        <w:t>2</w:t>
      </w:r>
      <w:r w:rsidRPr="0092361D">
        <w:rPr>
          <w:color w:val="000000" w:themeColor="text1"/>
          <w:sz w:val="28"/>
          <w:szCs w:val="28"/>
        </w:rPr>
        <w:t xml:space="preserve"> часов 2</w:t>
      </w:r>
      <w:r>
        <w:rPr>
          <w:color w:val="000000" w:themeColor="text1"/>
          <w:sz w:val="28"/>
          <w:szCs w:val="28"/>
        </w:rPr>
        <w:t>0</w:t>
      </w:r>
      <w:r w:rsidRPr="0092361D">
        <w:rPr>
          <w:color w:val="000000" w:themeColor="text1"/>
          <w:sz w:val="28"/>
          <w:szCs w:val="28"/>
        </w:rPr>
        <w:t xml:space="preserve"> минут </w:t>
      </w:r>
      <w:r>
        <w:rPr>
          <w:color w:val="000000" w:themeColor="text1"/>
          <w:sz w:val="28"/>
          <w:szCs w:val="28"/>
        </w:rPr>
        <w:t>8</w:t>
      </w:r>
      <w:r w:rsidRPr="0092361D">
        <w:rPr>
          <w:color w:val="000000" w:themeColor="text1"/>
          <w:sz w:val="28"/>
          <w:szCs w:val="28"/>
        </w:rPr>
        <w:t xml:space="preserve"> февраля 2022 года.</w:t>
      </w:r>
      <w:r w:rsidRPr="0092361D">
        <w:rPr>
          <w:sz w:val="28"/>
          <w:szCs w:val="28"/>
        </w:rPr>
        <w:t xml:space="preserve"> </w:t>
      </w:r>
    </w:p>
    <w:p w:rsidR="0092361D" w:rsidRPr="0092361D" w:rsidP="0092361D">
      <w:pPr>
        <w:pStyle w:val="BodyText"/>
        <w:spacing w:before="40" w:after="40"/>
        <w:ind w:firstLine="720"/>
        <w:jc w:val="both"/>
        <w:rPr>
          <w:b/>
          <w:sz w:val="28"/>
          <w:szCs w:val="28"/>
        </w:rPr>
      </w:pPr>
      <w:r w:rsidRPr="0092361D">
        <w:rPr>
          <w:sz w:val="28"/>
          <w:szCs w:val="28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92361D" w:rsidRPr="0092361D" w:rsidP="0092361D">
      <w:pPr>
        <w:pStyle w:val="BodyTextIndent"/>
        <w:spacing w:before="40" w:after="40"/>
        <w:rPr>
          <w:b/>
          <w:color w:val="000000"/>
          <w:sz w:val="28"/>
          <w:szCs w:val="28"/>
        </w:rPr>
      </w:pPr>
    </w:p>
    <w:p w:rsidR="0092361D" w:rsidRPr="0092361D" w:rsidP="0092361D">
      <w:pPr>
        <w:pStyle w:val="Heading1"/>
        <w:tabs>
          <w:tab w:val="left" w:pos="5985"/>
        </w:tabs>
        <w:jc w:val="center"/>
        <w:rPr>
          <w:sz w:val="28"/>
          <w:szCs w:val="28"/>
        </w:rPr>
      </w:pPr>
    </w:p>
    <w:p w:rsidR="0092361D" w:rsidRPr="009A3539" w:rsidP="0092361D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>
        <w:rPr>
          <w:sz w:val="26"/>
          <w:szCs w:val="26"/>
        </w:rPr>
        <w:t xml:space="preserve">                                                  М.М. Минхаеров</w:t>
      </w:r>
    </w:p>
    <w:p w:rsidR="0092361D" w:rsidRPr="00AF0E27" w:rsidP="0092361D">
      <w:pPr>
        <w:rPr>
          <w:sz w:val="26"/>
          <w:szCs w:val="26"/>
        </w:rPr>
      </w:pPr>
    </w:p>
    <w:p w:rsidR="00DE30D6" w:rsidRPr="00DE30D6" w:rsidP="0092361D">
      <w:pPr>
        <w:pStyle w:val="ConsPlusNormal"/>
        <w:ind w:firstLine="540"/>
        <w:jc w:val="both"/>
        <w:rPr>
          <w:b/>
          <w:sz w:val="28"/>
          <w:szCs w:val="28"/>
        </w:rPr>
      </w:pPr>
    </w:p>
    <w:sectPr w:rsidSect="00D46D79">
      <w:pgSz w:w="11906" w:h="16838"/>
      <w:pgMar w:top="719" w:right="746" w:bottom="107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1D74"/>
    <w:multiLevelType w:val="hybridMultilevel"/>
    <w:tmpl w:val="1FA4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C201EE"/>
    <w:multiLevelType w:val="hybridMultilevel"/>
    <w:tmpl w:val="83D02BCA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4D975DF0"/>
    <w:multiLevelType w:val="hybridMultilevel"/>
    <w:tmpl w:val="F7E0E53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oNotShadeFormData/>
  <w:noPunctuationKerning/>
  <w:characterSpacingControl w:val="doNotCompress"/>
  <w:compat/>
  <w:rsids>
    <w:rsidRoot w:val="00A67EEE"/>
    <w:rsid w:val="00002608"/>
    <w:rsid w:val="00002DB0"/>
    <w:rsid w:val="000055CD"/>
    <w:rsid w:val="00012E58"/>
    <w:rsid w:val="0001413C"/>
    <w:rsid w:val="00015479"/>
    <w:rsid w:val="00020602"/>
    <w:rsid w:val="00025F40"/>
    <w:rsid w:val="00026317"/>
    <w:rsid w:val="000316C6"/>
    <w:rsid w:val="00032DB9"/>
    <w:rsid w:val="00047EF8"/>
    <w:rsid w:val="00050729"/>
    <w:rsid w:val="00066CDE"/>
    <w:rsid w:val="000679B7"/>
    <w:rsid w:val="00077B73"/>
    <w:rsid w:val="00080142"/>
    <w:rsid w:val="0009574A"/>
    <w:rsid w:val="000A3AA0"/>
    <w:rsid w:val="000A73FB"/>
    <w:rsid w:val="000B285D"/>
    <w:rsid w:val="000C61C6"/>
    <w:rsid w:val="000C62D3"/>
    <w:rsid w:val="000D160E"/>
    <w:rsid w:val="000D2436"/>
    <w:rsid w:val="000E1831"/>
    <w:rsid w:val="000E1CAF"/>
    <w:rsid w:val="000E6D90"/>
    <w:rsid w:val="000F7012"/>
    <w:rsid w:val="001056FA"/>
    <w:rsid w:val="00114C6B"/>
    <w:rsid w:val="001446A3"/>
    <w:rsid w:val="001575BF"/>
    <w:rsid w:val="00167FD9"/>
    <w:rsid w:val="00181ABA"/>
    <w:rsid w:val="00192D34"/>
    <w:rsid w:val="00193AD7"/>
    <w:rsid w:val="00193B8B"/>
    <w:rsid w:val="001A0C5A"/>
    <w:rsid w:val="001A3DC8"/>
    <w:rsid w:val="001B127D"/>
    <w:rsid w:val="001B1660"/>
    <w:rsid w:val="001C38D6"/>
    <w:rsid w:val="001C66CB"/>
    <w:rsid w:val="001D7C3C"/>
    <w:rsid w:val="001E1DAD"/>
    <w:rsid w:val="001F35D1"/>
    <w:rsid w:val="001F67E8"/>
    <w:rsid w:val="00200639"/>
    <w:rsid w:val="00205189"/>
    <w:rsid w:val="002210D9"/>
    <w:rsid w:val="00236FD1"/>
    <w:rsid w:val="00253C4A"/>
    <w:rsid w:val="002769F2"/>
    <w:rsid w:val="002A126C"/>
    <w:rsid w:val="002A1697"/>
    <w:rsid w:val="002A3DAF"/>
    <w:rsid w:val="002A6768"/>
    <w:rsid w:val="002A6AF9"/>
    <w:rsid w:val="002B5787"/>
    <w:rsid w:val="002D0EA6"/>
    <w:rsid w:val="002D521A"/>
    <w:rsid w:val="002E7FE4"/>
    <w:rsid w:val="002F32B2"/>
    <w:rsid w:val="002F71CA"/>
    <w:rsid w:val="00312BC8"/>
    <w:rsid w:val="0033043A"/>
    <w:rsid w:val="00334B09"/>
    <w:rsid w:val="00351800"/>
    <w:rsid w:val="00367577"/>
    <w:rsid w:val="0037065B"/>
    <w:rsid w:val="00371E3F"/>
    <w:rsid w:val="00373B30"/>
    <w:rsid w:val="00382DC2"/>
    <w:rsid w:val="003A299E"/>
    <w:rsid w:val="003A3FC2"/>
    <w:rsid w:val="003B0B75"/>
    <w:rsid w:val="003B4B01"/>
    <w:rsid w:val="003C0D4E"/>
    <w:rsid w:val="003D0193"/>
    <w:rsid w:val="003D51F5"/>
    <w:rsid w:val="003E33EE"/>
    <w:rsid w:val="003E5760"/>
    <w:rsid w:val="00403CD1"/>
    <w:rsid w:val="004170B3"/>
    <w:rsid w:val="004172C9"/>
    <w:rsid w:val="004215D4"/>
    <w:rsid w:val="00422BF2"/>
    <w:rsid w:val="00435B88"/>
    <w:rsid w:val="00453274"/>
    <w:rsid w:val="00462094"/>
    <w:rsid w:val="004663EE"/>
    <w:rsid w:val="0047038E"/>
    <w:rsid w:val="004A0CD7"/>
    <w:rsid w:val="004C4980"/>
    <w:rsid w:val="004D4C27"/>
    <w:rsid w:val="004D613D"/>
    <w:rsid w:val="004E1BB6"/>
    <w:rsid w:val="004E4B92"/>
    <w:rsid w:val="004F28C4"/>
    <w:rsid w:val="0050120F"/>
    <w:rsid w:val="00504225"/>
    <w:rsid w:val="005132DD"/>
    <w:rsid w:val="00533DF2"/>
    <w:rsid w:val="00537263"/>
    <w:rsid w:val="005416B3"/>
    <w:rsid w:val="00546DAD"/>
    <w:rsid w:val="00547A21"/>
    <w:rsid w:val="005556E9"/>
    <w:rsid w:val="005566BD"/>
    <w:rsid w:val="0057374D"/>
    <w:rsid w:val="005953B9"/>
    <w:rsid w:val="005A381B"/>
    <w:rsid w:val="005A7626"/>
    <w:rsid w:val="005C1A04"/>
    <w:rsid w:val="005C6832"/>
    <w:rsid w:val="005D7E43"/>
    <w:rsid w:val="005E282B"/>
    <w:rsid w:val="0060097F"/>
    <w:rsid w:val="00603A37"/>
    <w:rsid w:val="0060722E"/>
    <w:rsid w:val="0062264F"/>
    <w:rsid w:val="006278B6"/>
    <w:rsid w:val="0063002D"/>
    <w:rsid w:val="00634B98"/>
    <w:rsid w:val="00644A68"/>
    <w:rsid w:val="006473AE"/>
    <w:rsid w:val="00650C5E"/>
    <w:rsid w:val="006511FB"/>
    <w:rsid w:val="0065430D"/>
    <w:rsid w:val="00665CE5"/>
    <w:rsid w:val="006710E1"/>
    <w:rsid w:val="00686BBA"/>
    <w:rsid w:val="00692F2C"/>
    <w:rsid w:val="006A1190"/>
    <w:rsid w:val="006A3F88"/>
    <w:rsid w:val="006A5ACA"/>
    <w:rsid w:val="006B0671"/>
    <w:rsid w:val="006C283C"/>
    <w:rsid w:val="006C67D3"/>
    <w:rsid w:val="006D2013"/>
    <w:rsid w:val="006D39D6"/>
    <w:rsid w:val="006E5021"/>
    <w:rsid w:val="006E5DA8"/>
    <w:rsid w:val="006F3A18"/>
    <w:rsid w:val="00711E07"/>
    <w:rsid w:val="00713D6F"/>
    <w:rsid w:val="00717C4C"/>
    <w:rsid w:val="00724652"/>
    <w:rsid w:val="0073344D"/>
    <w:rsid w:val="00737FE7"/>
    <w:rsid w:val="00745591"/>
    <w:rsid w:val="0074646D"/>
    <w:rsid w:val="007641EF"/>
    <w:rsid w:val="0076478A"/>
    <w:rsid w:val="007719D6"/>
    <w:rsid w:val="00774E9F"/>
    <w:rsid w:val="0079537E"/>
    <w:rsid w:val="0079650B"/>
    <w:rsid w:val="007A5700"/>
    <w:rsid w:val="007A6DA9"/>
    <w:rsid w:val="007B1443"/>
    <w:rsid w:val="007C2069"/>
    <w:rsid w:val="007E312A"/>
    <w:rsid w:val="007E3267"/>
    <w:rsid w:val="007E3453"/>
    <w:rsid w:val="007E796C"/>
    <w:rsid w:val="007F7BE5"/>
    <w:rsid w:val="0081724A"/>
    <w:rsid w:val="00826906"/>
    <w:rsid w:val="00835FDA"/>
    <w:rsid w:val="00857DDD"/>
    <w:rsid w:val="008644BA"/>
    <w:rsid w:val="008669B9"/>
    <w:rsid w:val="00886EB3"/>
    <w:rsid w:val="00890578"/>
    <w:rsid w:val="00892CF4"/>
    <w:rsid w:val="008A5EB6"/>
    <w:rsid w:val="008B3F7B"/>
    <w:rsid w:val="008D278E"/>
    <w:rsid w:val="008D3841"/>
    <w:rsid w:val="008F0460"/>
    <w:rsid w:val="008F198E"/>
    <w:rsid w:val="008F73E9"/>
    <w:rsid w:val="00901CA2"/>
    <w:rsid w:val="009135F8"/>
    <w:rsid w:val="0092361D"/>
    <w:rsid w:val="00931671"/>
    <w:rsid w:val="00936A0C"/>
    <w:rsid w:val="0094489B"/>
    <w:rsid w:val="0095135B"/>
    <w:rsid w:val="00985ABF"/>
    <w:rsid w:val="00985DA0"/>
    <w:rsid w:val="0098716C"/>
    <w:rsid w:val="009953AA"/>
    <w:rsid w:val="009A1663"/>
    <w:rsid w:val="009A3539"/>
    <w:rsid w:val="009A64FA"/>
    <w:rsid w:val="009B0698"/>
    <w:rsid w:val="009B291F"/>
    <w:rsid w:val="009C336B"/>
    <w:rsid w:val="009F5D86"/>
    <w:rsid w:val="00A008F9"/>
    <w:rsid w:val="00A036A9"/>
    <w:rsid w:val="00A13049"/>
    <w:rsid w:val="00A16480"/>
    <w:rsid w:val="00A33C27"/>
    <w:rsid w:val="00A40647"/>
    <w:rsid w:val="00A46681"/>
    <w:rsid w:val="00A51949"/>
    <w:rsid w:val="00A522CB"/>
    <w:rsid w:val="00A611AB"/>
    <w:rsid w:val="00A6678F"/>
    <w:rsid w:val="00A67EEE"/>
    <w:rsid w:val="00A70E63"/>
    <w:rsid w:val="00AA5112"/>
    <w:rsid w:val="00AB055D"/>
    <w:rsid w:val="00AC5B1F"/>
    <w:rsid w:val="00AD2D18"/>
    <w:rsid w:val="00AD5C2A"/>
    <w:rsid w:val="00AD68F7"/>
    <w:rsid w:val="00AD78A5"/>
    <w:rsid w:val="00AF0E27"/>
    <w:rsid w:val="00B15620"/>
    <w:rsid w:val="00B16E0D"/>
    <w:rsid w:val="00B31AED"/>
    <w:rsid w:val="00B42CD5"/>
    <w:rsid w:val="00B45C15"/>
    <w:rsid w:val="00B467A3"/>
    <w:rsid w:val="00B47ED4"/>
    <w:rsid w:val="00B54D19"/>
    <w:rsid w:val="00B618A9"/>
    <w:rsid w:val="00B649C4"/>
    <w:rsid w:val="00B709B1"/>
    <w:rsid w:val="00B72D1B"/>
    <w:rsid w:val="00B73D8F"/>
    <w:rsid w:val="00BB58BA"/>
    <w:rsid w:val="00BC296E"/>
    <w:rsid w:val="00BC5B2A"/>
    <w:rsid w:val="00BD1D11"/>
    <w:rsid w:val="00BF52E2"/>
    <w:rsid w:val="00BF79D4"/>
    <w:rsid w:val="00C003F0"/>
    <w:rsid w:val="00C00629"/>
    <w:rsid w:val="00C04C08"/>
    <w:rsid w:val="00C115D8"/>
    <w:rsid w:val="00C11D9B"/>
    <w:rsid w:val="00C128CB"/>
    <w:rsid w:val="00C140D2"/>
    <w:rsid w:val="00C25D49"/>
    <w:rsid w:val="00C26A11"/>
    <w:rsid w:val="00C2702C"/>
    <w:rsid w:val="00C46AB5"/>
    <w:rsid w:val="00C472BD"/>
    <w:rsid w:val="00C52C60"/>
    <w:rsid w:val="00C56F1E"/>
    <w:rsid w:val="00C60881"/>
    <w:rsid w:val="00C65621"/>
    <w:rsid w:val="00C819A2"/>
    <w:rsid w:val="00C86CAD"/>
    <w:rsid w:val="00CA6176"/>
    <w:rsid w:val="00CA6CAF"/>
    <w:rsid w:val="00CB5690"/>
    <w:rsid w:val="00CB5E22"/>
    <w:rsid w:val="00CC0024"/>
    <w:rsid w:val="00CC232C"/>
    <w:rsid w:val="00CC2399"/>
    <w:rsid w:val="00CC438F"/>
    <w:rsid w:val="00CC51CF"/>
    <w:rsid w:val="00CC6FDE"/>
    <w:rsid w:val="00CD6659"/>
    <w:rsid w:val="00CD6948"/>
    <w:rsid w:val="00CF08E3"/>
    <w:rsid w:val="00CF2242"/>
    <w:rsid w:val="00CF6F58"/>
    <w:rsid w:val="00D037C3"/>
    <w:rsid w:val="00D04AF9"/>
    <w:rsid w:val="00D07098"/>
    <w:rsid w:val="00D07D22"/>
    <w:rsid w:val="00D22F6B"/>
    <w:rsid w:val="00D26828"/>
    <w:rsid w:val="00D46D79"/>
    <w:rsid w:val="00D61895"/>
    <w:rsid w:val="00D63018"/>
    <w:rsid w:val="00D75329"/>
    <w:rsid w:val="00D760C2"/>
    <w:rsid w:val="00D802D0"/>
    <w:rsid w:val="00DB5419"/>
    <w:rsid w:val="00DC1225"/>
    <w:rsid w:val="00DC2DCC"/>
    <w:rsid w:val="00DD5AC2"/>
    <w:rsid w:val="00DD62E6"/>
    <w:rsid w:val="00DE30D6"/>
    <w:rsid w:val="00DE5547"/>
    <w:rsid w:val="00DE72D3"/>
    <w:rsid w:val="00DE74B0"/>
    <w:rsid w:val="00DE7F36"/>
    <w:rsid w:val="00DF0E55"/>
    <w:rsid w:val="00DF0F3F"/>
    <w:rsid w:val="00E007C3"/>
    <w:rsid w:val="00E02435"/>
    <w:rsid w:val="00E21356"/>
    <w:rsid w:val="00E24AA9"/>
    <w:rsid w:val="00E422D2"/>
    <w:rsid w:val="00E45970"/>
    <w:rsid w:val="00E52CC6"/>
    <w:rsid w:val="00E765F0"/>
    <w:rsid w:val="00E77EDF"/>
    <w:rsid w:val="00E90099"/>
    <w:rsid w:val="00EA15BD"/>
    <w:rsid w:val="00EB1E3C"/>
    <w:rsid w:val="00EB3086"/>
    <w:rsid w:val="00EB6DEC"/>
    <w:rsid w:val="00ED0260"/>
    <w:rsid w:val="00EF1B72"/>
    <w:rsid w:val="00EF614E"/>
    <w:rsid w:val="00F00EE1"/>
    <w:rsid w:val="00F30D23"/>
    <w:rsid w:val="00F31071"/>
    <w:rsid w:val="00F350D9"/>
    <w:rsid w:val="00F4268B"/>
    <w:rsid w:val="00F43006"/>
    <w:rsid w:val="00F551B7"/>
    <w:rsid w:val="00F567D5"/>
    <w:rsid w:val="00F62949"/>
    <w:rsid w:val="00F729D2"/>
    <w:rsid w:val="00F73FAE"/>
    <w:rsid w:val="00F808EE"/>
    <w:rsid w:val="00F91615"/>
    <w:rsid w:val="00FA3E94"/>
    <w:rsid w:val="00FB0189"/>
    <w:rsid w:val="00FC53EA"/>
    <w:rsid w:val="00FD3F2E"/>
    <w:rsid w:val="00FD42F7"/>
    <w:rsid w:val="00FD484D"/>
    <w:rsid w:val="00FD5C3E"/>
    <w:rsid w:val="00FD6925"/>
    <w:rsid w:val="00FF5AD2"/>
    <w:rsid w:val="00FF62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1443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EEE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B1443"/>
    <w:pPr>
      <w:ind w:firstLine="1080"/>
    </w:pPr>
  </w:style>
  <w:style w:type="paragraph" w:styleId="BodyTextIndent2">
    <w:name w:val="Body Text Indent 2"/>
    <w:basedOn w:val="Normal"/>
    <w:rsid w:val="007B1443"/>
    <w:pPr>
      <w:ind w:firstLine="1080"/>
      <w:jc w:val="both"/>
    </w:pPr>
  </w:style>
  <w:style w:type="paragraph" w:styleId="BalloonText">
    <w:name w:val="Balloon Text"/>
    <w:basedOn w:val="Normal"/>
    <w:semiHidden/>
    <w:rsid w:val="0001413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A38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2B5787"/>
    <w:pPr>
      <w:spacing w:after="120"/>
    </w:pPr>
  </w:style>
  <w:style w:type="character" w:styleId="Hyperlink">
    <w:name w:val="Hyperlink"/>
    <w:unhideWhenUsed/>
    <w:rsid w:val="00A036A9"/>
    <w:rPr>
      <w:color w:val="0000FF"/>
      <w:u w:val="single"/>
    </w:rPr>
  </w:style>
  <w:style w:type="paragraph" w:customStyle="1" w:styleId="ConsPlusNormal">
    <w:name w:val="ConsPlusNormal"/>
    <w:rsid w:val="00C65621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">
    <w:name w:val="Основной текст с отступом Знак"/>
    <w:link w:val="BodyTextIndent"/>
    <w:rsid w:val="008669B9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