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FE" w:rsidP="003846FE">
      <w:pPr>
        <w:ind w:right="-5" w:firstLine="540"/>
        <w:jc w:val="right"/>
        <w:rPr>
          <w:sz w:val="28"/>
          <w:szCs w:val="28"/>
        </w:rPr>
      </w:pPr>
      <w:r>
        <w:rPr>
          <w:sz w:val="28"/>
          <w:szCs w:val="28"/>
        </w:rPr>
        <w:t>Дело</w:t>
      </w:r>
      <w:r w:rsidR="00755755">
        <w:rPr>
          <w:sz w:val="28"/>
          <w:szCs w:val="28"/>
        </w:rPr>
        <w:t xml:space="preserve"> </w:t>
      </w:r>
      <w:r w:rsidR="00596480">
        <w:rPr>
          <w:sz w:val="28"/>
          <w:szCs w:val="28"/>
        </w:rPr>
        <w:t>№5-</w:t>
      </w:r>
      <w:r w:rsidR="00A00AB2">
        <w:rPr>
          <w:sz w:val="28"/>
          <w:szCs w:val="28"/>
        </w:rPr>
        <w:t>___</w:t>
      </w:r>
      <w:r w:rsidR="00596480">
        <w:rPr>
          <w:sz w:val="28"/>
          <w:szCs w:val="28"/>
        </w:rPr>
        <w:t>/3/202</w:t>
      </w:r>
      <w:r w:rsidR="00A00AB2">
        <w:rPr>
          <w:sz w:val="28"/>
          <w:szCs w:val="28"/>
        </w:rPr>
        <w:t>2</w:t>
      </w:r>
    </w:p>
    <w:p w:rsidR="002F527E" w:rsidRPr="00C6688C" w:rsidP="008F039F">
      <w:pPr>
        <w:ind w:right="-5" w:firstLine="540"/>
        <w:jc w:val="center"/>
        <w:rPr>
          <w:sz w:val="28"/>
          <w:szCs w:val="28"/>
        </w:rPr>
      </w:pPr>
      <w:r w:rsidRPr="00C6688C">
        <w:rPr>
          <w:sz w:val="28"/>
          <w:szCs w:val="28"/>
        </w:rPr>
        <w:t>П О С Т А Н О В Л Е Н И Е</w:t>
      </w:r>
    </w:p>
    <w:p w:rsidR="002F527E" w:rsidRPr="00C6688C" w:rsidP="008F039F">
      <w:pPr>
        <w:ind w:right="-5"/>
        <w:jc w:val="both"/>
        <w:rPr>
          <w:sz w:val="28"/>
          <w:szCs w:val="28"/>
        </w:rPr>
      </w:pPr>
      <w:r>
        <w:rPr>
          <w:sz w:val="28"/>
          <w:szCs w:val="28"/>
        </w:rPr>
        <w:br/>
      </w:r>
      <w:r w:rsidR="00A00AB2">
        <w:rPr>
          <w:sz w:val="28"/>
          <w:szCs w:val="28"/>
        </w:rPr>
        <w:t>03</w:t>
      </w:r>
      <w:r w:rsidR="003846FE">
        <w:rPr>
          <w:sz w:val="28"/>
          <w:szCs w:val="28"/>
        </w:rPr>
        <w:t>.</w:t>
      </w:r>
      <w:r w:rsidR="00755755">
        <w:rPr>
          <w:sz w:val="28"/>
          <w:szCs w:val="28"/>
        </w:rPr>
        <w:t>0</w:t>
      </w:r>
      <w:r w:rsidR="00A00AB2">
        <w:rPr>
          <w:sz w:val="28"/>
          <w:szCs w:val="28"/>
        </w:rPr>
        <w:t>1</w:t>
      </w:r>
      <w:r w:rsidR="003846FE">
        <w:rPr>
          <w:sz w:val="28"/>
          <w:szCs w:val="28"/>
        </w:rPr>
        <w:t>.</w:t>
      </w:r>
      <w:r w:rsidRPr="00C6688C" w:rsidR="00A67946">
        <w:rPr>
          <w:sz w:val="28"/>
          <w:szCs w:val="28"/>
        </w:rPr>
        <w:t>20</w:t>
      </w:r>
      <w:r>
        <w:rPr>
          <w:sz w:val="28"/>
          <w:szCs w:val="28"/>
        </w:rPr>
        <w:t>2</w:t>
      </w:r>
      <w:r w:rsidR="00A00AB2">
        <w:rPr>
          <w:sz w:val="28"/>
          <w:szCs w:val="28"/>
        </w:rPr>
        <w:t>2</w:t>
      </w:r>
      <w:r w:rsidR="00755755">
        <w:rPr>
          <w:sz w:val="28"/>
          <w:szCs w:val="28"/>
        </w:rPr>
        <w:t xml:space="preserve">   </w:t>
      </w:r>
      <w:r w:rsidRPr="00C6688C" w:rsidR="001427D2">
        <w:rPr>
          <w:sz w:val="28"/>
          <w:szCs w:val="28"/>
        </w:rPr>
        <w:tab/>
      </w:r>
      <w:r w:rsidRPr="00C6688C" w:rsidR="001427D2">
        <w:rPr>
          <w:sz w:val="28"/>
          <w:szCs w:val="28"/>
        </w:rPr>
        <w:tab/>
      </w:r>
      <w:r w:rsidR="00C327FA">
        <w:rPr>
          <w:sz w:val="28"/>
          <w:szCs w:val="28"/>
        </w:rPr>
        <w:tab/>
        <w:t xml:space="preserve">       </w:t>
      </w:r>
      <w:r w:rsidR="00755755">
        <w:rPr>
          <w:sz w:val="28"/>
          <w:szCs w:val="28"/>
        </w:rPr>
        <w:t xml:space="preserve">           </w:t>
      </w:r>
      <w:r w:rsidRPr="00C6688C" w:rsidR="001427D2">
        <w:rPr>
          <w:sz w:val="28"/>
          <w:szCs w:val="28"/>
        </w:rPr>
        <w:t>г. Нижнекамск</w:t>
      </w:r>
      <w:r w:rsidRPr="00C6688C" w:rsidR="00065FC6">
        <w:rPr>
          <w:sz w:val="28"/>
          <w:szCs w:val="28"/>
        </w:rPr>
        <w:t xml:space="preserve"> Республики Татарстан</w:t>
      </w:r>
    </w:p>
    <w:p w:rsidR="00FD13AC" w:rsidP="00A36AF6">
      <w:pPr>
        <w:ind w:firstLine="567"/>
        <w:jc w:val="both"/>
        <w:rPr>
          <w:sz w:val="28"/>
          <w:szCs w:val="28"/>
        </w:rPr>
      </w:pPr>
    </w:p>
    <w:p w:rsidR="0045204C" w:rsidP="00231CFE">
      <w:pPr>
        <w:ind w:firstLine="567"/>
        <w:jc w:val="both"/>
        <w:rPr>
          <w:sz w:val="28"/>
          <w:szCs w:val="28"/>
        </w:rPr>
      </w:pPr>
      <w:r w:rsidRPr="00C6688C">
        <w:rPr>
          <w:sz w:val="28"/>
          <w:szCs w:val="28"/>
        </w:rPr>
        <w:t>Мировой судья судебного участка №</w:t>
      </w:r>
      <w:r w:rsidR="003846FE">
        <w:rPr>
          <w:sz w:val="28"/>
          <w:szCs w:val="28"/>
        </w:rPr>
        <w:t>5</w:t>
      </w:r>
      <w:r w:rsidRPr="00C6688C">
        <w:rPr>
          <w:sz w:val="28"/>
          <w:szCs w:val="28"/>
        </w:rPr>
        <w:t xml:space="preserve"> </w:t>
      </w:r>
      <w:r w:rsidRPr="00C6688C" w:rsidR="00247A93">
        <w:rPr>
          <w:sz w:val="28"/>
          <w:szCs w:val="28"/>
        </w:rPr>
        <w:t xml:space="preserve">по </w:t>
      </w:r>
      <w:r w:rsidRPr="00C6688C" w:rsidR="002348FE">
        <w:rPr>
          <w:sz w:val="28"/>
          <w:szCs w:val="28"/>
        </w:rPr>
        <w:t>Нижнекамско</w:t>
      </w:r>
      <w:r w:rsidRPr="00C6688C" w:rsidR="00247A93">
        <w:rPr>
          <w:sz w:val="28"/>
          <w:szCs w:val="28"/>
        </w:rPr>
        <w:t>му судебному</w:t>
      </w:r>
      <w:r w:rsidRPr="00C6688C" w:rsidR="002348FE">
        <w:rPr>
          <w:sz w:val="28"/>
          <w:szCs w:val="28"/>
        </w:rPr>
        <w:t xml:space="preserve"> район</w:t>
      </w:r>
      <w:r w:rsidRPr="00C6688C" w:rsidR="00247A93">
        <w:rPr>
          <w:sz w:val="28"/>
          <w:szCs w:val="28"/>
        </w:rPr>
        <w:t>у</w:t>
      </w:r>
      <w:r w:rsidRPr="00C6688C">
        <w:rPr>
          <w:sz w:val="28"/>
          <w:szCs w:val="28"/>
        </w:rPr>
        <w:t xml:space="preserve"> </w:t>
      </w:r>
      <w:r w:rsidRPr="00C6688C" w:rsidR="002348FE">
        <w:rPr>
          <w:sz w:val="28"/>
          <w:szCs w:val="28"/>
        </w:rPr>
        <w:t xml:space="preserve">Республики Татарстан </w:t>
      </w:r>
      <w:r w:rsidR="00DD0378">
        <w:rPr>
          <w:sz w:val="28"/>
          <w:szCs w:val="28"/>
        </w:rPr>
        <w:t>М</w:t>
      </w:r>
      <w:r w:rsidR="003846FE">
        <w:rPr>
          <w:sz w:val="28"/>
          <w:szCs w:val="28"/>
        </w:rPr>
        <w:t>ифтахов</w:t>
      </w:r>
      <w:r w:rsidR="00DD0378">
        <w:rPr>
          <w:sz w:val="28"/>
          <w:szCs w:val="28"/>
        </w:rPr>
        <w:t xml:space="preserve"> М.М.</w:t>
      </w:r>
      <w:r w:rsidRPr="00C6688C" w:rsidR="00EA74B5">
        <w:rPr>
          <w:sz w:val="28"/>
          <w:szCs w:val="28"/>
        </w:rPr>
        <w:t xml:space="preserve">, </w:t>
      </w:r>
      <w:r w:rsidR="00A36AF6">
        <w:rPr>
          <w:sz w:val="28"/>
          <w:szCs w:val="28"/>
        </w:rPr>
        <w:t>исполняющий обязанности м</w:t>
      </w:r>
      <w:r w:rsidRPr="00CD148A" w:rsidR="00A36AF6">
        <w:rPr>
          <w:sz w:val="28"/>
          <w:szCs w:val="28"/>
        </w:rPr>
        <w:t>ирово</w:t>
      </w:r>
      <w:r w:rsidR="00A36AF6">
        <w:rPr>
          <w:sz w:val="28"/>
          <w:szCs w:val="28"/>
        </w:rPr>
        <w:t xml:space="preserve">го </w:t>
      </w:r>
      <w:r w:rsidRPr="00CD148A" w:rsidR="00A36AF6">
        <w:rPr>
          <w:sz w:val="28"/>
          <w:szCs w:val="28"/>
        </w:rPr>
        <w:t>судь</w:t>
      </w:r>
      <w:r w:rsidR="00A36AF6">
        <w:rPr>
          <w:sz w:val="28"/>
          <w:szCs w:val="28"/>
        </w:rPr>
        <w:t>и</w:t>
      </w:r>
      <w:r w:rsidRPr="00CD148A" w:rsidR="00A36AF6">
        <w:rPr>
          <w:sz w:val="28"/>
          <w:szCs w:val="28"/>
        </w:rPr>
        <w:t xml:space="preserve"> судебного участка №</w:t>
      </w:r>
      <w:r w:rsidR="00A36AF6">
        <w:rPr>
          <w:sz w:val="28"/>
          <w:szCs w:val="28"/>
        </w:rPr>
        <w:t>3</w:t>
      </w:r>
      <w:r w:rsidRPr="00CD148A" w:rsidR="00A36AF6">
        <w:rPr>
          <w:sz w:val="28"/>
          <w:szCs w:val="28"/>
        </w:rPr>
        <w:t xml:space="preserve"> по Нижнекамскому судебному району Республики Татарстан</w:t>
      </w:r>
      <w:r w:rsidR="00A36AF6">
        <w:rPr>
          <w:sz w:val="28"/>
          <w:szCs w:val="28"/>
        </w:rPr>
        <w:t>,</w:t>
      </w:r>
      <w:r w:rsidRPr="00CD148A" w:rsidR="00A36AF6">
        <w:rPr>
          <w:sz w:val="28"/>
          <w:szCs w:val="28"/>
        </w:rPr>
        <w:t xml:space="preserve"> </w:t>
      </w:r>
      <w:r w:rsidRPr="00C6688C" w:rsidR="00EA74B5">
        <w:rPr>
          <w:sz w:val="28"/>
          <w:szCs w:val="28"/>
        </w:rPr>
        <w:t>р</w:t>
      </w:r>
      <w:r w:rsidRPr="00C6688C">
        <w:rPr>
          <w:sz w:val="28"/>
          <w:szCs w:val="28"/>
        </w:rPr>
        <w:t>ассмотрев</w:t>
      </w:r>
      <w:r w:rsidRPr="00C6688C" w:rsidR="00EA74B5">
        <w:rPr>
          <w:sz w:val="28"/>
          <w:szCs w:val="28"/>
        </w:rPr>
        <w:t xml:space="preserve"> дело об</w:t>
      </w:r>
      <w:r w:rsidRPr="00C6688C">
        <w:rPr>
          <w:sz w:val="28"/>
          <w:szCs w:val="28"/>
        </w:rPr>
        <w:t xml:space="preserve"> административн</w:t>
      </w:r>
      <w:r w:rsidRPr="00C6688C" w:rsidR="00EA74B5">
        <w:rPr>
          <w:sz w:val="28"/>
          <w:szCs w:val="28"/>
        </w:rPr>
        <w:t xml:space="preserve">ом правонарушении </w:t>
      </w:r>
      <w:r w:rsidRPr="00C6688C">
        <w:rPr>
          <w:sz w:val="28"/>
          <w:szCs w:val="28"/>
        </w:rPr>
        <w:t xml:space="preserve"> </w:t>
      </w:r>
      <w:r w:rsidR="00231CFE">
        <w:rPr>
          <w:sz w:val="28"/>
          <w:szCs w:val="28"/>
        </w:rPr>
        <w:t xml:space="preserve">посредством видеоконференц-связи </w:t>
      </w:r>
      <w:r w:rsidRPr="00C6688C">
        <w:rPr>
          <w:sz w:val="28"/>
          <w:szCs w:val="28"/>
        </w:rPr>
        <w:t>по</w:t>
      </w:r>
      <w:r w:rsidR="00FD13AC">
        <w:rPr>
          <w:sz w:val="28"/>
          <w:szCs w:val="28"/>
        </w:rPr>
        <w:t xml:space="preserve"> ч.1 </w:t>
      </w:r>
      <w:r w:rsidRPr="00C6688C">
        <w:rPr>
          <w:sz w:val="28"/>
          <w:szCs w:val="28"/>
        </w:rPr>
        <w:t>ст.</w:t>
      </w:r>
      <w:r w:rsidR="00231CFE">
        <w:rPr>
          <w:sz w:val="28"/>
          <w:szCs w:val="28"/>
        </w:rPr>
        <w:t xml:space="preserve"> </w:t>
      </w:r>
      <w:r w:rsidRPr="00C6688C">
        <w:rPr>
          <w:sz w:val="28"/>
          <w:szCs w:val="28"/>
        </w:rPr>
        <w:t>6.9</w:t>
      </w:r>
      <w:r w:rsidRPr="00C6688C" w:rsidR="00DD6004">
        <w:rPr>
          <w:sz w:val="28"/>
          <w:szCs w:val="28"/>
        </w:rPr>
        <w:t xml:space="preserve"> </w:t>
      </w:r>
      <w:r w:rsidRPr="00C6688C">
        <w:rPr>
          <w:sz w:val="28"/>
          <w:szCs w:val="28"/>
        </w:rPr>
        <w:t xml:space="preserve"> </w:t>
      </w:r>
      <w:r w:rsidRPr="00C6688C" w:rsidR="0076765E">
        <w:rPr>
          <w:sz w:val="28"/>
          <w:szCs w:val="28"/>
        </w:rPr>
        <w:t>Кодекса РФ об  административных правонарушениях</w:t>
      </w:r>
      <w:r w:rsidR="003846FE">
        <w:rPr>
          <w:sz w:val="28"/>
          <w:szCs w:val="28"/>
        </w:rPr>
        <w:t xml:space="preserve"> </w:t>
      </w:r>
      <w:r w:rsidRPr="00C6688C">
        <w:rPr>
          <w:sz w:val="28"/>
          <w:szCs w:val="28"/>
        </w:rPr>
        <w:t>в отношении</w:t>
      </w:r>
      <w:r w:rsidRPr="00C6688C" w:rsidR="005F0FA7">
        <w:rPr>
          <w:sz w:val="28"/>
          <w:szCs w:val="28"/>
        </w:rPr>
        <w:t xml:space="preserve"> </w:t>
      </w:r>
    </w:p>
    <w:p w:rsidR="00FD13AC" w:rsidP="00231CFE">
      <w:pPr>
        <w:ind w:firstLine="567"/>
        <w:jc w:val="both"/>
        <w:rPr>
          <w:sz w:val="28"/>
          <w:szCs w:val="28"/>
        </w:rPr>
      </w:pPr>
      <w:r>
        <w:rPr>
          <w:sz w:val="28"/>
          <w:szCs w:val="28"/>
        </w:rPr>
        <w:t>Горева Д</w:t>
      </w:r>
      <w:r w:rsidR="006473FB">
        <w:rPr>
          <w:sz w:val="28"/>
          <w:szCs w:val="28"/>
        </w:rPr>
        <w:t>.</w:t>
      </w:r>
      <w:r>
        <w:rPr>
          <w:sz w:val="28"/>
          <w:szCs w:val="28"/>
        </w:rPr>
        <w:t>А</w:t>
      </w:r>
      <w:r w:rsidR="006473FB">
        <w:rPr>
          <w:sz w:val="28"/>
          <w:szCs w:val="28"/>
        </w:rPr>
        <w:t>.</w:t>
      </w:r>
      <w:r w:rsidRPr="00D26FB1">
        <w:rPr>
          <w:sz w:val="28"/>
          <w:szCs w:val="28"/>
        </w:rPr>
        <w:t>,</w:t>
      </w:r>
      <w:r>
        <w:rPr>
          <w:sz w:val="28"/>
          <w:szCs w:val="28"/>
        </w:rPr>
        <w:t xml:space="preserve"> </w:t>
      </w:r>
      <w:r w:rsidR="006473FB">
        <w:rPr>
          <w:sz w:val="28"/>
          <w:szCs w:val="28"/>
        </w:rPr>
        <w:t>(данные изъяты)</w:t>
      </w:r>
      <w:r w:rsidR="00B45CF2">
        <w:rPr>
          <w:sz w:val="28"/>
          <w:szCs w:val="28"/>
        </w:rPr>
        <w:t xml:space="preserve">, </w:t>
      </w:r>
      <w:r>
        <w:rPr>
          <w:sz w:val="28"/>
          <w:szCs w:val="28"/>
        </w:rPr>
        <w:t xml:space="preserve"> </w:t>
      </w:r>
    </w:p>
    <w:p w:rsidR="00231CFE" w:rsidRPr="009B4B81" w:rsidP="00231CFE">
      <w:pPr>
        <w:ind w:firstLine="567"/>
        <w:jc w:val="both"/>
        <w:rPr>
          <w:sz w:val="28"/>
          <w:szCs w:val="28"/>
        </w:rPr>
      </w:pPr>
      <w:r w:rsidRPr="009B4B81">
        <w:rPr>
          <w:sz w:val="28"/>
          <w:szCs w:val="28"/>
        </w:rPr>
        <w:t xml:space="preserve"> </w:t>
      </w:r>
    </w:p>
    <w:p w:rsidR="002F527E" w:rsidRPr="00C6688C" w:rsidP="00231CFE">
      <w:pPr>
        <w:pStyle w:val="BodyTextIndent2"/>
        <w:ind w:right="-5" w:firstLine="540"/>
        <w:jc w:val="center"/>
        <w:rPr>
          <w:sz w:val="28"/>
          <w:szCs w:val="28"/>
        </w:rPr>
      </w:pPr>
      <w:r w:rsidRPr="00C6688C">
        <w:rPr>
          <w:sz w:val="28"/>
          <w:szCs w:val="28"/>
        </w:rPr>
        <w:t>У С Т А Н О В И Л  :</w:t>
      </w:r>
    </w:p>
    <w:p w:rsidR="002F527E" w:rsidRPr="00C6688C" w:rsidP="008F039F">
      <w:pPr>
        <w:pStyle w:val="BodyTextIndent"/>
        <w:ind w:right="-5" w:firstLine="540"/>
        <w:jc w:val="both"/>
        <w:rPr>
          <w:sz w:val="28"/>
          <w:szCs w:val="28"/>
        </w:rPr>
      </w:pPr>
      <w:r>
        <w:rPr>
          <w:sz w:val="28"/>
          <w:szCs w:val="28"/>
        </w:rPr>
        <w:t>***</w:t>
      </w:r>
      <w:r w:rsidR="00755755">
        <w:rPr>
          <w:sz w:val="28"/>
          <w:szCs w:val="28"/>
        </w:rPr>
        <w:t xml:space="preserve"> </w:t>
      </w:r>
      <w:r w:rsidR="00214072">
        <w:rPr>
          <w:sz w:val="28"/>
          <w:szCs w:val="28"/>
        </w:rPr>
        <w:t xml:space="preserve">в </w:t>
      </w:r>
      <w:r w:rsidR="00A00AB2">
        <w:rPr>
          <w:sz w:val="28"/>
          <w:szCs w:val="28"/>
        </w:rPr>
        <w:t>02</w:t>
      </w:r>
      <w:r w:rsidR="00755755">
        <w:rPr>
          <w:sz w:val="28"/>
          <w:szCs w:val="28"/>
        </w:rPr>
        <w:t>:</w:t>
      </w:r>
      <w:r w:rsidR="001A1BEE">
        <w:rPr>
          <w:sz w:val="28"/>
          <w:szCs w:val="28"/>
        </w:rPr>
        <w:t>0</w:t>
      </w:r>
      <w:r w:rsidR="00A00AB2">
        <w:rPr>
          <w:sz w:val="28"/>
          <w:szCs w:val="28"/>
        </w:rPr>
        <w:t>5</w:t>
      </w:r>
      <w:r w:rsidR="00DD0378">
        <w:rPr>
          <w:sz w:val="28"/>
          <w:szCs w:val="28"/>
        </w:rPr>
        <w:t xml:space="preserve"> </w:t>
      </w:r>
      <w:r w:rsidR="00A00AB2">
        <w:rPr>
          <w:sz w:val="28"/>
          <w:szCs w:val="28"/>
        </w:rPr>
        <w:t>Горев Д.А.</w:t>
      </w:r>
      <w:r w:rsidR="003846FE">
        <w:rPr>
          <w:sz w:val="28"/>
          <w:szCs w:val="28"/>
        </w:rPr>
        <w:t>,</w:t>
      </w:r>
      <w:r w:rsidR="001F65FD">
        <w:rPr>
          <w:sz w:val="28"/>
          <w:szCs w:val="28"/>
        </w:rPr>
        <w:t xml:space="preserve"> </w:t>
      </w:r>
      <w:r w:rsidR="003846FE">
        <w:rPr>
          <w:sz w:val="28"/>
          <w:szCs w:val="28"/>
        </w:rPr>
        <w:t>находясь в здании Нижнекамского наркологического</w:t>
      </w:r>
      <w:r w:rsidR="00755755">
        <w:rPr>
          <w:sz w:val="28"/>
          <w:szCs w:val="28"/>
        </w:rPr>
        <w:t xml:space="preserve"> </w:t>
      </w:r>
      <w:r w:rsidR="003846FE">
        <w:rPr>
          <w:sz w:val="28"/>
          <w:szCs w:val="28"/>
        </w:rPr>
        <w:t>диспансера</w:t>
      </w:r>
      <w:r w:rsidR="00755755">
        <w:rPr>
          <w:sz w:val="28"/>
          <w:szCs w:val="28"/>
        </w:rPr>
        <w:t xml:space="preserve">, расположенного по адресу: </w:t>
      </w:r>
      <w:r>
        <w:rPr>
          <w:sz w:val="28"/>
          <w:szCs w:val="28"/>
        </w:rPr>
        <w:t>***</w:t>
      </w:r>
      <w:r w:rsidR="00755755">
        <w:rPr>
          <w:sz w:val="28"/>
          <w:szCs w:val="28"/>
        </w:rPr>
        <w:t xml:space="preserve">, </w:t>
      </w:r>
      <w:r w:rsidRPr="003846FE" w:rsidR="003846FE">
        <w:rPr>
          <w:bCs/>
          <w:sz w:val="28"/>
          <w:szCs w:val="28"/>
        </w:rPr>
        <w:t xml:space="preserve">от прохождения медицинского освидетельствования </w:t>
      </w:r>
      <w:r w:rsidR="003846FE">
        <w:rPr>
          <w:bCs/>
          <w:sz w:val="28"/>
          <w:szCs w:val="28"/>
        </w:rPr>
        <w:t xml:space="preserve">на факт употребления наркотических веществ, </w:t>
      </w:r>
      <w:r w:rsidRPr="003846FE" w:rsidR="003846FE">
        <w:rPr>
          <w:bCs/>
          <w:sz w:val="28"/>
          <w:szCs w:val="28"/>
        </w:rPr>
        <w:t>отказал</w:t>
      </w:r>
      <w:r w:rsidR="00DD0378">
        <w:rPr>
          <w:bCs/>
          <w:sz w:val="28"/>
          <w:szCs w:val="28"/>
        </w:rPr>
        <w:t>с</w:t>
      </w:r>
      <w:r w:rsidR="0045204C">
        <w:rPr>
          <w:bCs/>
          <w:sz w:val="28"/>
          <w:szCs w:val="28"/>
        </w:rPr>
        <w:t>я</w:t>
      </w:r>
      <w:r w:rsidR="003846FE">
        <w:rPr>
          <w:bCs/>
          <w:sz w:val="28"/>
          <w:szCs w:val="28"/>
        </w:rPr>
        <w:t>, имея при этом признаки опьянения</w:t>
      </w:r>
      <w:r w:rsidRPr="00C6688C">
        <w:rPr>
          <w:sz w:val="28"/>
          <w:szCs w:val="28"/>
        </w:rPr>
        <w:t>.</w:t>
      </w:r>
    </w:p>
    <w:p w:rsidR="00FD13AC" w:rsidRPr="00BF0A97" w:rsidP="00FD13AC">
      <w:pPr>
        <w:pStyle w:val="BodyTextIndent"/>
        <w:ind w:right="-5" w:firstLine="567"/>
        <w:jc w:val="both"/>
        <w:rPr>
          <w:sz w:val="28"/>
          <w:szCs w:val="28"/>
        </w:rPr>
      </w:pPr>
      <w:r>
        <w:rPr>
          <w:sz w:val="28"/>
          <w:szCs w:val="28"/>
        </w:rPr>
        <w:t>Горев Д.А.</w:t>
      </w:r>
      <w:r w:rsidRPr="00C6688C" w:rsidR="004E4D61">
        <w:rPr>
          <w:sz w:val="28"/>
          <w:szCs w:val="28"/>
        </w:rPr>
        <w:t xml:space="preserve"> </w:t>
      </w:r>
      <w:r w:rsidRPr="00C6688C" w:rsidR="00AA5660">
        <w:rPr>
          <w:sz w:val="28"/>
          <w:szCs w:val="28"/>
        </w:rPr>
        <w:t>вину</w:t>
      </w:r>
      <w:r w:rsidRPr="00C6688C" w:rsidR="008A0556">
        <w:rPr>
          <w:sz w:val="28"/>
          <w:szCs w:val="28"/>
        </w:rPr>
        <w:t xml:space="preserve"> </w:t>
      </w:r>
      <w:r w:rsidRPr="00BF0A97">
        <w:rPr>
          <w:sz w:val="28"/>
          <w:szCs w:val="28"/>
        </w:rPr>
        <w:t>в инкриминируемом правонарушении признал.</w:t>
      </w:r>
    </w:p>
    <w:p w:rsidR="0051168E" w:rsidP="008F039F">
      <w:pPr>
        <w:pStyle w:val="BodyTextIndent"/>
        <w:ind w:right="-5" w:firstLine="540"/>
        <w:jc w:val="both"/>
        <w:rPr>
          <w:sz w:val="28"/>
          <w:szCs w:val="28"/>
        </w:rPr>
      </w:pPr>
      <w:r w:rsidRPr="00C6688C">
        <w:rPr>
          <w:sz w:val="28"/>
          <w:szCs w:val="28"/>
        </w:rPr>
        <w:t xml:space="preserve">Вина </w:t>
      </w:r>
      <w:r w:rsidR="00A00AB2">
        <w:rPr>
          <w:sz w:val="28"/>
          <w:szCs w:val="28"/>
        </w:rPr>
        <w:t>Горева Д.А.</w:t>
      </w:r>
      <w:r w:rsidR="00FD13AC">
        <w:rPr>
          <w:sz w:val="28"/>
          <w:szCs w:val="28"/>
        </w:rPr>
        <w:t xml:space="preserve">также </w:t>
      </w:r>
      <w:r w:rsidRPr="00C6688C">
        <w:rPr>
          <w:sz w:val="28"/>
          <w:szCs w:val="28"/>
        </w:rPr>
        <w:t>подтверждается материалами дела</w:t>
      </w:r>
      <w:r w:rsidRPr="00C6688C">
        <w:rPr>
          <w:sz w:val="28"/>
          <w:szCs w:val="28"/>
        </w:rPr>
        <w:t>:</w:t>
      </w:r>
    </w:p>
    <w:p w:rsidR="00A542A4" w:rsidRPr="00C6688C" w:rsidP="008F039F">
      <w:pPr>
        <w:pStyle w:val="BodyTextIndent"/>
        <w:ind w:right="-5" w:firstLine="540"/>
        <w:jc w:val="both"/>
        <w:rPr>
          <w:sz w:val="28"/>
          <w:szCs w:val="28"/>
        </w:rPr>
      </w:pPr>
      <w:r>
        <w:rPr>
          <w:sz w:val="28"/>
          <w:szCs w:val="28"/>
        </w:rPr>
        <w:t xml:space="preserve">- протоколом об административном правонарушении, при составлении которого </w:t>
      </w:r>
      <w:r w:rsidR="00A00AB2">
        <w:rPr>
          <w:sz w:val="28"/>
          <w:szCs w:val="28"/>
        </w:rPr>
        <w:t>Горев Д.А.</w:t>
      </w:r>
      <w:r>
        <w:rPr>
          <w:sz w:val="28"/>
          <w:szCs w:val="28"/>
        </w:rPr>
        <w:t xml:space="preserve"> </w:t>
      </w:r>
      <w:r w:rsidR="00B45CF2">
        <w:rPr>
          <w:sz w:val="28"/>
          <w:szCs w:val="28"/>
        </w:rPr>
        <w:t xml:space="preserve">собственноручно написал </w:t>
      </w:r>
      <w:r w:rsidR="001A1BEE">
        <w:rPr>
          <w:sz w:val="28"/>
          <w:szCs w:val="28"/>
        </w:rPr>
        <w:t>«</w:t>
      </w:r>
      <w:r w:rsidR="00A00AB2">
        <w:rPr>
          <w:sz w:val="28"/>
          <w:szCs w:val="28"/>
        </w:rPr>
        <w:t>согласен</w:t>
      </w:r>
      <w:r w:rsidR="00B45CF2">
        <w:rPr>
          <w:sz w:val="28"/>
          <w:szCs w:val="28"/>
        </w:rPr>
        <w:t>»</w:t>
      </w:r>
      <w:r>
        <w:rPr>
          <w:sz w:val="28"/>
          <w:szCs w:val="28"/>
        </w:rPr>
        <w:t xml:space="preserve">;  </w:t>
      </w:r>
    </w:p>
    <w:p w:rsidR="0051168E" w:rsidP="008F039F">
      <w:pPr>
        <w:pStyle w:val="BodyTextIndent"/>
        <w:ind w:right="-5" w:firstLine="540"/>
        <w:jc w:val="both"/>
        <w:rPr>
          <w:sz w:val="28"/>
          <w:szCs w:val="28"/>
        </w:rPr>
      </w:pPr>
      <w:r w:rsidRPr="00C6688C">
        <w:rPr>
          <w:sz w:val="28"/>
          <w:szCs w:val="28"/>
        </w:rPr>
        <w:t>-</w:t>
      </w:r>
      <w:r w:rsidRPr="00C6688C" w:rsidR="006A0FAC">
        <w:rPr>
          <w:sz w:val="28"/>
          <w:szCs w:val="28"/>
        </w:rPr>
        <w:t xml:space="preserve"> </w:t>
      </w:r>
      <w:r w:rsidR="00A36AF6">
        <w:rPr>
          <w:sz w:val="28"/>
          <w:szCs w:val="28"/>
        </w:rPr>
        <w:t xml:space="preserve">актом </w:t>
      </w:r>
      <w:r w:rsidRPr="00C6688C" w:rsidR="006A0FAC">
        <w:rPr>
          <w:sz w:val="28"/>
          <w:szCs w:val="28"/>
        </w:rPr>
        <w:t>медицинского</w:t>
      </w:r>
      <w:r w:rsidR="00B45CF2">
        <w:rPr>
          <w:sz w:val="28"/>
          <w:szCs w:val="28"/>
        </w:rPr>
        <w:t xml:space="preserve"> </w:t>
      </w:r>
      <w:r w:rsidRPr="00C6688C" w:rsidR="006A0FAC">
        <w:rPr>
          <w:sz w:val="28"/>
          <w:szCs w:val="28"/>
        </w:rPr>
        <w:t>освидетельствования от</w:t>
      </w:r>
      <w:r w:rsidRPr="00C6688C" w:rsidR="00B1155B">
        <w:rPr>
          <w:sz w:val="28"/>
          <w:szCs w:val="28"/>
        </w:rPr>
        <w:t xml:space="preserve"> </w:t>
      </w:r>
      <w:r w:rsidR="006473FB">
        <w:rPr>
          <w:sz w:val="28"/>
          <w:szCs w:val="28"/>
        </w:rPr>
        <w:t>***</w:t>
      </w:r>
      <w:r w:rsidRPr="00C6688C" w:rsidR="0076765E">
        <w:rPr>
          <w:sz w:val="28"/>
          <w:szCs w:val="28"/>
        </w:rPr>
        <w:t xml:space="preserve"> </w:t>
      </w:r>
      <w:r w:rsidRPr="00C6688C" w:rsidR="00B1155B">
        <w:rPr>
          <w:sz w:val="28"/>
          <w:szCs w:val="28"/>
        </w:rPr>
        <w:t>№</w:t>
      </w:r>
      <w:r w:rsidR="006473FB">
        <w:rPr>
          <w:sz w:val="28"/>
          <w:szCs w:val="28"/>
        </w:rPr>
        <w:t>***</w:t>
      </w:r>
      <w:r w:rsidRPr="00C6688C">
        <w:rPr>
          <w:sz w:val="28"/>
          <w:szCs w:val="28"/>
        </w:rPr>
        <w:t>, которым установлен</w:t>
      </w:r>
      <w:r w:rsidRPr="00C6688C" w:rsidR="00CD5674">
        <w:rPr>
          <w:sz w:val="28"/>
          <w:szCs w:val="28"/>
        </w:rPr>
        <w:t xml:space="preserve"> </w:t>
      </w:r>
      <w:r w:rsidRPr="00C6688C" w:rsidR="006868B6">
        <w:rPr>
          <w:sz w:val="28"/>
          <w:szCs w:val="28"/>
        </w:rPr>
        <w:t xml:space="preserve">факт </w:t>
      </w:r>
      <w:r w:rsidR="003846FE">
        <w:rPr>
          <w:sz w:val="28"/>
          <w:szCs w:val="28"/>
        </w:rPr>
        <w:t>отказа</w:t>
      </w:r>
      <w:r w:rsidRPr="003846FE" w:rsidR="003846FE">
        <w:rPr>
          <w:sz w:val="28"/>
          <w:szCs w:val="28"/>
        </w:rPr>
        <w:t xml:space="preserve"> </w:t>
      </w:r>
      <w:r w:rsidR="00A00AB2">
        <w:rPr>
          <w:sz w:val="28"/>
          <w:szCs w:val="28"/>
        </w:rPr>
        <w:t xml:space="preserve">Горева Д.А. </w:t>
      </w:r>
      <w:r w:rsidR="003846FE">
        <w:rPr>
          <w:sz w:val="28"/>
          <w:szCs w:val="28"/>
        </w:rPr>
        <w:t xml:space="preserve">от </w:t>
      </w:r>
      <w:r w:rsidRPr="003846FE" w:rsidR="003846FE">
        <w:rPr>
          <w:bCs/>
          <w:sz w:val="28"/>
          <w:szCs w:val="28"/>
        </w:rPr>
        <w:t xml:space="preserve">прохождения медицинского освидетельствования </w:t>
      </w:r>
      <w:r w:rsidR="003846FE">
        <w:rPr>
          <w:bCs/>
          <w:sz w:val="28"/>
          <w:szCs w:val="28"/>
        </w:rPr>
        <w:t>на факт употребления наркотических веществ</w:t>
      </w:r>
      <w:r w:rsidRPr="00C6688C">
        <w:rPr>
          <w:sz w:val="28"/>
          <w:szCs w:val="28"/>
        </w:rPr>
        <w:t>;</w:t>
      </w:r>
    </w:p>
    <w:p w:rsidR="00074CB4" w:rsidRPr="00C6688C" w:rsidP="00074CB4">
      <w:pPr>
        <w:pStyle w:val="BodyTextIndent"/>
        <w:ind w:right="-5" w:firstLine="540"/>
        <w:jc w:val="both"/>
        <w:rPr>
          <w:sz w:val="28"/>
          <w:szCs w:val="28"/>
        </w:rPr>
      </w:pPr>
      <w:r w:rsidRPr="00C6688C">
        <w:rPr>
          <w:sz w:val="28"/>
          <w:szCs w:val="28"/>
        </w:rPr>
        <w:t>- объяснени</w:t>
      </w:r>
      <w:r>
        <w:rPr>
          <w:sz w:val="28"/>
          <w:szCs w:val="28"/>
        </w:rPr>
        <w:t xml:space="preserve">ем </w:t>
      </w:r>
      <w:r w:rsidR="00B45CF2">
        <w:rPr>
          <w:sz w:val="28"/>
          <w:szCs w:val="28"/>
        </w:rPr>
        <w:t xml:space="preserve">врача </w:t>
      </w:r>
      <w:r w:rsidR="00A36AF6">
        <w:rPr>
          <w:sz w:val="28"/>
          <w:szCs w:val="28"/>
        </w:rPr>
        <w:t>Нижнекамского наркологического диспансера</w:t>
      </w:r>
      <w:r w:rsidR="00FD13AC">
        <w:rPr>
          <w:sz w:val="28"/>
          <w:szCs w:val="28"/>
        </w:rPr>
        <w:t xml:space="preserve"> </w:t>
      </w:r>
      <w:r w:rsidR="00A00AB2">
        <w:rPr>
          <w:sz w:val="28"/>
          <w:szCs w:val="28"/>
        </w:rPr>
        <w:t>Шиманского О.И.</w:t>
      </w:r>
      <w:r w:rsidR="00B45CF2">
        <w:rPr>
          <w:sz w:val="28"/>
          <w:szCs w:val="28"/>
        </w:rPr>
        <w:t xml:space="preserve"> о том, что у доставленного сотрудниками полиции </w:t>
      </w:r>
      <w:r w:rsidR="00A00AB2">
        <w:rPr>
          <w:sz w:val="28"/>
          <w:szCs w:val="28"/>
        </w:rPr>
        <w:t xml:space="preserve">Горева Д.А. </w:t>
      </w:r>
      <w:r w:rsidR="00B45CF2">
        <w:rPr>
          <w:sz w:val="28"/>
          <w:szCs w:val="28"/>
        </w:rPr>
        <w:t>имелись</w:t>
      </w:r>
      <w:r w:rsidR="00A00AB2">
        <w:rPr>
          <w:sz w:val="28"/>
          <w:szCs w:val="28"/>
        </w:rPr>
        <w:t xml:space="preserve"> признаки наркотического</w:t>
      </w:r>
      <w:r w:rsidR="00B45CF2">
        <w:rPr>
          <w:sz w:val="28"/>
          <w:szCs w:val="28"/>
        </w:rPr>
        <w:t xml:space="preserve"> опьянения в виде</w:t>
      </w:r>
      <w:r w:rsidR="00A00AB2">
        <w:rPr>
          <w:sz w:val="28"/>
          <w:szCs w:val="28"/>
        </w:rPr>
        <w:t>:</w:t>
      </w:r>
      <w:r w:rsidR="00B45CF2">
        <w:rPr>
          <w:sz w:val="28"/>
          <w:szCs w:val="28"/>
        </w:rPr>
        <w:t xml:space="preserve"> расширенных зраков глаз</w:t>
      </w:r>
      <w:r w:rsidR="00A00AB2">
        <w:rPr>
          <w:sz w:val="28"/>
          <w:szCs w:val="28"/>
        </w:rPr>
        <w:t xml:space="preserve"> при </w:t>
      </w:r>
      <w:r w:rsidR="00B45CF2">
        <w:rPr>
          <w:sz w:val="28"/>
          <w:szCs w:val="28"/>
        </w:rPr>
        <w:t>отсутстви</w:t>
      </w:r>
      <w:r w:rsidR="00A00AB2">
        <w:rPr>
          <w:sz w:val="28"/>
          <w:szCs w:val="28"/>
        </w:rPr>
        <w:t>и</w:t>
      </w:r>
      <w:r w:rsidR="00B45CF2">
        <w:rPr>
          <w:sz w:val="28"/>
          <w:szCs w:val="28"/>
        </w:rPr>
        <w:t xml:space="preserve"> запаха алкоголя изо рта</w:t>
      </w:r>
      <w:r w:rsidR="00A00AB2">
        <w:rPr>
          <w:sz w:val="28"/>
          <w:szCs w:val="28"/>
        </w:rPr>
        <w:t>, невнятная речь, ыбл изменчив в настроении. На предложение пройти медицинское освидетельствование, ответил отказом</w:t>
      </w:r>
      <w:r>
        <w:rPr>
          <w:sz w:val="28"/>
          <w:szCs w:val="28"/>
        </w:rPr>
        <w:t xml:space="preserve">; </w:t>
      </w:r>
    </w:p>
    <w:p w:rsidR="0051168E" w:rsidRPr="00C6688C" w:rsidP="008F039F">
      <w:pPr>
        <w:pStyle w:val="BodyTextIndent"/>
        <w:ind w:right="-5" w:firstLine="540"/>
        <w:jc w:val="both"/>
        <w:rPr>
          <w:sz w:val="28"/>
          <w:szCs w:val="28"/>
        </w:rPr>
      </w:pPr>
      <w:r w:rsidRPr="00C6688C">
        <w:rPr>
          <w:sz w:val="28"/>
          <w:szCs w:val="28"/>
        </w:rPr>
        <w:t xml:space="preserve">- рапортом </w:t>
      </w:r>
      <w:r w:rsidR="00214072">
        <w:rPr>
          <w:sz w:val="28"/>
          <w:szCs w:val="28"/>
        </w:rPr>
        <w:t>полицейского</w:t>
      </w:r>
      <w:r w:rsidR="00DD0378">
        <w:rPr>
          <w:sz w:val="28"/>
          <w:szCs w:val="28"/>
        </w:rPr>
        <w:t xml:space="preserve"> </w:t>
      </w:r>
      <w:r w:rsidRPr="00C6688C">
        <w:rPr>
          <w:sz w:val="28"/>
          <w:szCs w:val="28"/>
        </w:rPr>
        <w:t xml:space="preserve">о том, что </w:t>
      </w:r>
      <w:r w:rsidR="006473FB">
        <w:rPr>
          <w:sz w:val="28"/>
          <w:szCs w:val="28"/>
        </w:rPr>
        <w:t>***</w:t>
      </w:r>
      <w:r w:rsidR="00B45CF2">
        <w:rPr>
          <w:sz w:val="28"/>
          <w:szCs w:val="28"/>
        </w:rPr>
        <w:t xml:space="preserve"> в </w:t>
      </w:r>
      <w:r w:rsidR="00A00AB2">
        <w:rPr>
          <w:sz w:val="28"/>
          <w:szCs w:val="28"/>
        </w:rPr>
        <w:t>01</w:t>
      </w:r>
      <w:r w:rsidR="00B45CF2">
        <w:rPr>
          <w:sz w:val="28"/>
          <w:szCs w:val="28"/>
        </w:rPr>
        <w:t>:</w:t>
      </w:r>
      <w:r w:rsidR="00A00AB2">
        <w:rPr>
          <w:sz w:val="28"/>
          <w:szCs w:val="28"/>
        </w:rPr>
        <w:t>40</w:t>
      </w:r>
      <w:r w:rsidR="00B45CF2">
        <w:rPr>
          <w:sz w:val="28"/>
          <w:szCs w:val="28"/>
        </w:rPr>
        <w:t xml:space="preserve"> у</w:t>
      </w:r>
      <w:r w:rsidR="00A00AB2">
        <w:rPr>
          <w:sz w:val="28"/>
          <w:szCs w:val="28"/>
        </w:rPr>
        <w:t xml:space="preserve"> подъезде №</w:t>
      </w:r>
      <w:r w:rsidR="006473FB">
        <w:rPr>
          <w:sz w:val="28"/>
          <w:szCs w:val="28"/>
        </w:rPr>
        <w:t>**</w:t>
      </w:r>
      <w:r w:rsidR="00A00AB2">
        <w:rPr>
          <w:sz w:val="28"/>
          <w:szCs w:val="28"/>
        </w:rPr>
        <w:t xml:space="preserve"> д. №</w:t>
      </w:r>
      <w:r w:rsidR="006473FB">
        <w:rPr>
          <w:sz w:val="28"/>
          <w:szCs w:val="28"/>
        </w:rPr>
        <w:t>***</w:t>
      </w:r>
      <w:r w:rsidR="00A00AB2">
        <w:rPr>
          <w:sz w:val="28"/>
          <w:szCs w:val="28"/>
        </w:rPr>
        <w:t xml:space="preserve"> </w:t>
      </w:r>
      <w:r w:rsidR="00B45CF2">
        <w:rPr>
          <w:sz w:val="28"/>
          <w:szCs w:val="28"/>
        </w:rPr>
        <w:t>был</w:t>
      </w:r>
      <w:r w:rsidR="00A00AB2">
        <w:rPr>
          <w:sz w:val="28"/>
          <w:szCs w:val="28"/>
        </w:rPr>
        <w:t xml:space="preserve"> обнаружен Горев Д.А. с признаками опьянения в отсутствие исходящие запаха алкоголя изо рта</w:t>
      </w:r>
      <w:r w:rsidR="00A36AF6">
        <w:rPr>
          <w:sz w:val="28"/>
          <w:szCs w:val="28"/>
        </w:rPr>
        <w:t>;</w:t>
      </w:r>
    </w:p>
    <w:p w:rsidR="00AF68D9" w:rsidRPr="00C6688C" w:rsidP="008F039F">
      <w:pPr>
        <w:autoSpaceDE w:val="0"/>
        <w:autoSpaceDN w:val="0"/>
        <w:adjustRightInd w:val="0"/>
        <w:ind w:right="-5" w:firstLine="540"/>
        <w:jc w:val="both"/>
        <w:outlineLvl w:val="2"/>
        <w:rPr>
          <w:sz w:val="28"/>
          <w:szCs w:val="28"/>
        </w:rPr>
      </w:pPr>
      <w:r w:rsidRPr="00C6688C">
        <w:rPr>
          <w:sz w:val="28"/>
          <w:szCs w:val="28"/>
        </w:rPr>
        <w:t>Таким образом,</w:t>
      </w:r>
      <w:r w:rsidRPr="00C6688C" w:rsidR="001150CF">
        <w:rPr>
          <w:sz w:val="28"/>
          <w:szCs w:val="28"/>
        </w:rPr>
        <w:t xml:space="preserve"> </w:t>
      </w:r>
      <w:r w:rsidR="00A00AB2">
        <w:rPr>
          <w:sz w:val="28"/>
          <w:szCs w:val="28"/>
        </w:rPr>
        <w:t xml:space="preserve">Горевым Д.А. </w:t>
      </w:r>
      <w:r w:rsidRPr="00C6688C">
        <w:rPr>
          <w:sz w:val="28"/>
          <w:szCs w:val="28"/>
        </w:rPr>
        <w:t>совершено административное правонарушение, ответственность за которое предусмотрена ст.6.9</w:t>
      </w:r>
      <w:r w:rsidR="00E73E26">
        <w:rPr>
          <w:sz w:val="28"/>
          <w:szCs w:val="28"/>
        </w:rPr>
        <w:t xml:space="preserve"> </w:t>
      </w:r>
      <w:r w:rsidRPr="00C6688C">
        <w:rPr>
          <w:sz w:val="28"/>
          <w:szCs w:val="28"/>
        </w:rPr>
        <w:t>ч.1</w:t>
      </w:r>
      <w:r w:rsidRPr="00C6688C" w:rsidR="0076765E">
        <w:rPr>
          <w:sz w:val="28"/>
          <w:szCs w:val="28"/>
        </w:rPr>
        <w:t xml:space="preserve"> Кодекса РФ об административных правонарушениях</w:t>
      </w:r>
      <w:r w:rsidRPr="00C6688C">
        <w:rPr>
          <w:sz w:val="28"/>
          <w:szCs w:val="28"/>
        </w:rPr>
        <w:t xml:space="preserve"> (</w:t>
      </w:r>
      <w:r w:rsidRPr="00CD148A" w:rsidR="0045204C">
        <w:rPr>
          <w:sz w:val="28"/>
          <w:szCs w:val="28"/>
        </w:rPr>
        <w:t>невыполнение законного требования на состояние опьянения гражданином, в отношении которого имеются достаточные отношения полагать, что он употребил наркотические средства или опасные психоактивные вещества</w:t>
      </w:r>
      <w:r w:rsidRPr="00C6688C">
        <w:rPr>
          <w:sz w:val="28"/>
          <w:szCs w:val="28"/>
        </w:rPr>
        <w:t>).</w:t>
      </w:r>
    </w:p>
    <w:p w:rsidR="0045204C" w:rsidRPr="00CA3536" w:rsidP="0045204C">
      <w:pPr>
        <w:pStyle w:val="BodyTextIndent"/>
        <w:ind w:firstLine="567"/>
        <w:jc w:val="both"/>
        <w:rPr>
          <w:sz w:val="28"/>
          <w:szCs w:val="28"/>
        </w:rPr>
      </w:pPr>
      <w:r w:rsidRPr="00CA3536">
        <w:rPr>
          <w:sz w:val="28"/>
          <w:szCs w:val="28"/>
        </w:rPr>
        <w:t>В качестве предусмотренного ст.</w:t>
      </w:r>
      <w:r>
        <w:rPr>
          <w:sz w:val="28"/>
          <w:szCs w:val="28"/>
        </w:rPr>
        <w:t xml:space="preserve"> </w:t>
      </w:r>
      <w:r w:rsidRPr="00CA3536">
        <w:rPr>
          <w:sz w:val="28"/>
          <w:szCs w:val="28"/>
        </w:rPr>
        <w:t xml:space="preserve">4.2 </w:t>
      </w:r>
      <w:r>
        <w:rPr>
          <w:sz w:val="28"/>
          <w:szCs w:val="28"/>
        </w:rPr>
        <w:t>Кодекса Российской Федерации об административных правонарушениях</w:t>
      </w:r>
      <w:r w:rsidRPr="00CA3536">
        <w:rPr>
          <w:sz w:val="28"/>
          <w:szCs w:val="28"/>
        </w:rPr>
        <w:t xml:space="preserve"> смягчающего обстоятельства судом по делу учитывается раскаяние лица, совершившего административное правонарушение</w:t>
      </w:r>
      <w:r>
        <w:rPr>
          <w:sz w:val="28"/>
          <w:szCs w:val="28"/>
        </w:rPr>
        <w:t>.</w:t>
      </w:r>
    </w:p>
    <w:p w:rsidR="0045204C" w:rsidP="0045204C">
      <w:pPr>
        <w:pStyle w:val="BodyTextIndent"/>
        <w:tabs>
          <w:tab w:val="left" w:pos="567"/>
        </w:tabs>
        <w:ind w:firstLine="567"/>
        <w:jc w:val="both"/>
        <w:rPr>
          <w:sz w:val="28"/>
          <w:szCs w:val="28"/>
        </w:rPr>
      </w:pPr>
      <w:r>
        <w:rPr>
          <w:sz w:val="28"/>
          <w:szCs w:val="28"/>
        </w:rPr>
        <w:t>П</w:t>
      </w:r>
      <w:r w:rsidRPr="00224C31">
        <w:rPr>
          <w:sz w:val="28"/>
          <w:szCs w:val="28"/>
        </w:rPr>
        <w:t>редусмотренн</w:t>
      </w:r>
      <w:r>
        <w:rPr>
          <w:sz w:val="28"/>
          <w:szCs w:val="28"/>
        </w:rPr>
        <w:t xml:space="preserve">ых </w:t>
      </w:r>
      <w:r w:rsidRPr="00224C31">
        <w:rPr>
          <w:sz w:val="28"/>
          <w:szCs w:val="28"/>
        </w:rPr>
        <w:t xml:space="preserve">ст.4.3 </w:t>
      </w:r>
      <w:r w:rsidRPr="001D2AB2">
        <w:rPr>
          <w:sz w:val="28"/>
          <w:szCs w:val="28"/>
        </w:rPr>
        <w:t xml:space="preserve">Кодекса Российской Федерации </w:t>
      </w:r>
      <w:r>
        <w:rPr>
          <w:sz w:val="28"/>
          <w:szCs w:val="28"/>
        </w:rPr>
        <w:t>о</w:t>
      </w:r>
      <w:r w:rsidRPr="001D2AB2">
        <w:rPr>
          <w:sz w:val="28"/>
          <w:szCs w:val="28"/>
        </w:rPr>
        <w:t xml:space="preserve">б административных правонарушениях </w:t>
      </w:r>
      <w:r w:rsidRPr="00224C31">
        <w:rPr>
          <w:sz w:val="28"/>
          <w:szCs w:val="28"/>
        </w:rPr>
        <w:t>отягчающ</w:t>
      </w:r>
      <w:r>
        <w:rPr>
          <w:sz w:val="28"/>
          <w:szCs w:val="28"/>
        </w:rPr>
        <w:t xml:space="preserve">их </w:t>
      </w:r>
      <w:r w:rsidRPr="00224C31">
        <w:rPr>
          <w:sz w:val="28"/>
          <w:szCs w:val="28"/>
        </w:rPr>
        <w:t>обстоятельств</w:t>
      </w:r>
      <w:r>
        <w:rPr>
          <w:sz w:val="28"/>
          <w:szCs w:val="28"/>
        </w:rPr>
        <w:t>,</w:t>
      </w:r>
      <w:r w:rsidRPr="00224C31">
        <w:rPr>
          <w:sz w:val="28"/>
          <w:szCs w:val="28"/>
        </w:rPr>
        <w:t xml:space="preserve"> судом </w:t>
      </w:r>
      <w:r>
        <w:rPr>
          <w:sz w:val="28"/>
          <w:szCs w:val="28"/>
        </w:rPr>
        <w:t>неустановленно</w:t>
      </w:r>
      <w:r w:rsidRPr="00224C31">
        <w:rPr>
          <w:sz w:val="28"/>
          <w:szCs w:val="28"/>
        </w:rPr>
        <w:t>.</w:t>
      </w:r>
    </w:p>
    <w:p w:rsidR="00A00AB2" w:rsidRPr="00822B70" w:rsidP="00A00AB2">
      <w:pPr>
        <w:pStyle w:val="BodyTextIndent"/>
        <w:ind w:right="-5" w:firstLine="539"/>
        <w:jc w:val="both"/>
        <w:rPr>
          <w:bCs/>
          <w:sz w:val="28"/>
          <w:szCs w:val="28"/>
        </w:rPr>
      </w:pPr>
      <w:r w:rsidRPr="00822B70">
        <w:rPr>
          <w:bCs/>
          <w:sz w:val="28"/>
          <w:szCs w:val="28"/>
        </w:rPr>
        <w:t>При назначении наказания суд учитывает характер совершенного административного правонарушения, данные о личности правонарушителя, который к административной ответственности за однородное правонарушение привлекался, имеет неоплаченны</w:t>
      </w:r>
      <w:r>
        <w:rPr>
          <w:bCs/>
          <w:sz w:val="28"/>
          <w:szCs w:val="28"/>
        </w:rPr>
        <w:t>е</w:t>
      </w:r>
      <w:r w:rsidRPr="00822B70">
        <w:rPr>
          <w:bCs/>
          <w:sz w:val="28"/>
          <w:szCs w:val="28"/>
        </w:rPr>
        <w:t xml:space="preserve"> </w:t>
      </w:r>
      <w:r>
        <w:rPr>
          <w:bCs/>
          <w:sz w:val="28"/>
          <w:szCs w:val="28"/>
        </w:rPr>
        <w:t xml:space="preserve">административные </w:t>
      </w:r>
      <w:r w:rsidRPr="00822B70">
        <w:rPr>
          <w:bCs/>
          <w:sz w:val="28"/>
          <w:szCs w:val="28"/>
        </w:rPr>
        <w:t>штраф</w:t>
      </w:r>
      <w:r>
        <w:rPr>
          <w:bCs/>
          <w:sz w:val="28"/>
          <w:szCs w:val="28"/>
        </w:rPr>
        <w:t>ы</w:t>
      </w:r>
      <w:r w:rsidRPr="00822B70">
        <w:rPr>
          <w:bCs/>
          <w:sz w:val="28"/>
          <w:szCs w:val="28"/>
        </w:rPr>
        <w:t>,</w:t>
      </w:r>
      <w:r>
        <w:rPr>
          <w:bCs/>
          <w:sz w:val="28"/>
          <w:szCs w:val="28"/>
        </w:rPr>
        <w:t xml:space="preserve"> </w:t>
      </w:r>
      <w:r w:rsidRPr="00822B70">
        <w:rPr>
          <w:bCs/>
          <w:sz w:val="28"/>
          <w:szCs w:val="28"/>
        </w:rPr>
        <w:t xml:space="preserve">не работает и </w:t>
      </w:r>
      <w:r>
        <w:rPr>
          <w:bCs/>
          <w:sz w:val="28"/>
          <w:szCs w:val="28"/>
        </w:rPr>
        <w:t xml:space="preserve">считает </w:t>
      </w:r>
      <w:r w:rsidRPr="00822B70">
        <w:rPr>
          <w:bCs/>
          <w:sz w:val="28"/>
          <w:szCs w:val="28"/>
        </w:rPr>
        <w:t xml:space="preserve">необходимым назначить </w:t>
      </w:r>
      <w:r>
        <w:rPr>
          <w:sz w:val="28"/>
          <w:szCs w:val="28"/>
        </w:rPr>
        <w:t>Гореву Д.А. н</w:t>
      </w:r>
      <w:r w:rsidRPr="00822B70">
        <w:rPr>
          <w:bCs/>
          <w:sz w:val="28"/>
          <w:szCs w:val="28"/>
        </w:rPr>
        <w:t>аказание в виде административного ареста.</w:t>
      </w:r>
    </w:p>
    <w:p w:rsidR="00A00AB2" w:rsidRPr="00C6688C" w:rsidP="00A00AB2">
      <w:pPr>
        <w:pStyle w:val="BodyTextIndent"/>
        <w:ind w:right="-5" w:firstLine="539"/>
        <w:jc w:val="both"/>
        <w:rPr>
          <w:sz w:val="28"/>
          <w:szCs w:val="28"/>
        </w:rPr>
      </w:pPr>
      <w:r w:rsidRPr="00C6688C">
        <w:rPr>
          <w:sz w:val="28"/>
          <w:szCs w:val="28"/>
        </w:rPr>
        <w:t>Руководствуясь ст.6.9</w:t>
      </w:r>
      <w:r>
        <w:rPr>
          <w:sz w:val="28"/>
          <w:szCs w:val="28"/>
        </w:rPr>
        <w:t xml:space="preserve">, 29.9, 29.10 </w:t>
      </w:r>
      <w:r w:rsidRPr="00C6688C">
        <w:rPr>
          <w:sz w:val="28"/>
          <w:szCs w:val="28"/>
        </w:rPr>
        <w:t>Кодекса РФ об  административных правонарушениях, мировой судья</w:t>
      </w:r>
    </w:p>
    <w:p w:rsidR="00A00AB2" w:rsidP="00A00AB2">
      <w:pPr>
        <w:pStyle w:val="BodyTextIndent"/>
        <w:ind w:right="-5" w:firstLine="540"/>
        <w:jc w:val="center"/>
        <w:rPr>
          <w:sz w:val="28"/>
          <w:szCs w:val="28"/>
        </w:rPr>
      </w:pPr>
    </w:p>
    <w:p w:rsidR="00A00AB2" w:rsidP="00A00AB2">
      <w:pPr>
        <w:pStyle w:val="BodyTextIndent"/>
        <w:ind w:right="-5" w:firstLine="540"/>
        <w:jc w:val="center"/>
        <w:rPr>
          <w:sz w:val="28"/>
          <w:szCs w:val="28"/>
        </w:rPr>
      </w:pPr>
      <w:r w:rsidRPr="00C6688C">
        <w:rPr>
          <w:sz w:val="28"/>
          <w:szCs w:val="28"/>
        </w:rPr>
        <w:t>П О С Т А Н О В И Л  :</w:t>
      </w:r>
    </w:p>
    <w:p w:rsidR="00A00AB2" w:rsidRPr="00C6688C" w:rsidP="00A00AB2">
      <w:pPr>
        <w:pStyle w:val="BodyTextIndent"/>
        <w:ind w:right="-5" w:firstLine="540"/>
        <w:jc w:val="center"/>
        <w:rPr>
          <w:sz w:val="28"/>
          <w:szCs w:val="28"/>
        </w:rPr>
      </w:pPr>
    </w:p>
    <w:p w:rsidR="00A00AB2" w:rsidRPr="00C6688C" w:rsidP="00A00AB2">
      <w:pPr>
        <w:ind w:right="-5" w:firstLine="540"/>
        <w:jc w:val="both"/>
        <w:rPr>
          <w:sz w:val="28"/>
          <w:szCs w:val="28"/>
        </w:rPr>
      </w:pPr>
      <w:r>
        <w:rPr>
          <w:sz w:val="28"/>
          <w:szCs w:val="28"/>
        </w:rPr>
        <w:t>п</w:t>
      </w:r>
      <w:r w:rsidRPr="00C6688C">
        <w:rPr>
          <w:sz w:val="28"/>
          <w:szCs w:val="28"/>
        </w:rPr>
        <w:t xml:space="preserve">ризнать </w:t>
      </w:r>
      <w:r>
        <w:rPr>
          <w:sz w:val="28"/>
          <w:szCs w:val="28"/>
        </w:rPr>
        <w:t>Горева Д</w:t>
      </w:r>
      <w:r w:rsidR="006473FB">
        <w:rPr>
          <w:sz w:val="28"/>
          <w:szCs w:val="28"/>
        </w:rPr>
        <w:t>.</w:t>
      </w:r>
      <w:r>
        <w:rPr>
          <w:sz w:val="28"/>
          <w:szCs w:val="28"/>
        </w:rPr>
        <w:t>А</w:t>
      </w:r>
      <w:r w:rsidR="006473FB">
        <w:rPr>
          <w:sz w:val="28"/>
          <w:szCs w:val="28"/>
        </w:rPr>
        <w:t>.</w:t>
      </w:r>
      <w:r>
        <w:rPr>
          <w:sz w:val="28"/>
          <w:szCs w:val="28"/>
        </w:rPr>
        <w:t xml:space="preserve"> </w:t>
      </w:r>
      <w:r w:rsidRPr="00C6688C">
        <w:rPr>
          <w:sz w:val="28"/>
          <w:szCs w:val="28"/>
        </w:rPr>
        <w:t>виновн</w:t>
      </w:r>
      <w:r>
        <w:rPr>
          <w:sz w:val="28"/>
          <w:szCs w:val="28"/>
        </w:rPr>
        <w:t xml:space="preserve">ым </w:t>
      </w:r>
      <w:r w:rsidRPr="00C6688C">
        <w:rPr>
          <w:sz w:val="28"/>
          <w:szCs w:val="28"/>
        </w:rPr>
        <w:t>в совершении правонарушения, предусмотренного ч.</w:t>
      </w:r>
      <w:r>
        <w:rPr>
          <w:sz w:val="28"/>
          <w:szCs w:val="28"/>
        </w:rPr>
        <w:t xml:space="preserve"> </w:t>
      </w:r>
      <w:r w:rsidRPr="00C6688C">
        <w:rPr>
          <w:sz w:val="28"/>
          <w:szCs w:val="28"/>
        </w:rPr>
        <w:t>1 ст.</w:t>
      </w:r>
      <w:r>
        <w:rPr>
          <w:sz w:val="28"/>
          <w:szCs w:val="28"/>
        </w:rPr>
        <w:t xml:space="preserve"> </w:t>
      </w:r>
      <w:r w:rsidRPr="00C6688C">
        <w:rPr>
          <w:sz w:val="28"/>
          <w:szCs w:val="28"/>
        </w:rPr>
        <w:t>6.9 Кодекса РФ об  административных правонарушениях, и подвергнуть административному наказанию в виде административного ареста сроком</w:t>
      </w:r>
      <w:r>
        <w:rPr>
          <w:sz w:val="28"/>
          <w:szCs w:val="28"/>
        </w:rPr>
        <w:t xml:space="preserve"> на 2 (двое)</w:t>
      </w:r>
      <w:r w:rsidRPr="00C6688C">
        <w:rPr>
          <w:sz w:val="28"/>
          <w:szCs w:val="28"/>
        </w:rPr>
        <w:t xml:space="preserve"> суток.</w:t>
      </w:r>
    </w:p>
    <w:p w:rsidR="00A00AB2" w:rsidP="00A00AB2">
      <w:pPr>
        <w:ind w:right="-5" w:firstLine="540"/>
        <w:jc w:val="both"/>
        <w:rPr>
          <w:sz w:val="28"/>
          <w:szCs w:val="28"/>
        </w:rPr>
      </w:pPr>
      <w:r w:rsidRPr="00C6688C">
        <w:rPr>
          <w:sz w:val="28"/>
          <w:szCs w:val="28"/>
        </w:rPr>
        <w:t>Срок наказания исчислять с</w:t>
      </w:r>
      <w:r>
        <w:rPr>
          <w:sz w:val="28"/>
          <w:szCs w:val="28"/>
        </w:rPr>
        <w:t xml:space="preserve"> момента доставления -</w:t>
      </w:r>
      <w:r w:rsidRPr="00C6688C">
        <w:rPr>
          <w:sz w:val="28"/>
          <w:szCs w:val="28"/>
        </w:rPr>
        <w:t xml:space="preserve"> </w:t>
      </w:r>
      <w:r>
        <w:rPr>
          <w:sz w:val="28"/>
          <w:szCs w:val="28"/>
        </w:rPr>
        <w:t>01</w:t>
      </w:r>
      <w:r w:rsidRPr="00C6688C">
        <w:rPr>
          <w:sz w:val="28"/>
          <w:szCs w:val="28"/>
        </w:rPr>
        <w:t>:</w:t>
      </w:r>
      <w:r>
        <w:rPr>
          <w:sz w:val="28"/>
          <w:szCs w:val="28"/>
        </w:rPr>
        <w:t>40</w:t>
      </w:r>
      <w:r w:rsidRPr="00C6688C">
        <w:rPr>
          <w:sz w:val="28"/>
          <w:szCs w:val="28"/>
        </w:rPr>
        <w:t xml:space="preserve"> </w:t>
      </w:r>
      <w:r>
        <w:rPr>
          <w:sz w:val="28"/>
          <w:szCs w:val="28"/>
        </w:rPr>
        <w:t>03</w:t>
      </w:r>
      <w:r w:rsidRPr="00C6688C">
        <w:rPr>
          <w:sz w:val="28"/>
          <w:szCs w:val="28"/>
        </w:rPr>
        <w:t>.</w:t>
      </w:r>
      <w:r>
        <w:rPr>
          <w:sz w:val="28"/>
          <w:szCs w:val="28"/>
        </w:rPr>
        <w:t>01</w:t>
      </w:r>
      <w:r w:rsidRPr="00C6688C">
        <w:rPr>
          <w:sz w:val="28"/>
          <w:szCs w:val="28"/>
        </w:rPr>
        <w:t>.20</w:t>
      </w:r>
      <w:r>
        <w:rPr>
          <w:sz w:val="28"/>
          <w:szCs w:val="28"/>
        </w:rPr>
        <w:t>22.</w:t>
      </w:r>
    </w:p>
    <w:p w:rsidR="00A00AB2" w:rsidRPr="007A0C37" w:rsidP="00A00AB2">
      <w:pPr>
        <w:shd w:val="clear" w:color="auto" w:fill="FFFFFF"/>
        <w:ind w:right="43" w:firstLine="540"/>
        <w:jc w:val="both"/>
        <w:rPr>
          <w:sz w:val="28"/>
          <w:szCs w:val="28"/>
        </w:rPr>
      </w:pPr>
      <w:r w:rsidRPr="002B1D07">
        <w:rPr>
          <w:sz w:val="28"/>
          <w:szCs w:val="28"/>
        </w:rPr>
        <w:t xml:space="preserve">Обязать </w:t>
      </w:r>
      <w:r>
        <w:rPr>
          <w:sz w:val="28"/>
          <w:szCs w:val="28"/>
        </w:rPr>
        <w:t>Горев</w:t>
      </w:r>
      <w:r w:rsidR="006473FB">
        <w:rPr>
          <w:sz w:val="28"/>
          <w:szCs w:val="28"/>
        </w:rPr>
        <w:t>а</w:t>
      </w:r>
      <w:r>
        <w:rPr>
          <w:sz w:val="28"/>
          <w:szCs w:val="28"/>
        </w:rPr>
        <w:t xml:space="preserve"> Д.А. </w:t>
      </w:r>
      <w:r w:rsidRPr="002B1D07">
        <w:rPr>
          <w:sz w:val="28"/>
          <w:szCs w:val="28"/>
        </w:rPr>
        <w:t xml:space="preserve">в течении 30 дней после вступления данного постановления в законную силу пройти в филиале ГАУЗ «РНД» МЗ РТ «Нижнекамский наркологический диспансер» (РТ, г.Нижнекамск, ул.Студенческая, 35) </w:t>
      </w:r>
      <w:r>
        <w:rPr>
          <w:sz w:val="28"/>
          <w:szCs w:val="28"/>
        </w:rPr>
        <w:t>лечение</w:t>
      </w:r>
      <w:r w:rsidRPr="004925AB">
        <w:rPr>
          <w:sz w:val="28"/>
          <w:szCs w:val="28"/>
        </w:rPr>
        <w:t>, в связи с потреблением наркотических средств или психотропных веществ без назначения врача</w:t>
      </w:r>
      <w:r w:rsidRPr="002B1D07">
        <w:rPr>
          <w:sz w:val="28"/>
          <w:szCs w:val="28"/>
        </w:rPr>
        <w:t>.</w:t>
      </w:r>
    </w:p>
    <w:p w:rsidR="00A00AB2" w:rsidP="00A00AB2">
      <w:pPr>
        <w:ind w:right="-5" w:firstLine="540"/>
        <w:jc w:val="both"/>
        <w:rPr>
          <w:sz w:val="28"/>
          <w:szCs w:val="28"/>
        </w:rPr>
      </w:pPr>
      <w:r>
        <w:rPr>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rsidR="00A00AB2" w:rsidP="00A00AB2">
      <w:pPr>
        <w:ind w:right="-5" w:firstLine="540"/>
        <w:jc w:val="both"/>
        <w:rPr>
          <w:sz w:val="28"/>
          <w:szCs w:val="28"/>
        </w:rPr>
      </w:pPr>
      <w:r>
        <w:rPr>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history="1">
        <w:r>
          <w:rPr>
            <w:rStyle w:val="Hyperlink"/>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00AB2" w:rsidP="00A00AB2">
      <w:pPr>
        <w:shd w:val="clear" w:color="auto" w:fill="FFFFFF"/>
        <w:ind w:right="43" w:firstLine="540"/>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A00AB2" w:rsidP="00A00AB2">
      <w:pPr>
        <w:shd w:val="clear" w:color="auto" w:fill="FFFFFF"/>
        <w:ind w:right="43" w:firstLine="540"/>
        <w:jc w:val="both"/>
        <w:rPr>
          <w:sz w:val="28"/>
          <w:szCs w:val="28"/>
        </w:rPr>
      </w:pPr>
    </w:p>
    <w:p w:rsidR="00A00AB2" w:rsidP="00A00AB2">
      <w:pPr>
        <w:shd w:val="clear" w:color="auto" w:fill="FFFFFF"/>
        <w:ind w:right="43" w:firstLine="540"/>
        <w:jc w:val="both"/>
        <w:rPr>
          <w:sz w:val="28"/>
          <w:szCs w:val="28"/>
        </w:rPr>
      </w:pPr>
    </w:p>
    <w:p w:rsidR="00A00AB2" w:rsidP="00A00AB2">
      <w:pPr>
        <w:shd w:val="clear" w:color="auto" w:fill="FFFFFF"/>
        <w:ind w:right="43" w:firstLine="54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t xml:space="preserve">                  М.М. Мифтахов </w:t>
      </w:r>
    </w:p>
    <w:p w:rsidR="00A00AB2" w:rsidP="00A00AB2">
      <w:pPr>
        <w:ind w:firstLine="567"/>
        <w:jc w:val="both"/>
        <w:rPr>
          <w:sz w:val="28"/>
          <w:szCs w:val="28"/>
        </w:rPr>
      </w:pPr>
    </w:p>
    <w:p w:rsidR="00A00AB2" w:rsidP="00A00AB2">
      <w:pPr>
        <w:ind w:left="-540" w:right="-365"/>
        <w:jc w:val="center"/>
        <w:rPr>
          <w:sz w:val="28"/>
          <w:szCs w:val="28"/>
        </w:rPr>
      </w:pPr>
    </w:p>
    <w:p w:rsidR="00A00AB2" w:rsidP="00A00AB2">
      <w:pPr>
        <w:ind w:left="-540" w:right="-365"/>
        <w:jc w:val="center"/>
        <w:rPr>
          <w:sz w:val="28"/>
          <w:szCs w:val="28"/>
        </w:rPr>
      </w:pPr>
    </w:p>
    <w:p w:rsidR="00DD0378"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A00AB2"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E73E26" w:rsidRPr="00E73E26" w:rsidP="00E73E26">
      <w:pPr>
        <w:ind w:left="-540" w:right="-365"/>
        <w:jc w:val="center"/>
        <w:rPr>
          <w:sz w:val="28"/>
          <w:szCs w:val="28"/>
        </w:rPr>
      </w:pPr>
      <w:r>
        <w:rPr>
          <w:sz w:val="28"/>
          <w:szCs w:val="28"/>
        </w:rPr>
        <w:t xml:space="preserve">ОПРЕДЕЛЕНИЕ </w:t>
      </w:r>
    </w:p>
    <w:p w:rsidR="00E73E26" w:rsidRPr="00E73E26" w:rsidP="00E73E26">
      <w:pPr>
        <w:ind w:left="-540" w:right="-365"/>
        <w:jc w:val="center"/>
        <w:rPr>
          <w:sz w:val="28"/>
          <w:szCs w:val="28"/>
        </w:rPr>
      </w:pPr>
      <w:r w:rsidRPr="00E73E26">
        <w:rPr>
          <w:sz w:val="28"/>
          <w:szCs w:val="28"/>
        </w:rPr>
        <w:t>о назначении судебного заседания</w:t>
      </w:r>
    </w:p>
    <w:p w:rsidR="00E73E26" w:rsidRPr="00E73E26" w:rsidP="00E73E26">
      <w:pPr>
        <w:ind w:left="-540" w:right="-365"/>
        <w:jc w:val="center"/>
        <w:rPr>
          <w:sz w:val="28"/>
          <w:szCs w:val="28"/>
        </w:rPr>
      </w:pPr>
    </w:p>
    <w:p w:rsidR="00E73E26" w:rsidRPr="00E73E26" w:rsidP="00E73E26">
      <w:pPr>
        <w:ind w:left="-540" w:right="-365"/>
        <w:jc w:val="center"/>
        <w:rPr>
          <w:sz w:val="28"/>
          <w:szCs w:val="28"/>
        </w:rPr>
      </w:pPr>
      <w:r>
        <w:rPr>
          <w:sz w:val="28"/>
          <w:szCs w:val="28"/>
        </w:rPr>
        <w:t>2</w:t>
      </w:r>
      <w:r w:rsidR="00B45CF2">
        <w:rPr>
          <w:sz w:val="28"/>
          <w:szCs w:val="28"/>
        </w:rPr>
        <w:t>7</w:t>
      </w:r>
      <w:r w:rsidRPr="00E73E26">
        <w:rPr>
          <w:sz w:val="28"/>
          <w:szCs w:val="28"/>
        </w:rPr>
        <w:t>.</w:t>
      </w:r>
      <w:r w:rsidR="00755755">
        <w:rPr>
          <w:sz w:val="28"/>
          <w:szCs w:val="28"/>
        </w:rPr>
        <w:t>0</w:t>
      </w:r>
      <w:r w:rsidR="00B45CF2">
        <w:rPr>
          <w:sz w:val="28"/>
          <w:szCs w:val="28"/>
        </w:rPr>
        <w:t>3</w:t>
      </w:r>
      <w:r w:rsidRPr="00E73E26">
        <w:rPr>
          <w:sz w:val="28"/>
          <w:szCs w:val="28"/>
        </w:rPr>
        <w:t>.20</w:t>
      </w:r>
      <w:r w:rsidR="00FD13AC">
        <w:rPr>
          <w:sz w:val="28"/>
          <w:szCs w:val="28"/>
        </w:rPr>
        <w:t>2</w:t>
      </w:r>
      <w:r w:rsidR="00B45CF2">
        <w:rPr>
          <w:sz w:val="28"/>
          <w:szCs w:val="28"/>
        </w:rPr>
        <w:t>1</w:t>
      </w:r>
      <w:r w:rsidRPr="00E73E26">
        <w:rPr>
          <w:sz w:val="28"/>
          <w:szCs w:val="28"/>
        </w:rPr>
        <w:t xml:space="preserve">                                                                                   г. Нижнекамск</w:t>
      </w:r>
    </w:p>
    <w:p w:rsidR="00E73E26" w:rsidRPr="00E73E26" w:rsidP="00E73E26">
      <w:pPr>
        <w:ind w:left="-540" w:right="-365"/>
        <w:jc w:val="both"/>
        <w:rPr>
          <w:sz w:val="28"/>
          <w:szCs w:val="28"/>
        </w:rPr>
      </w:pPr>
    </w:p>
    <w:p w:rsidR="00E73E26" w:rsidRPr="00E73E26" w:rsidP="00E73E26">
      <w:pPr>
        <w:pStyle w:val="BodyTextIndent"/>
        <w:ind w:left="-540" w:right="-365"/>
        <w:jc w:val="both"/>
        <w:rPr>
          <w:sz w:val="28"/>
          <w:szCs w:val="28"/>
        </w:rPr>
      </w:pPr>
      <w:r w:rsidRPr="00E73E26">
        <w:rPr>
          <w:sz w:val="28"/>
          <w:szCs w:val="28"/>
        </w:rPr>
        <w:t xml:space="preserve">Мировой судья  судебного участка №5 по Нижнекамскому судебному району Республики Татарстан М.М. Мифтахов, рассмотрев вопрос о принятии материалов административного дела о привлечении к административной ответственности </w:t>
      </w:r>
      <w:r w:rsidR="001A1BEE">
        <w:rPr>
          <w:sz w:val="28"/>
          <w:szCs w:val="28"/>
        </w:rPr>
        <w:t xml:space="preserve">Шамсевалиева Рената Рафаиловича </w:t>
      </w:r>
      <w:r w:rsidR="00B45CF2">
        <w:rPr>
          <w:sz w:val="28"/>
          <w:szCs w:val="28"/>
        </w:rPr>
        <w:t xml:space="preserve"> </w:t>
      </w:r>
      <w:r w:rsidRPr="00E73E26">
        <w:rPr>
          <w:sz w:val="28"/>
          <w:szCs w:val="28"/>
        </w:rPr>
        <w:t xml:space="preserve">в совершении административного правонарушения, предусмотренного ст. </w:t>
      </w:r>
      <w:r>
        <w:rPr>
          <w:sz w:val="28"/>
          <w:szCs w:val="28"/>
        </w:rPr>
        <w:t>6</w:t>
      </w:r>
      <w:r w:rsidRPr="00E73E26">
        <w:rPr>
          <w:sz w:val="28"/>
          <w:szCs w:val="28"/>
        </w:rPr>
        <w:t>.</w:t>
      </w:r>
      <w:r>
        <w:rPr>
          <w:sz w:val="28"/>
          <w:szCs w:val="28"/>
        </w:rPr>
        <w:t>9</w:t>
      </w:r>
      <w:r w:rsidRPr="00E73E26">
        <w:rPr>
          <w:sz w:val="28"/>
          <w:szCs w:val="28"/>
        </w:rPr>
        <w:t xml:space="preserve"> ч. 1  Кодекса Российской Федерации об административных правонарушениях,</w:t>
      </w:r>
    </w:p>
    <w:p w:rsidR="00E73E26" w:rsidRPr="00E73E26" w:rsidP="00E73E26">
      <w:pPr>
        <w:pStyle w:val="BodyTextIndent"/>
        <w:ind w:left="-540" w:right="-365"/>
        <w:jc w:val="both"/>
        <w:rPr>
          <w:sz w:val="28"/>
          <w:szCs w:val="28"/>
        </w:rPr>
      </w:pPr>
    </w:p>
    <w:p w:rsidR="00E73E26" w:rsidRPr="00E73E26" w:rsidP="00E73E26">
      <w:pPr>
        <w:pStyle w:val="BodyTextIndent"/>
        <w:ind w:left="-540" w:right="-365"/>
        <w:jc w:val="center"/>
        <w:rPr>
          <w:sz w:val="28"/>
          <w:szCs w:val="28"/>
        </w:rPr>
      </w:pPr>
      <w:r w:rsidRPr="00E73E26">
        <w:rPr>
          <w:sz w:val="28"/>
          <w:szCs w:val="28"/>
        </w:rPr>
        <w:t>У С Т А Н О В И Л:</w:t>
      </w:r>
    </w:p>
    <w:p w:rsidR="00E73E26" w:rsidRPr="00E73E26" w:rsidP="00E73E26">
      <w:pPr>
        <w:pStyle w:val="BodyTextIndent"/>
        <w:ind w:left="-540" w:right="-365"/>
        <w:jc w:val="both"/>
        <w:rPr>
          <w:sz w:val="28"/>
          <w:szCs w:val="28"/>
        </w:rPr>
      </w:pPr>
      <w:r w:rsidRPr="00E73E26">
        <w:rPr>
          <w:sz w:val="28"/>
          <w:szCs w:val="28"/>
        </w:rPr>
        <w:t xml:space="preserve">Поступившее административное дело о привлечении к административной ответственности </w:t>
      </w:r>
      <w:r w:rsidR="00A00AB2">
        <w:rPr>
          <w:sz w:val="28"/>
          <w:szCs w:val="28"/>
        </w:rPr>
        <w:t>Горева Д.А.</w:t>
      </w:r>
      <w:r w:rsidRPr="00C6688C">
        <w:rPr>
          <w:sz w:val="28"/>
          <w:szCs w:val="28"/>
        </w:rPr>
        <w:t xml:space="preserve"> </w:t>
      </w:r>
      <w:r w:rsidRPr="00E73E26">
        <w:rPr>
          <w:sz w:val="28"/>
          <w:szCs w:val="28"/>
        </w:rPr>
        <w:t>в совершении административного правонарушения относится к компетенции мирового судьи, протокол об административном правонарушении соответствует требованиям ст.28.2 КоАП РФ, выполнены все требования по соблюдению его прав.</w:t>
      </w:r>
    </w:p>
    <w:p w:rsidR="00E73E26" w:rsidRPr="00E73E26" w:rsidP="00E73E26">
      <w:pPr>
        <w:pStyle w:val="BodyTextIndent"/>
        <w:ind w:left="-540" w:right="-365"/>
        <w:jc w:val="both"/>
        <w:rPr>
          <w:sz w:val="28"/>
          <w:szCs w:val="28"/>
        </w:rPr>
      </w:pPr>
      <w:r w:rsidRPr="00E73E26">
        <w:rPr>
          <w:sz w:val="28"/>
          <w:szCs w:val="28"/>
        </w:rPr>
        <w:t>Обстоятельств исключающих производство по делу нет.</w:t>
      </w:r>
    </w:p>
    <w:p w:rsidR="00E73E26" w:rsidRPr="00E73E26" w:rsidP="00E73E26">
      <w:pPr>
        <w:pStyle w:val="BodyTextIndent"/>
        <w:ind w:left="-540" w:right="-365"/>
        <w:jc w:val="both"/>
        <w:rPr>
          <w:sz w:val="28"/>
          <w:szCs w:val="28"/>
        </w:rPr>
      </w:pPr>
      <w:r w:rsidRPr="00E73E26">
        <w:rPr>
          <w:sz w:val="28"/>
          <w:szCs w:val="28"/>
        </w:rPr>
        <w:t>На основании изложенного и руководствуясь ст.29.1, 29.4 Кодекса РФ об административных правонарушениях, мировой судья</w:t>
      </w:r>
    </w:p>
    <w:p w:rsidR="00E73E26" w:rsidRPr="00E73E26" w:rsidP="00E73E26">
      <w:pPr>
        <w:pStyle w:val="BodyTextIndent"/>
        <w:ind w:left="-540" w:right="-365"/>
        <w:jc w:val="both"/>
        <w:rPr>
          <w:sz w:val="28"/>
          <w:szCs w:val="28"/>
        </w:rPr>
      </w:pPr>
    </w:p>
    <w:p w:rsidR="00E73E26" w:rsidRPr="00E73E26" w:rsidP="00E73E26">
      <w:pPr>
        <w:pStyle w:val="BodyTextIndent"/>
        <w:ind w:left="-540" w:right="-365"/>
        <w:jc w:val="center"/>
        <w:rPr>
          <w:sz w:val="28"/>
          <w:szCs w:val="28"/>
        </w:rPr>
      </w:pPr>
      <w:r>
        <w:rPr>
          <w:sz w:val="28"/>
          <w:szCs w:val="28"/>
        </w:rPr>
        <w:t>ОПРЕДЕЛИЛ</w:t>
      </w:r>
      <w:r w:rsidRPr="00E73E26">
        <w:rPr>
          <w:sz w:val="28"/>
          <w:szCs w:val="28"/>
        </w:rPr>
        <w:t>:</w:t>
      </w:r>
    </w:p>
    <w:p w:rsidR="00C327FA" w:rsidRPr="00C327FA" w:rsidP="00C327FA">
      <w:pPr>
        <w:pStyle w:val="BodyTextIndent"/>
        <w:ind w:left="-540" w:right="-365"/>
        <w:rPr>
          <w:sz w:val="28"/>
          <w:szCs w:val="28"/>
        </w:rPr>
      </w:pPr>
      <w:r w:rsidRPr="00E73E26">
        <w:rPr>
          <w:sz w:val="28"/>
          <w:szCs w:val="28"/>
        </w:rPr>
        <w:t xml:space="preserve">Принять к своему производству и назначить открытое судебное заседание по административному делу о привлечении к административной ответственности </w:t>
      </w:r>
      <w:r w:rsidR="001A1BEE">
        <w:rPr>
          <w:sz w:val="28"/>
          <w:szCs w:val="28"/>
        </w:rPr>
        <w:t xml:space="preserve">Шамсевалиева Рената Рафаиловича </w:t>
      </w:r>
      <w:r w:rsidR="00B45CF2">
        <w:rPr>
          <w:sz w:val="28"/>
          <w:szCs w:val="28"/>
        </w:rPr>
        <w:t xml:space="preserve"> </w:t>
      </w:r>
      <w:r w:rsidR="00FD13AC">
        <w:rPr>
          <w:sz w:val="28"/>
          <w:szCs w:val="28"/>
        </w:rPr>
        <w:t xml:space="preserve"> </w:t>
      </w:r>
      <w:r w:rsidR="00A36AF6">
        <w:rPr>
          <w:sz w:val="28"/>
          <w:szCs w:val="28"/>
        </w:rPr>
        <w:t xml:space="preserve"> </w:t>
      </w:r>
      <w:r w:rsidR="0045204C">
        <w:rPr>
          <w:sz w:val="28"/>
          <w:szCs w:val="28"/>
        </w:rPr>
        <w:t xml:space="preserve"> </w:t>
      </w:r>
      <w:r w:rsidR="00DD0378">
        <w:rPr>
          <w:sz w:val="28"/>
          <w:szCs w:val="28"/>
        </w:rPr>
        <w:t xml:space="preserve"> </w:t>
      </w:r>
      <w:r w:rsidRPr="00E73E26">
        <w:rPr>
          <w:sz w:val="28"/>
          <w:szCs w:val="28"/>
        </w:rPr>
        <w:t xml:space="preserve">на </w:t>
      </w:r>
      <w:r w:rsidR="000574B8">
        <w:rPr>
          <w:sz w:val="28"/>
          <w:szCs w:val="28"/>
        </w:rPr>
        <w:t>2</w:t>
      </w:r>
      <w:r w:rsidR="00B45CF2">
        <w:rPr>
          <w:sz w:val="28"/>
          <w:szCs w:val="28"/>
        </w:rPr>
        <w:t>7</w:t>
      </w:r>
      <w:r w:rsidRPr="00E73E26">
        <w:rPr>
          <w:sz w:val="28"/>
          <w:szCs w:val="28"/>
        </w:rPr>
        <w:t>.</w:t>
      </w:r>
      <w:r w:rsidR="00755755">
        <w:rPr>
          <w:sz w:val="28"/>
          <w:szCs w:val="28"/>
        </w:rPr>
        <w:t>0</w:t>
      </w:r>
      <w:r w:rsidR="00B45CF2">
        <w:rPr>
          <w:sz w:val="28"/>
          <w:szCs w:val="28"/>
        </w:rPr>
        <w:t>3</w:t>
      </w:r>
      <w:r>
        <w:rPr>
          <w:sz w:val="28"/>
          <w:szCs w:val="28"/>
        </w:rPr>
        <w:t>.</w:t>
      </w:r>
      <w:r w:rsidRPr="00E73E26">
        <w:rPr>
          <w:sz w:val="28"/>
          <w:szCs w:val="28"/>
        </w:rPr>
        <w:t>20</w:t>
      </w:r>
      <w:r w:rsidR="00FD13AC">
        <w:rPr>
          <w:sz w:val="28"/>
          <w:szCs w:val="28"/>
        </w:rPr>
        <w:t>2</w:t>
      </w:r>
      <w:r w:rsidR="00B45CF2">
        <w:rPr>
          <w:sz w:val="28"/>
          <w:szCs w:val="28"/>
        </w:rPr>
        <w:t>1</w:t>
      </w:r>
      <w:r w:rsidR="00755755">
        <w:rPr>
          <w:sz w:val="28"/>
          <w:szCs w:val="28"/>
        </w:rPr>
        <w:t xml:space="preserve"> </w:t>
      </w:r>
      <w:r w:rsidRPr="00E73E26">
        <w:rPr>
          <w:sz w:val="28"/>
          <w:szCs w:val="28"/>
        </w:rPr>
        <w:t xml:space="preserve">в </w:t>
      </w:r>
      <w:r w:rsidR="00B45CF2">
        <w:rPr>
          <w:sz w:val="28"/>
          <w:szCs w:val="28"/>
        </w:rPr>
        <w:t>10</w:t>
      </w:r>
      <w:r w:rsidRPr="00E73E26">
        <w:rPr>
          <w:sz w:val="28"/>
          <w:szCs w:val="28"/>
        </w:rPr>
        <w:t xml:space="preserve"> час.</w:t>
      </w:r>
      <w:r w:rsidR="00231CFE">
        <w:rPr>
          <w:sz w:val="28"/>
          <w:szCs w:val="28"/>
        </w:rPr>
        <w:t>00</w:t>
      </w:r>
      <w:r w:rsidRPr="00E73E26">
        <w:rPr>
          <w:sz w:val="28"/>
          <w:szCs w:val="28"/>
        </w:rPr>
        <w:t xml:space="preserve"> мин. </w:t>
      </w:r>
      <w:r w:rsidRPr="00C327FA">
        <w:rPr>
          <w:sz w:val="28"/>
          <w:szCs w:val="28"/>
        </w:rPr>
        <w:t>в</w:t>
      </w:r>
      <w:r w:rsidR="00DD0378">
        <w:rPr>
          <w:sz w:val="28"/>
          <w:szCs w:val="28"/>
        </w:rPr>
        <w:t xml:space="preserve"> зале судебного заседания </w:t>
      </w:r>
      <w:r w:rsidRPr="00C327FA">
        <w:rPr>
          <w:sz w:val="28"/>
          <w:szCs w:val="28"/>
        </w:rPr>
        <w:t>мирово</w:t>
      </w:r>
      <w:r w:rsidR="00DD0378">
        <w:rPr>
          <w:sz w:val="28"/>
          <w:szCs w:val="28"/>
        </w:rPr>
        <w:t xml:space="preserve">го </w:t>
      </w:r>
      <w:r w:rsidRPr="00C327FA">
        <w:rPr>
          <w:sz w:val="28"/>
          <w:szCs w:val="28"/>
        </w:rPr>
        <w:t xml:space="preserve"> суд</w:t>
      </w:r>
      <w:r w:rsidR="00DD0378">
        <w:rPr>
          <w:sz w:val="28"/>
          <w:szCs w:val="28"/>
        </w:rPr>
        <w:t>а</w:t>
      </w:r>
      <w:r w:rsidRPr="00C327FA">
        <w:rPr>
          <w:sz w:val="28"/>
          <w:szCs w:val="28"/>
        </w:rPr>
        <w:t xml:space="preserve"> по адресу: г.Нижнекамск, ул. Кайманова, 7.</w:t>
      </w:r>
    </w:p>
    <w:p w:rsidR="00596480" w:rsidRPr="00FA0FF9" w:rsidP="00596480">
      <w:pPr>
        <w:pStyle w:val="Title"/>
        <w:ind w:left="-540" w:right="-365" w:firstLine="1080"/>
        <w:jc w:val="both"/>
        <w:rPr>
          <w:b w:val="0"/>
          <w:sz w:val="28"/>
          <w:szCs w:val="28"/>
        </w:rPr>
      </w:pPr>
      <w:r>
        <w:rPr>
          <w:b w:val="0"/>
          <w:sz w:val="28"/>
          <w:szCs w:val="28"/>
        </w:rPr>
        <w:t xml:space="preserve">Дело слушанием </w:t>
      </w:r>
      <w:r w:rsidRPr="00FA0FF9">
        <w:rPr>
          <w:b w:val="0"/>
          <w:sz w:val="28"/>
          <w:szCs w:val="28"/>
        </w:rPr>
        <w:t>назначить посредством видеоконференц-связи</w:t>
      </w:r>
      <w:r>
        <w:rPr>
          <w:b w:val="0"/>
          <w:sz w:val="28"/>
          <w:szCs w:val="28"/>
        </w:rPr>
        <w:t>.</w:t>
      </w:r>
      <w:r w:rsidRPr="00FA0FF9">
        <w:rPr>
          <w:b w:val="0"/>
          <w:sz w:val="28"/>
          <w:szCs w:val="28"/>
        </w:rPr>
        <w:t xml:space="preserve">  </w:t>
      </w:r>
    </w:p>
    <w:p w:rsidR="00E73E26" w:rsidRPr="00E73E26" w:rsidP="00E73E26">
      <w:pPr>
        <w:pStyle w:val="Title"/>
        <w:ind w:left="-540" w:right="-365" w:firstLine="539"/>
        <w:jc w:val="both"/>
        <w:rPr>
          <w:b w:val="0"/>
          <w:sz w:val="28"/>
          <w:szCs w:val="28"/>
        </w:rPr>
      </w:pPr>
      <w:r w:rsidRPr="00E73E26">
        <w:rPr>
          <w:b w:val="0"/>
          <w:sz w:val="28"/>
          <w:szCs w:val="28"/>
        </w:rPr>
        <w:t xml:space="preserve">           </w:t>
      </w:r>
    </w:p>
    <w:p w:rsidR="00E73E26" w:rsidRPr="00E73E26" w:rsidP="00E73E26">
      <w:pPr>
        <w:pStyle w:val="Title"/>
        <w:ind w:left="-540" w:right="-365"/>
        <w:jc w:val="both"/>
        <w:rPr>
          <w:b w:val="0"/>
          <w:sz w:val="28"/>
          <w:szCs w:val="28"/>
        </w:rPr>
      </w:pPr>
      <w:r w:rsidRPr="00E73E26">
        <w:rPr>
          <w:b w:val="0"/>
          <w:sz w:val="28"/>
          <w:szCs w:val="28"/>
        </w:rPr>
        <w:t xml:space="preserve">Мировой судья                                                                                 </w:t>
      </w:r>
      <w:r w:rsidRPr="00E73E26">
        <w:rPr>
          <w:b w:val="0"/>
          <w:sz w:val="28"/>
          <w:szCs w:val="28"/>
        </w:rPr>
        <w:tab/>
        <w:t xml:space="preserve">М.М. Мифтахов </w:t>
      </w:r>
    </w:p>
    <w:p w:rsidR="00E73E26" w:rsidRPr="00E73E26" w:rsidP="00E73E26">
      <w:pPr>
        <w:ind w:right="43"/>
        <w:jc w:val="both"/>
        <w:rPr>
          <w:sz w:val="28"/>
          <w:szCs w:val="28"/>
        </w:rPr>
      </w:pPr>
    </w:p>
    <w:p w:rsidR="00E73E26" w:rsidP="00E73E26">
      <w:pPr>
        <w:ind w:right="43"/>
        <w:rPr>
          <w:sz w:val="28"/>
          <w:szCs w:val="28"/>
        </w:rPr>
      </w:pPr>
    </w:p>
    <w:p w:rsidR="00E73E26" w:rsidRPr="00C6688C">
      <w:pPr>
        <w:pStyle w:val="BodyTextIndent"/>
        <w:ind w:right="-5" w:firstLine="540"/>
        <w:jc w:val="both"/>
        <w:rPr>
          <w:sz w:val="28"/>
          <w:szCs w:val="28"/>
        </w:rPr>
      </w:pPr>
    </w:p>
    <w:sectPr w:rsidSect="00A00AB2">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embedSystemFonts/>
  <w:mirrorMargins/>
  <w:stylePaneFormatFilter w:val="3F01"/>
  <w:defaultTabStop w:val="708"/>
  <w:noPunctuationKerning/>
  <w:characterSpacingControl w:val="doNotCompress"/>
  <w:compat/>
  <w:rsids>
    <w:rsidRoot w:val="00AA5660"/>
    <w:rsid w:val="00023947"/>
    <w:rsid w:val="000466B5"/>
    <w:rsid w:val="000508EC"/>
    <w:rsid w:val="00057340"/>
    <w:rsid w:val="000574B8"/>
    <w:rsid w:val="00065FC6"/>
    <w:rsid w:val="00072D91"/>
    <w:rsid w:val="00073003"/>
    <w:rsid w:val="00074CB4"/>
    <w:rsid w:val="000921AC"/>
    <w:rsid w:val="000A1C9F"/>
    <w:rsid w:val="000D1D11"/>
    <w:rsid w:val="000E0201"/>
    <w:rsid w:val="00105DF8"/>
    <w:rsid w:val="001127FE"/>
    <w:rsid w:val="001150CF"/>
    <w:rsid w:val="00116722"/>
    <w:rsid w:val="0012351C"/>
    <w:rsid w:val="001427D2"/>
    <w:rsid w:val="001454B0"/>
    <w:rsid w:val="0015660F"/>
    <w:rsid w:val="001604E5"/>
    <w:rsid w:val="00161CC7"/>
    <w:rsid w:val="00170CEE"/>
    <w:rsid w:val="001846ED"/>
    <w:rsid w:val="001A1BEE"/>
    <w:rsid w:val="001B29BF"/>
    <w:rsid w:val="001B3B76"/>
    <w:rsid w:val="001C736B"/>
    <w:rsid w:val="001D2AB2"/>
    <w:rsid w:val="001F0521"/>
    <w:rsid w:val="001F65FD"/>
    <w:rsid w:val="00214072"/>
    <w:rsid w:val="00224C31"/>
    <w:rsid w:val="00225CD0"/>
    <w:rsid w:val="002315F1"/>
    <w:rsid w:val="00231CFE"/>
    <w:rsid w:val="00233CFC"/>
    <w:rsid w:val="002348FE"/>
    <w:rsid w:val="00235277"/>
    <w:rsid w:val="00247A93"/>
    <w:rsid w:val="002A6D21"/>
    <w:rsid w:val="002B15DA"/>
    <w:rsid w:val="002B1D07"/>
    <w:rsid w:val="002B230A"/>
    <w:rsid w:val="002B5932"/>
    <w:rsid w:val="002C7237"/>
    <w:rsid w:val="002D4981"/>
    <w:rsid w:val="002D7E8E"/>
    <w:rsid w:val="002F527E"/>
    <w:rsid w:val="003341B7"/>
    <w:rsid w:val="00334392"/>
    <w:rsid w:val="00346DAF"/>
    <w:rsid w:val="0035130A"/>
    <w:rsid w:val="0035602F"/>
    <w:rsid w:val="003846FE"/>
    <w:rsid w:val="003A359F"/>
    <w:rsid w:val="003B53F5"/>
    <w:rsid w:val="003D165C"/>
    <w:rsid w:val="00401719"/>
    <w:rsid w:val="004404BF"/>
    <w:rsid w:val="0045204C"/>
    <w:rsid w:val="00460F54"/>
    <w:rsid w:val="00470B5C"/>
    <w:rsid w:val="004925AB"/>
    <w:rsid w:val="00493FA2"/>
    <w:rsid w:val="004964C7"/>
    <w:rsid w:val="004A2364"/>
    <w:rsid w:val="004D098E"/>
    <w:rsid w:val="004D7A00"/>
    <w:rsid w:val="004E4D61"/>
    <w:rsid w:val="004F2751"/>
    <w:rsid w:val="00501700"/>
    <w:rsid w:val="0051168E"/>
    <w:rsid w:val="00530701"/>
    <w:rsid w:val="005340C2"/>
    <w:rsid w:val="00535AF5"/>
    <w:rsid w:val="00543857"/>
    <w:rsid w:val="00556733"/>
    <w:rsid w:val="005666E3"/>
    <w:rsid w:val="00575BF8"/>
    <w:rsid w:val="00580777"/>
    <w:rsid w:val="00596480"/>
    <w:rsid w:val="00597111"/>
    <w:rsid w:val="005A3D03"/>
    <w:rsid w:val="005B12A3"/>
    <w:rsid w:val="005B2EFB"/>
    <w:rsid w:val="005D79B1"/>
    <w:rsid w:val="005D7F54"/>
    <w:rsid w:val="005E7206"/>
    <w:rsid w:val="005F0FA7"/>
    <w:rsid w:val="006401EB"/>
    <w:rsid w:val="006473FB"/>
    <w:rsid w:val="00661C81"/>
    <w:rsid w:val="00683610"/>
    <w:rsid w:val="00686167"/>
    <w:rsid w:val="006868B6"/>
    <w:rsid w:val="006A0FAC"/>
    <w:rsid w:val="006C27A1"/>
    <w:rsid w:val="006D5E54"/>
    <w:rsid w:val="006E3409"/>
    <w:rsid w:val="006E7EB6"/>
    <w:rsid w:val="00714EA9"/>
    <w:rsid w:val="0072333E"/>
    <w:rsid w:val="00755755"/>
    <w:rsid w:val="0076624B"/>
    <w:rsid w:val="0076765E"/>
    <w:rsid w:val="00771A79"/>
    <w:rsid w:val="00780BB0"/>
    <w:rsid w:val="00783EA1"/>
    <w:rsid w:val="007851CC"/>
    <w:rsid w:val="007A07A2"/>
    <w:rsid w:val="007A0C37"/>
    <w:rsid w:val="007A0DEF"/>
    <w:rsid w:val="007C2E44"/>
    <w:rsid w:val="007C6DF7"/>
    <w:rsid w:val="007D1CA9"/>
    <w:rsid w:val="007F366D"/>
    <w:rsid w:val="00822B70"/>
    <w:rsid w:val="008235BE"/>
    <w:rsid w:val="00835EE3"/>
    <w:rsid w:val="00846165"/>
    <w:rsid w:val="008800C9"/>
    <w:rsid w:val="00885B94"/>
    <w:rsid w:val="00890C8A"/>
    <w:rsid w:val="008A0556"/>
    <w:rsid w:val="008A4EDB"/>
    <w:rsid w:val="008B6F8C"/>
    <w:rsid w:val="008C2988"/>
    <w:rsid w:val="008D7D0F"/>
    <w:rsid w:val="008F039F"/>
    <w:rsid w:val="008F6970"/>
    <w:rsid w:val="00907326"/>
    <w:rsid w:val="009476DB"/>
    <w:rsid w:val="00950430"/>
    <w:rsid w:val="009805DA"/>
    <w:rsid w:val="00983C35"/>
    <w:rsid w:val="009A6489"/>
    <w:rsid w:val="009A7D44"/>
    <w:rsid w:val="009B4B81"/>
    <w:rsid w:val="00A00AB2"/>
    <w:rsid w:val="00A04AAF"/>
    <w:rsid w:val="00A1427D"/>
    <w:rsid w:val="00A17EA6"/>
    <w:rsid w:val="00A232C7"/>
    <w:rsid w:val="00A30998"/>
    <w:rsid w:val="00A36AF6"/>
    <w:rsid w:val="00A36D8C"/>
    <w:rsid w:val="00A533A4"/>
    <w:rsid w:val="00A53600"/>
    <w:rsid w:val="00A542A4"/>
    <w:rsid w:val="00A603C7"/>
    <w:rsid w:val="00A67946"/>
    <w:rsid w:val="00AA3A96"/>
    <w:rsid w:val="00AA5660"/>
    <w:rsid w:val="00AB7518"/>
    <w:rsid w:val="00AC2179"/>
    <w:rsid w:val="00AC5BEE"/>
    <w:rsid w:val="00AC73EB"/>
    <w:rsid w:val="00AD70BE"/>
    <w:rsid w:val="00AE1B66"/>
    <w:rsid w:val="00AF68D9"/>
    <w:rsid w:val="00B1155B"/>
    <w:rsid w:val="00B33828"/>
    <w:rsid w:val="00B34BAB"/>
    <w:rsid w:val="00B42127"/>
    <w:rsid w:val="00B45CF2"/>
    <w:rsid w:val="00B601CA"/>
    <w:rsid w:val="00BA4786"/>
    <w:rsid w:val="00BE36CF"/>
    <w:rsid w:val="00BF0A97"/>
    <w:rsid w:val="00C047EA"/>
    <w:rsid w:val="00C15897"/>
    <w:rsid w:val="00C327FA"/>
    <w:rsid w:val="00C37376"/>
    <w:rsid w:val="00C41152"/>
    <w:rsid w:val="00C45B6E"/>
    <w:rsid w:val="00C46BFB"/>
    <w:rsid w:val="00C62F5A"/>
    <w:rsid w:val="00C6688C"/>
    <w:rsid w:val="00C849FD"/>
    <w:rsid w:val="00C906E4"/>
    <w:rsid w:val="00C92A11"/>
    <w:rsid w:val="00CA3536"/>
    <w:rsid w:val="00CA678B"/>
    <w:rsid w:val="00CB4B56"/>
    <w:rsid w:val="00CD148A"/>
    <w:rsid w:val="00CD5674"/>
    <w:rsid w:val="00CD7304"/>
    <w:rsid w:val="00CE0492"/>
    <w:rsid w:val="00D1155E"/>
    <w:rsid w:val="00D202DB"/>
    <w:rsid w:val="00D20968"/>
    <w:rsid w:val="00D26FB1"/>
    <w:rsid w:val="00D271D0"/>
    <w:rsid w:val="00D528B5"/>
    <w:rsid w:val="00D833F4"/>
    <w:rsid w:val="00DA1272"/>
    <w:rsid w:val="00DC3CD0"/>
    <w:rsid w:val="00DD0378"/>
    <w:rsid w:val="00DD6004"/>
    <w:rsid w:val="00E02CFB"/>
    <w:rsid w:val="00E22951"/>
    <w:rsid w:val="00E459AB"/>
    <w:rsid w:val="00E73E26"/>
    <w:rsid w:val="00E83AF5"/>
    <w:rsid w:val="00EA4758"/>
    <w:rsid w:val="00EA74B5"/>
    <w:rsid w:val="00EB18D0"/>
    <w:rsid w:val="00F02BBF"/>
    <w:rsid w:val="00F1250F"/>
    <w:rsid w:val="00F12D08"/>
    <w:rsid w:val="00F20323"/>
    <w:rsid w:val="00F56BD3"/>
    <w:rsid w:val="00F80B61"/>
    <w:rsid w:val="00F85642"/>
    <w:rsid w:val="00FA0FF9"/>
    <w:rsid w:val="00FC085F"/>
    <w:rsid w:val="00FD13AC"/>
    <w:rsid w:val="00FE48A5"/>
    <w:rsid w:val="00FF79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Title">
    <w:name w:val="Title"/>
    <w:basedOn w:val="Normal"/>
    <w:link w:val="a"/>
    <w:qFormat/>
    <w:rsid w:val="00E73E26"/>
    <w:pPr>
      <w:jc w:val="center"/>
    </w:pPr>
    <w:rPr>
      <w:b/>
      <w:bCs/>
      <w:sz w:val="32"/>
    </w:rPr>
  </w:style>
  <w:style w:type="character" w:customStyle="1" w:styleId="a">
    <w:name w:val="Название Знак"/>
    <w:basedOn w:val="DefaultParagraphFont"/>
    <w:link w:val="Title"/>
    <w:rsid w:val="00E73E26"/>
    <w:rPr>
      <w:b/>
      <w:bCs/>
      <w:sz w:val="32"/>
      <w:szCs w:val="24"/>
    </w:rPr>
  </w:style>
  <w:style w:type="character" w:customStyle="1" w:styleId="a0">
    <w:name w:val="Основной текст с отступом Знак"/>
    <w:basedOn w:val="DefaultParagraphFont"/>
    <w:link w:val="BodyTextIndent"/>
    <w:rsid w:val="0045204C"/>
    <w:rPr>
      <w:sz w:val="24"/>
      <w:szCs w:val="24"/>
    </w:rPr>
  </w:style>
  <w:style w:type="paragraph" w:styleId="BodyText">
    <w:name w:val="Body Text"/>
    <w:basedOn w:val="Normal"/>
    <w:link w:val="a1"/>
    <w:rsid w:val="00FD13AC"/>
    <w:pPr>
      <w:spacing w:after="120"/>
    </w:pPr>
  </w:style>
  <w:style w:type="character" w:customStyle="1" w:styleId="a1">
    <w:name w:val="Основной текст Знак"/>
    <w:basedOn w:val="DefaultParagraphFont"/>
    <w:link w:val="BodyText"/>
    <w:rsid w:val="00FD13AC"/>
    <w:rPr>
      <w:sz w:val="24"/>
      <w:szCs w:val="24"/>
    </w:rPr>
  </w:style>
  <w:style w:type="character" w:styleId="Hyperlink">
    <w:name w:val="Hyperlink"/>
    <w:rsid w:val="00FD13A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88E15485563CB3186A11AD408CAA2B3AC6CE1280E75F4C74D2B07DD92FA7100CAB57C6DE3B410l4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8C9C-1353-4F6D-96EC-37FD430F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