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3281" w:rsidRPr="00823281" w:rsidP="00823281">
      <w:pPr>
        <w:spacing w:after="0" w:line="240" w:lineRule="auto"/>
        <w:ind w:right="-28" w:firstLine="713"/>
        <w:jc w:val="center"/>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6"/>
          <w:szCs w:val="26"/>
          <w:lang w:eastAsia="ru-RU"/>
        </w:rPr>
        <w:tab/>
      </w:r>
      <w:r w:rsidRPr="00823281">
        <w:rPr>
          <w:rFonts w:ascii="Times New Roman" w:eastAsia="Times New Roman" w:hAnsi="Times New Roman" w:cs="Times New Roman"/>
          <w:sz w:val="26"/>
          <w:szCs w:val="26"/>
          <w:lang w:eastAsia="ru-RU"/>
        </w:rPr>
        <w:tab/>
      </w:r>
      <w:r w:rsidRPr="00823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23281">
        <w:rPr>
          <w:rFonts w:ascii="Times New Roman" w:eastAsia="Times New Roman" w:hAnsi="Times New Roman" w:cs="Times New Roman"/>
          <w:sz w:val="28"/>
          <w:szCs w:val="28"/>
          <w:lang w:eastAsia="ru-RU"/>
        </w:rPr>
        <w:t>Дело №5-</w:t>
      </w:r>
      <w:r>
        <w:rPr>
          <w:rFonts w:ascii="Times New Roman" w:eastAsia="Times New Roman" w:hAnsi="Times New Roman" w:cs="Times New Roman"/>
          <w:sz w:val="28"/>
          <w:szCs w:val="28"/>
          <w:lang w:eastAsia="ru-RU"/>
        </w:rPr>
        <w:t>____/12</w:t>
      </w:r>
      <w:r w:rsidRPr="00823281">
        <w:rPr>
          <w:rFonts w:ascii="Times New Roman" w:eastAsia="Times New Roman" w:hAnsi="Times New Roman" w:cs="Times New Roman"/>
          <w:sz w:val="28"/>
          <w:szCs w:val="28"/>
          <w:lang w:eastAsia="ru-RU"/>
        </w:rPr>
        <w:t>/2022</w:t>
      </w:r>
    </w:p>
    <w:p w:rsidR="00823281" w:rsidRPr="00823281" w:rsidP="00823281">
      <w:pPr>
        <w:spacing w:after="0" w:line="240" w:lineRule="auto"/>
        <w:ind w:right="-28" w:firstLine="713"/>
        <w:jc w:val="center"/>
        <w:rPr>
          <w:rFonts w:ascii="Times New Roman" w:eastAsia="Times New Roman" w:hAnsi="Times New Roman" w:cs="Times New Roman"/>
          <w:sz w:val="28"/>
          <w:szCs w:val="28"/>
          <w:lang w:eastAsia="ru-RU"/>
        </w:rPr>
      </w:pPr>
    </w:p>
    <w:p w:rsidR="00823281" w:rsidP="00823281">
      <w:pPr>
        <w:spacing w:after="0" w:line="240" w:lineRule="auto"/>
        <w:ind w:right="-28" w:firstLine="713"/>
        <w:jc w:val="center"/>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ПОСТАНОВЛЕНИЕ</w:t>
      </w:r>
    </w:p>
    <w:p w:rsidR="000974EC" w:rsidRPr="00823281" w:rsidP="00823281">
      <w:pPr>
        <w:spacing w:after="0" w:line="240" w:lineRule="auto"/>
        <w:ind w:right="-28" w:firstLine="713"/>
        <w:jc w:val="center"/>
        <w:rPr>
          <w:rFonts w:ascii="Times New Roman" w:eastAsia="Times New Roman" w:hAnsi="Times New Roman" w:cs="Times New Roman"/>
          <w:sz w:val="28"/>
          <w:szCs w:val="28"/>
          <w:lang w:eastAsia="ru-RU"/>
        </w:rPr>
      </w:pPr>
    </w:p>
    <w:p w:rsidR="00823281" w:rsidRPr="00823281" w:rsidP="00823281">
      <w:pPr>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июня </w:t>
      </w:r>
      <w:r w:rsidRPr="00823281">
        <w:rPr>
          <w:rFonts w:ascii="Times New Roman" w:eastAsia="Times New Roman" w:hAnsi="Times New Roman" w:cs="Times New Roman"/>
          <w:sz w:val="28"/>
          <w:szCs w:val="28"/>
          <w:lang w:eastAsia="ru-RU"/>
        </w:rPr>
        <w:t xml:space="preserve">2022 года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город Нижнекамск Республика Татарстан</w:t>
      </w:r>
      <w:r w:rsidRPr="00823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823281">
        <w:rPr>
          <w:rFonts w:ascii="Times New Roman" w:eastAsia="Times New Roman" w:hAnsi="Times New Roman" w:cs="Times New Roman"/>
          <w:sz w:val="28"/>
          <w:szCs w:val="28"/>
          <w:lang w:eastAsia="ru-RU"/>
        </w:rPr>
        <w:t xml:space="preserve">                                                                           </w:t>
      </w:r>
      <w:r w:rsidRPr="00823281">
        <w:rPr>
          <w:rFonts w:ascii="Times New Roman" w:eastAsia="Times New Roman" w:hAnsi="Times New Roman" w:cs="Times New Roman"/>
          <w:sz w:val="28"/>
          <w:szCs w:val="28"/>
          <w:lang w:eastAsia="ru-RU"/>
        </w:rPr>
        <w:tab/>
      </w:r>
    </w:p>
    <w:p w:rsidR="00823281" w:rsidRPr="00823281" w:rsidP="00823281">
      <w:pPr>
        <w:spacing w:after="0" w:line="240" w:lineRule="auto"/>
        <w:ind w:right="-28" w:firstLine="720"/>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Мировой судья судебного участка №</w:t>
      </w:r>
      <w:r>
        <w:rPr>
          <w:rFonts w:ascii="Times New Roman" w:eastAsia="Times New Roman" w:hAnsi="Times New Roman" w:cs="Times New Roman"/>
          <w:sz w:val="28"/>
          <w:szCs w:val="28"/>
          <w:lang w:eastAsia="ru-RU"/>
        </w:rPr>
        <w:t>12</w:t>
      </w:r>
      <w:r w:rsidRPr="00823281">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Нижнекамскому </w:t>
      </w:r>
      <w:r w:rsidRPr="00823281">
        <w:rPr>
          <w:rFonts w:ascii="Times New Roman" w:eastAsia="Times New Roman" w:hAnsi="Times New Roman" w:cs="Times New Roman"/>
          <w:sz w:val="28"/>
          <w:szCs w:val="28"/>
          <w:lang w:eastAsia="ru-RU"/>
        </w:rPr>
        <w:t xml:space="preserve">судебному району Республики Татарстан </w:t>
      </w:r>
      <w:r>
        <w:rPr>
          <w:rFonts w:ascii="Times New Roman" w:eastAsia="Times New Roman" w:hAnsi="Times New Roman" w:cs="Times New Roman"/>
          <w:sz w:val="28"/>
          <w:szCs w:val="28"/>
          <w:lang w:eastAsia="ru-RU"/>
        </w:rPr>
        <w:t>Казакова Г.М</w:t>
      </w:r>
      <w:r w:rsidRPr="00823281">
        <w:rPr>
          <w:rFonts w:ascii="Times New Roman" w:eastAsia="Times New Roman" w:hAnsi="Times New Roman" w:cs="Times New Roman"/>
          <w:sz w:val="28"/>
          <w:szCs w:val="28"/>
          <w:lang w:eastAsia="ru-RU"/>
        </w:rPr>
        <w:t xml:space="preserve">., рассмотрев в открытом судебном заседании с использованием видеоконференцсвязи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823281" w:rsidRPr="00823281" w:rsidP="00823281">
      <w:pPr>
        <w:spacing w:after="0" w:line="240" w:lineRule="auto"/>
        <w:ind w:right="-2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Давли</w:t>
      </w:r>
      <w:r>
        <w:rPr>
          <w:rFonts w:ascii="Times New Roman" w:eastAsia="Times New Roman" w:hAnsi="Times New Roman" w:cs="Times New Roman"/>
          <w:sz w:val="28"/>
          <w:szCs w:val="28"/>
          <w:lang w:eastAsia="ru-RU"/>
        </w:rPr>
        <w:t>тшина</w:t>
      </w:r>
      <w:r>
        <w:rPr>
          <w:rFonts w:ascii="Times New Roman" w:eastAsia="Times New Roman" w:hAnsi="Times New Roman" w:cs="Times New Roman"/>
          <w:sz w:val="28"/>
          <w:szCs w:val="28"/>
          <w:lang w:eastAsia="ru-RU"/>
        </w:rPr>
        <w:t xml:space="preserve"> Р</w:t>
      </w:r>
      <w:r w:rsidR="004E1B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004E1B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E1B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823281">
        <w:rPr>
          <w:rFonts w:ascii="Times New Roman" w:eastAsia="Times New Roman" w:hAnsi="Times New Roman" w:cs="Times New Roman"/>
          <w:sz w:val="28"/>
          <w:szCs w:val="28"/>
          <w:lang w:eastAsia="ru-RU"/>
        </w:rPr>
        <w:t xml:space="preserve"> ранее </w:t>
      </w:r>
      <w:r w:rsidRPr="00823281">
        <w:rPr>
          <w:rFonts w:ascii="Times New Roman" w:eastAsia="Times New Roman" w:hAnsi="Times New Roman" w:cs="Times New Roman"/>
          <w:sz w:val="28"/>
          <w:szCs w:val="28"/>
          <w:lang w:eastAsia="ru-RU"/>
        </w:rPr>
        <w:t>привлекавшегося</w:t>
      </w:r>
      <w:r w:rsidRPr="00823281">
        <w:rPr>
          <w:rFonts w:ascii="Times New Roman" w:eastAsia="Times New Roman" w:hAnsi="Times New Roman" w:cs="Times New Roman"/>
          <w:sz w:val="28"/>
          <w:szCs w:val="28"/>
          <w:lang w:eastAsia="ru-RU"/>
        </w:rPr>
        <w:t xml:space="preserve"> к административной ответственности,</w:t>
      </w:r>
    </w:p>
    <w:p w:rsidR="00823281" w:rsidRPr="00823281" w:rsidP="00823281">
      <w:pPr>
        <w:spacing w:after="0" w:line="240" w:lineRule="auto"/>
        <w:ind w:right="-28" w:firstLine="708"/>
        <w:jc w:val="center"/>
        <w:rPr>
          <w:rFonts w:ascii="Times New Roman" w:eastAsia="Times New Roman" w:hAnsi="Times New Roman" w:cs="Times New Roman"/>
          <w:sz w:val="28"/>
          <w:szCs w:val="28"/>
          <w:lang w:eastAsia="ru-RU"/>
        </w:rPr>
      </w:pPr>
    </w:p>
    <w:p w:rsidR="00823281" w:rsidRPr="00823281" w:rsidP="00823281">
      <w:pPr>
        <w:spacing w:after="0" w:line="240" w:lineRule="auto"/>
        <w:ind w:right="-28" w:firstLine="708"/>
        <w:jc w:val="center"/>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УСТАНОВИЛ:</w:t>
      </w:r>
    </w:p>
    <w:p w:rsidR="00823281" w:rsidRPr="00823281" w:rsidP="00823281">
      <w:pPr>
        <w:spacing w:after="0" w:line="240" w:lineRule="auto"/>
        <w:ind w:right="-28" w:firstLine="713"/>
        <w:jc w:val="both"/>
        <w:rPr>
          <w:rFonts w:ascii="Times New Roman" w:eastAsia="Times New Roman" w:hAnsi="Times New Roman" w:cs="Times New Roman"/>
          <w:sz w:val="28"/>
          <w:szCs w:val="28"/>
          <w:lang w:eastAsia="ru-RU"/>
        </w:rPr>
      </w:pPr>
    </w:p>
    <w:p w:rsidR="00823281" w:rsidP="00823281">
      <w:pPr>
        <w:spacing w:after="0" w:line="240" w:lineRule="auto"/>
        <w:ind w:right="-28" w:firstLine="7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июня </w:t>
      </w:r>
      <w:r w:rsidRPr="00823281">
        <w:rPr>
          <w:rFonts w:ascii="Times New Roman" w:eastAsia="Times New Roman" w:hAnsi="Times New Roman" w:cs="Times New Roman"/>
          <w:sz w:val="28"/>
          <w:szCs w:val="28"/>
          <w:lang w:eastAsia="ru-RU"/>
        </w:rPr>
        <w:t xml:space="preserve"> 2022 года около </w:t>
      </w:r>
      <w:r>
        <w:rPr>
          <w:rFonts w:ascii="Times New Roman" w:eastAsia="Times New Roman" w:hAnsi="Times New Roman" w:cs="Times New Roman"/>
          <w:sz w:val="28"/>
          <w:szCs w:val="28"/>
          <w:lang w:eastAsia="ru-RU"/>
        </w:rPr>
        <w:t>00</w:t>
      </w:r>
      <w:r w:rsidRPr="00823281">
        <w:rPr>
          <w:rFonts w:ascii="Times New Roman" w:eastAsia="Times New Roman" w:hAnsi="Times New Roman" w:cs="Times New Roman"/>
          <w:sz w:val="28"/>
          <w:szCs w:val="28"/>
          <w:lang w:eastAsia="ru-RU"/>
        </w:rPr>
        <w:t xml:space="preserve"> часов </w:t>
      </w:r>
      <w:r>
        <w:rPr>
          <w:rFonts w:ascii="Times New Roman" w:eastAsia="Times New Roman" w:hAnsi="Times New Roman" w:cs="Times New Roman"/>
          <w:sz w:val="28"/>
          <w:szCs w:val="28"/>
          <w:lang w:eastAsia="ru-RU"/>
        </w:rPr>
        <w:t>10</w:t>
      </w:r>
      <w:r w:rsidRPr="00823281">
        <w:rPr>
          <w:rFonts w:ascii="Times New Roman" w:eastAsia="Times New Roman" w:hAnsi="Times New Roman" w:cs="Times New Roman"/>
          <w:sz w:val="28"/>
          <w:szCs w:val="28"/>
          <w:lang w:eastAsia="ru-RU"/>
        </w:rPr>
        <w:t xml:space="preserve"> минут</w:t>
      </w:r>
      <w:r>
        <w:rPr>
          <w:rFonts w:ascii="Times New Roman" w:eastAsia="Times New Roman" w:hAnsi="Times New Roman" w:cs="Times New Roman"/>
          <w:sz w:val="28"/>
          <w:szCs w:val="28"/>
          <w:lang w:eastAsia="ru-RU"/>
        </w:rPr>
        <w:t>, находясь по адресу г. Нижнекамск, ул. Студенческая, 33 на неоднократные законные требования сотрудников полиции пройти медицинское освидетельствование на факт употребления наркотических средств или психотропных веществ ответил отказом, хотя имелись достаточные признаки, зрачки глаз расширены, реакция заторможена, плохо ориентировался во времени и пространстве, запах алкоголя отсутствовал.</w:t>
      </w:r>
    </w:p>
    <w:p w:rsidR="00823281" w:rsidRPr="00823281" w:rsidP="00823281">
      <w:pPr>
        <w:spacing w:after="0" w:line="240" w:lineRule="auto"/>
        <w:ind w:right="-28" w:firstLine="7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3281">
        <w:rPr>
          <w:rFonts w:ascii="Times New Roman" w:eastAsia="Times New Roman" w:hAnsi="Times New Roman" w:cs="Times New Roman"/>
          <w:sz w:val="28"/>
          <w:szCs w:val="28"/>
          <w:lang w:eastAsia="ru-RU"/>
        </w:rPr>
        <w:t xml:space="preserve">В судебном заседании </w:t>
      </w:r>
      <w:r>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тшин</w:t>
      </w:r>
      <w:r>
        <w:rPr>
          <w:rFonts w:ascii="Times New Roman" w:eastAsia="Times New Roman" w:hAnsi="Times New Roman" w:cs="Times New Roman"/>
          <w:sz w:val="28"/>
          <w:szCs w:val="28"/>
          <w:lang w:eastAsia="ru-RU"/>
        </w:rPr>
        <w:t xml:space="preserve"> Р.Р.</w:t>
      </w:r>
      <w:r w:rsidRPr="00823281">
        <w:rPr>
          <w:rFonts w:ascii="Times New Roman" w:eastAsia="Times New Roman" w:hAnsi="Times New Roman" w:cs="Times New Roman"/>
          <w:sz w:val="28"/>
          <w:szCs w:val="28"/>
          <w:lang w:eastAsia="ru-RU"/>
        </w:rPr>
        <w:t>. вину признал, в содеянном раскаялся.</w:t>
      </w:r>
    </w:p>
    <w:p w:rsidR="000974EC" w:rsidRPr="000974EC" w:rsidP="000974EC">
      <w:pPr>
        <w:autoSpaceDE w:val="0"/>
        <w:autoSpaceDN w:val="0"/>
        <w:adjustRightInd w:val="0"/>
        <w:spacing w:after="0" w:line="240" w:lineRule="auto"/>
        <w:ind w:left="24" w:right="31" w:firstLine="684"/>
        <w:jc w:val="both"/>
        <w:rPr>
          <w:rFonts w:ascii="Times New Roman" w:eastAsia="Times New Roman" w:hAnsi="Times New Roman" w:cs="Times New Roman"/>
          <w:sz w:val="28"/>
          <w:szCs w:val="28"/>
          <w:lang w:eastAsia="ru-RU"/>
        </w:rPr>
      </w:pPr>
      <w:r w:rsidRPr="000974EC">
        <w:rPr>
          <w:rFonts w:ascii="Times New Roman" w:eastAsia="Times New Roman" w:hAnsi="Times New Roman" w:cs="Times New Roman"/>
          <w:sz w:val="28"/>
          <w:szCs w:val="28"/>
          <w:lang w:eastAsia="ru-RU"/>
        </w:rPr>
        <w:t xml:space="preserve">Исследовав материалы дела, суд считает вину </w:t>
      </w:r>
      <w:r>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тшина</w:t>
      </w:r>
      <w:r>
        <w:rPr>
          <w:rFonts w:ascii="Times New Roman" w:eastAsia="Times New Roman" w:hAnsi="Times New Roman" w:cs="Times New Roman"/>
          <w:sz w:val="28"/>
          <w:szCs w:val="28"/>
          <w:lang w:eastAsia="ru-RU"/>
        </w:rPr>
        <w:t xml:space="preserve"> Р.Р.</w:t>
      </w:r>
      <w:r w:rsidRPr="000974EC">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установленной, доказанной и подтверждающейся материалами дела: протоколом об административном правонарушении от </w:t>
      </w:r>
      <w:r>
        <w:rPr>
          <w:rFonts w:ascii="Times New Roman" w:eastAsia="Times New Roman" w:hAnsi="Times New Roman" w:cs="Times New Roman"/>
          <w:sz w:val="28"/>
          <w:szCs w:val="28"/>
          <w:lang w:eastAsia="ru-RU"/>
        </w:rPr>
        <w:t>22</w:t>
      </w:r>
      <w:r w:rsidRPr="000974EC">
        <w:rPr>
          <w:rFonts w:ascii="Times New Roman" w:eastAsia="Times New Roman" w:hAnsi="Times New Roman" w:cs="Times New Roman"/>
          <w:sz w:val="28"/>
          <w:szCs w:val="28"/>
          <w:lang w:eastAsia="ru-RU"/>
        </w:rPr>
        <w:t xml:space="preserve"> июня 2022 года; актом медицинского освидетельствования № </w:t>
      </w:r>
      <w:r>
        <w:rPr>
          <w:rFonts w:ascii="Times New Roman" w:eastAsia="Times New Roman" w:hAnsi="Times New Roman" w:cs="Times New Roman"/>
          <w:sz w:val="28"/>
          <w:szCs w:val="28"/>
          <w:lang w:eastAsia="ru-RU"/>
        </w:rPr>
        <w:t>1163</w:t>
      </w:r>
      <w:r w:rsidRPr="000974E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22</w:t>
      </w:r>
      <w:r w:rsidRPr="000974EC">
        <w:rPr>
          <w:rFonts w:ascii="Times New Roman" w:eastAsia="Times New Roman" w:hAnsi="Times New Roman" w:cs="Times New Roman"/>
          <w:sz w:val="28"/>
          <w:szCs w:val="28"/>
          <w:lang w:eastAsia="ru-RU"/>
        </w:rPr>
        <w:t xml:space="preserve"> июня 2022 года, согласно которому </w:t>
      </w:r>
      <w:r>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тшин</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отказал от медицинского освидетельствования</w:t>
      </w:r>
      <w:r w:rsidRPr="000974EC">
        <w:rPr>
          <w:rFonts w:ascii="Times New Roman" w:eastAsia="Times New Roman" w:hAnsi="Times New Roman" w:cs="Times New Roman"/>
          <w:sz w:val="28"/>
          <w:szCs w:val="28"/>
          <w:lang w:eastAsia="ru-RU"/>
        </w:rPr>
        <w:t>;  рапортом</w:t>
      </w:r>
      <w:r>
        <w:rPr>
          <w:rFonts w:ascii="Times New Roman" w:eastAsia="Times New Roman" w:hAnsi="Times New Roman" w:cs="Times New Roman"/>
          <w:sz w:val="28"/>
          <w:szCs w:val="28"/>
          <w:lang w:eastAsia="ru-RU"/>
        </w:rPr>
        <w:t xml:space="preserve"> </w:t>
      </w:r>
      <w:r w:rsidR="004E1B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М., </w:t>
      </w:r>
      <w:r w:rsidR="004E1B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w:t>
      </w:r>
      <w:r w:rsidRPr="000974EC">
        <w:rPr>
          <w:rFonts w:ascii="Times New Roman" w:eastAsia="Times New Roman" w:hAnsi="Times New Roman" w:cs="Times New Roman"/>
          <w:sz w:val="28"/>
          <w:szCs w:val="28"/>
          <w:lang w:eastAsia="ru-RU"/>
        </w:rPr>
        <w:t xml:space="preserve">., согласно которым у </w:t>
      </w:r>
      <w:r>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тшина</w:t>
      </w:r>
      <w:r>
        <w:rPr>
          <w:rFonts w:ascii="Times New Roman" w:eastAsia="Times New Roman" w:hAnsi="Times New Roman" w:cs="Times New Roman"/>
          <w:sz w:val="28"/>
          <w:szCs w:val="28"/>
          <w:lang w:eastAsia="ru-RU"/>
        </w:rPr>
        <w:t xml:space="preserve"> Р.Р.</w:t>
      </w:r>
      <w:r w:rsidRPr="000974EC">
        <w:rPr>
          <w:rFonts w:ascii="Times New Roman" w:eastAsia="Times New Roman" w:hAnsi="Times New Roman" w:cs="Times New Roman"/>
          <w:sz w:val="28"/>
          <w:szCs w:val="28"/>
          <w:lang w:eastAsia="ru-RU"/>
        </w:rPr>
        <w:t xml:space="preserve"> имелись признаки наркотического опьянения.</w:t>
      </w:r>
    </w:p>
    <w:p w:rsidR="000974EC" w:rsidRPr="000974EC" w:rsidP="000974E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4EC">
        <w:rPr>
          <w:rFonts w:ascii="Times New Roman" w:eastAsia="Times New Roman" w:hAnsi="Times New Roman" w:cs="Times New Roman"/>
          <w:sz w:val="28"/>
          <w:szCs w:val="28"/>
          <w:highlight w:val="none"/>
          <w:lang w:eastAsia="ru-RU"/>
        </w:rPr>
        <w:t xml:space="preserve">Оценив все собранные по делу доказательства, мировой судья приходит к выводу о том, что </w:t>
      </w:r>
      <w:r>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тшиным</w:t>
      </w:r>
      <w:r>
        <w:rPr>
          <w:rFonts w:ascii="Times New Roman" w:eastAsia="Times New Roman" w:hAnsi="Times New Roman" w:cs="Times New Roman"/>
          <w:sz w:val="28"/>
          <w:szCs w:val="28"/>
          <w:lang w:eastAsia="ru-RU"/>
        </w:rPr>
        <w:t xml:space="preserve"> Р.Р.</w:t>
      </w:r>
      <w:r w:rsidRPr="000974EC">
        <w:rPr>
          <w:rFonts w:ascii="Times New Roman" w:eastAsia="Times New Roman" w:hAnsi="Times New Roman" w:cs="Times New Roman"/>
          <w:sz w:val="28"/>
          <w:szCs w:val="28"/>
          <w:lang w:eastAsia="ru-RU"/>
        </w:rPr>
        <w:t xml:space="preserve"> совершено административное правонарушение, ответственность за которое предусмотрена частью 1 статьи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0974EC">
        <w:rPr>
          <w:rFonts w:ascii="Times New Roman" w:eastAsia="Times New Roman" w:hAnsi="Times New Roman" w:cs="Times New Roman"/>
          <w:sz w:val="28"/>
          <w:szCs w:val="28"/>
          <w:lang w:eastAsia="ru-RU"/>
        </w:rPr>
        <w:t>психоактивные</w:t>
      </w:r>
      <w:r w:rsidRPr="000974EC">
        <w:rPr>
          <w:rFonts w:ascii="Times New Roman" w:eastAsia="Times New Roman" w:hAnsi="Times New Roman" w:cs="Times New Roman"/>
          <w:sz w:val="28"/>
          <w:szCs w:val="28"/>
          <w:lang w:eastAsia="ru-RU"/>
        </w:rPr>
        <w:t xml:space="preserve"> вещества.</w:t>
      </w:r>
    </w:p>
    <w:p w:rsidR="00823281" w:rsidRPr="00823281" w:rsidP="00823281">
      <w:pPr>
        <w:spacing w:after="0" w:line="240" w:lineRule="auto"/>
        <w:ind w:right="-28" w:firstLine="713"/>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 xml:space="preserve">Ответственность за совершенное </w:t>
      </w:r>
      <w:r w:rsidR="000974EC">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sidR="000974EC">
        <w:rPr>
          <w:rFonts w:ascii="Times New Roman" w:eastAsia="Times New Roman" w:hAnsi="Times New Roman" w:cs="Times New Roman"/>
          <w:sz w:val="28"/>
          <w:szCs w:val="28"/>
          <w:lang w:eastAsia="ru-RU"/>
        </w:rPr>
        <w:t>тшиным</w:t>
      </w:r>
      <w:r w:rsidR="000974EC">
        <w:rPr>
          <w:rFonts w:ascii="Times New Roman" w:eastAsia="Times New Roman" w:hAnsi="Times New Roman" w:cs="Times New Roman"/>
          <w:sz w:val="28"/>
          <w:szCs w:val="28"/>
          <w:lang w:eastAsia="ru-RU"/>
        </w:rPr>
        <w:t xml:space="preserve"> Р.Р.</w:t>
      </w:r>
      <w:r w:rsidRPr="00823281">
        <w:rPr>
          <w:rFonts w:ascii="Times New Roman" w:eastAsia="Times New Roman" w:hAnsi="Times New Roman" w:cs="Times New Roman"/>
          <w:sz w:val="28"/>
          <w:szCs w:val="28"/>
          <w:lang w:eastAsia="ru-RU"/>
        </w:rPr>
        <w:t xml:space="preserve"> правонарушение предусмотрена частью 1 статьи 6.9 КоАП РФ, в соответствии с которой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823281">
        <w:rPr>
          <w:rFonts w:ascii="Times New Roman" w:eastAsia="Times New Roman" w:hAnsi="Times New Roman" w:cs="Times New Roman"/>
          <w:sz w:val="28"/>
          <w:szCs w:val="28"/>
          <w:lang w:eastAsia="ru-RU"/>
        </w:rPr>
        <w:t>психоактивные</w:t>
      </w:r>
      <w:r w:rsidRPr="00823281">
        <w:rPr>
          <w:rFonts w:ascii="Times New Roman" w:eastAsia="Times New Roman" w:hAnsi="Times New Roman" w:cs="Times New Roman"/>
          <w:sz w:val="28"/>
          <w:szCs w:val="28"/>
          <w:lang w:eastAsia="ru-RU"/>
        </w:rPr>
        <w:t xml:space="preserve"> вещества, - влечет </w:t>
      </w:r>
      <w:r w:rsidRPr="00823281">
        <w:rPr>
          <w:rFonts w:ascii="Times New Roman" w:eastAsia="Times New Roman" w:hAnsi="Times New Roman" w:cs="Times New Roman"/>
          <w:sz w:val="28"/>
          <w:szCs w:val="28"/>
          <w:lang w:eastAsia="ru-RU"/>
        </w:rPr>
        <w:t>наложение административного штрафа в размере от четырех тысяч до пяти тысяч рублей или административный арест на срок до пятнадцати суток.</w:t>
      </w:r>
    </w:p>
    <w:p w:rsidR="000974EC" w:rsidP="00823281">
      <w:pPr>
        <w:autoSpaceDE w:val="0"/>
        <w:autoSpaceDN w:val="0"/>
        <w:adjustRightInd w:val="0"/>
        <w:spacing w:after="0" w:line="240" w:lineRule="auto"/>
        <w:ind w:right="-28" w:firstLine="713"/>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 xml:space="preserve">При избрании меры наказания принимается во внимание характер и обстоятельства совершенного </w:t>
      </w:r>
      <w:r>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тшиным</w:t>
      </w:r>
      <w:r>
        <w:rPr>
          <w:rFonts w:ascii="Times New Roman" w:eastAsia="Times New Roman" w:hAnsi="Times New Roman" w:cs="Times New Roman"/>
          <w:sz w:val="28"/>
          <w:szCs w:val="28"/>
          <w:lang w:eastAsia="ru-RU"/>
        </w:rPr>
        <w:t xml:space="preserve"> Р.Р.</w:t>
      </w:r>
      <w:r w:rsidRPr="00823281">
        <w:rPr>
          <w:rFonts w:ascii="Times New Roman" w:eastAsia="Times New Roman" w:hAnsi="Times New Roman" w:cs="Times New Roman"/>
          <w:sz w:val="28"/>
          <w:szCs w:val="28"/>
          <w:lang w:eastAsia="ru-RU"/>
        </w:rPr>
        <w:t xml:space="preserve"> деяния, обстоятельства, смягчающие и отягчающие административную ответственность, признание вины и то</w:t>
      </w:r>
      <w:r>
        <w:rPr>
          <w:rFonts w:ascii="Times New Roman" w:eastAsia="Times New Roman" w:hAnsi="Times New Roman" w:cs="Times New Roman"/>
          <w:sz w:val="28"/>
          <w:szCs w:val="28"/>
          <w:lang w:eastAsia="ru-RU"/>
        </w:rPr>
        <w:t>.</w:t>
      </w:r>
    </w:p>
    <w:p w:rsidR="00823281" w:rsidRPr="00823281" w:rsidP="00823281">
      <w:pPr>
        <w:autoSpaceDE w:val="0"/>
        <w:autoSpaceDN w:val="0"/>
        <w:adjustRightInd w:val="0"/>
        <w:spacing w:after="0" w:line="240" w:lineRule="auto"/>
        <w:ind w:right="-28" w:firstLine="7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Ранее, неоднократно, </w:t>
      </w:r>
      <w:r>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тшин</w:t>
      </w:r>
      <w:r>
        <w:rPr>
          <w:rFonts w:ascii="Times New Roman" w:eastAsia="Times New Roman" w:hAnsi="Times New Roman" w:cs="Times New Roman"/>
          <w:sz w:val="28"/>
          <w:szCs w:val="28"/>
          <w:lang w:eastAsia="ru-RU"/>
        </w:rPr>
        <w:t xml:space="preserve"> Р.Р., привлекался к административной ответственности по ст. 6.9 ч. 1 КоАП РФ</w:t>
      </w:r>
      <w:r w:rsidRPr="00823281">
        <w:rPr>
          <w:rFonts w:ascii="Times New Roman" w:eastAsia="Times New Roman" w:hAnsi="Times New Roman" w:cs="Times New Roman"/>
          <w:sz w:val="28"/>
          <w:szCs w:val="28"/>
          <w:lang w:eastAsia="ru-RU"/>
        </w:rPr>
        <w:t>.</w:t>
      </w:r>
    </w:p>
    <w:p w:rsidR="00823281" w:rsidRPr="00823281" w:rsidP="00823281">
      <w:pPr>
        <w:widowControl w:val="0"/>
        <w:suppressAutoHyphens/>
        <w:spacing w:after="0" w:line="240" w:lineRule="auto"/>
        <w:ind w:right="-5" w:firstLine="720"/>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 xml:space="preserve">Принимая во внимание характер совершенного правонарушения, личность виновного, мировой судья приходит к выводу о необходимости назначения </w:t>
      </w:r>
      <w:r w:rsidR="000974EC">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sidR="000974EC">
        <w:rPr>
          <w:rFonts w:ascii="Times New Roman" w:eastAsia="Times New Roman" w:hAnsi="Times New Roman" w:cs="Times New Roman"/>
          <w:sz w:val="28"/>
          <w:szCs w:val="28"/>
          <w:lang w:eastAsia="ru-RU"/>
        </w:rPr>
        <w:t>тшину</w:t>
      </w:r>
      <w:r w:rsidR="000974EC">
        <w:rPr>
          <w:rFonts w:ascii="Times New Roman" w:eastAsia="Times New Roman" w:hAnsi="Times New Roman" w:cs="Times New Roman"/>
          <w:sz w:val="28"/>
          <w:szCs w:val="28"/>
          <w:lang w:eastAsia="ru-RU"/>
        </w:rPr>
        <w:t xml:space="preserve"> Р.Р.</w:t>
      </w:r>
      <w:r w:rsidRPr="00823281">
        <w:rPr>
          <w:rFonts w:ascii="Times New Roman" w:eastAsia="Times New Roman" w:hAnsi="Times New Roman" w:cs="Times New Roman"/>
          <w:sz w:val="28"/>
          <w:szCs w:val="28"/>
          <w:lang w:eastAsia="ru-RU"/>
        </w:rPr>
        <w:t xml:space="preserve"> наказания, связанного с содержанием нарушителя в условиях изоляции от общества, поскольку применение иных видов наказания не обеспечит реализации задач административной ответственности.</w:t>
      </w:r>
    </w:p>
    <w:p w:rsidR="000974EC" w:rsidRPr="005359FA" w:rsidP="000974EC">
      <w:pPr>
        <w:pStyle w:val="1"/>
        <w:shd w:val="clear" w:color="auto" w:fill="auto"/>
        <w:spacing w:after="0" w:line="240" w:lineRule="auto"/>
        <w:ind w:right="20" w:firstLine="560"/>
        <w:jc w:val="both"/>
        <w:rPr>
          <w:rFonts w:ascii="Times New Roman" w:hAnsi="Times New Roman" w:cs="Times New Roman"/>
          <w:sz w:val="28"/>
          <w:szCs w:val="28"/>
        </w:rPr>
      </w:pPr>
      <w:r w:rsidRPr="005359FA">
        <w:rPr>
          <w:rFonts w:ascii="Times New Roman" w:hAnsi="Times New Roman" w:cs="Times New Roman"/>
          <w:sz w:val="28"/>
          <w:szCs w:val="28"/>
        </w:rPr>
        <w:t xml:space="preserve">Руководствуясь целями предупреждения совершения </w:t>
      </w:r>
      <w:r>
        <w:rPr>
          <w:rFonts w:ascii="Times New Roman" w:hAnsi="Times New Roman" w:cs="Times New Roman"/>
          <w:sz w:val="28"/>
          <w:szCs w:val="28"/>
        </w:rPr>
        <w:t>Давл</w:t>
      </w:r>
      <w:r w:rsidR="00AE4708">
        <w:rPr>
          <w:rFonts w:ascii="Times New Roman" w:hAnsi="Times New Roman" w:cs="Times New Roman"/>
          <w:sz w:val="28"/>
          <w:szCs w:val="28"/>
        </w:rPr>
        <w:t>и</w:t>
      </w:r>
      <w:r>
        <w:rPr>
          <w:rFonts w:ascii="Times New Roman" w:hAnsi="Times New Roman" w:cs="Times New Roman"/>
          <w:sz w:val="28"/>
          <w:szCs w:val="28"/>
        </w:rPr>
        <w:t>тшиным</w:t>
      </w:r>
      <w:r>
        <w:rPr>
          <w:rFonts w:ascii="Times New Roman" w:hAnsi="Times New Roman" w:cs="Times New Roman"/>
          <w:sz w:val="28"/>
          <w:szCs w:val="28"/>
        </w:rPr>
        <w:t xml:space="preserve"> Р.Р.</w:t>
      </w:r>
      <w:r w:rsidRPr="005359FA">
        <w:rPr>
          <w:rFonts w:ascii="Times New Roman" w:hAnsi="Times New Roman" w:cs="Times New Roman"/>
          <w:sz w:val="28"/>
          <w:szCs w:val="28"/>
        </w:rPr>
        <w:t xml:space="preserve"> повторных правонарушений в области за</w:t>
      </w:r>
      <w:r w:rsidRPr="005359FA">
        <w:rPr>
          <w:rFonts w:ascii="Times New Roman" w:hAnsi="Times New Roman" w:cs="Times New Roman"/>
          <w:sz w:val="28"/>
          <w:szCs w:val="28"/>
        </w:rPr>
        <w:t>конодательства о наркотических средствах, в соответствии с частью 2.1 статьи 4.1 КоАП РФ, суд считает необходимым воз</w:t>
      </w:r>
      <w:r w:rsidRPr="005359FA">
        <w:rPr>
          <w:rFonts w:ascii="Times New Roman" w:hAnsi="Times New Roman" w:cs="Times New Roman"/>
          <w:sz w:val="28"/>
          <w:szCs w:val="28"/>
        </w:rPr>
        <w:softHyphen/>
        <w:t>ложить обязанность пройти диагностику и профилактические мероприятия по месту регистрации.</w:t>
      </w:r>
    </w:p>
    <w:p w:rsidR="00823281" w:rsidRPr="00823281" w:rsidP="00823281">
      <w:pPr>
        <w:spacing w:after="0" w:line="240" w:lineRule="auto"/>
        <w:ind w:right="-28" w:firstLine="713"/>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Руководствуясь ст.ст.29.9, 29.10 Кодекса РФ об административных правонарушениях, мировой судья</w:t>
      </w:r>
    </w:p>
    <w:p w:rsidR="00823281" w:rsidRPr="00823281" w:rsidP="00823281">
      <w:pPr>
        <w:spacing w:after="0" w:line="240" w:lineRule="auto"/>
        <w:ind w:right="-28" w:firstLine="713"/>
        <w:jc w:val="center"/>
        <w:rPr>
          <w:rFonts w:ascii="Times New Roman" w:eastAsia="Times New Roman" w:hAnsi="Times New Roman" w:cs="Times New Roman"/>
          <w:sz w:val="28"/>
          <w:szCs w:val="28"/>
          <w:lang w:eastAsia="ru-RU"/>
        </w:rPr>
      </w:pPr>
    </w:p>
    <w:p w:rsidR="00823281" w:rsidRPr="00823281" w:rsidP="00823281">
      <w:pPr>
        <w:spacing w:after="0" w:line="240" w:lineRule="auto"/>
        <w:ind w:right="-28" w:firstLine="713"/>
        <w:jc w:val="center"/>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ПОСТАНОВИЛ:</w:t>
      </w:r>
    </w:p>
    <w:p w:rsidR="00823281" w:rsidRPr="00823281" w:rsidP="00823281">
      <w:pPr>
        <w:spacing w:after="0" w:line="240" w:lineRule="auto"/>
        <w:ind w:right="-28" w:firstLine="713"/>
        <w:jc w:val="both"/>
        <w:rPr>
          <w:rFonts w:ascii="Times New Roman" w:eastAsia="Times New Roman" w:hAnsi="Times New Roman" w:cs="Times New Roman"/>
          <w:sz w:val="28"/>
          <w:szCs w:val="28"/>
          <w:lang w:eastAsia="ru-RU"/>
        </w:rPr>
      </w:pPr>
    </w:p>
    <w:p w:rsidR="00823281" w:rsidRPr="00823281" w:rsidP="00823281">
      <w:pPr>
        <w:spacing w:after="0" w:line="240" w:lineRule="auto"/>
        <w:ind w:right="-28" w:firstLine="713"/>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 xml:space="preserve">Признать </w:t>
      </w:r>
      <w:r w:rsidR="000974EC">
        <w:rPr>
          <w:rFonts w:ascii="Times New Roman" w:eastAsia="Times New Roman" w:hAnsi="Times New Roman" w:cs="Times New Roman"/>
          <w:sz w:val="28"/>
          <w:szCs w:val="28"/>
          <w:lang w:eastAsia="ru-RU"/>
        </w:rPr>
        <w:t>Давл</w:t>
      </w:r>
      <w:r w:rsidR="00AE4708">
        <w:rPr>
          <w:rFonts w:ascii="Times New Roman" w:eastAsia="Times New Roman" w:hAnsi="Times New Roman" w:cs="Times New Roman"/>
          <w:sz w:val="28"/>
          <w:szCs w:val="28"/>
          <w:lang w:eastAsia="ru-RU"/>
        </w:rPr>
        <w:t>и</w:t>
      </w:r>
      <w:r w:rsidR="000974EC">
        <w:rPr>
          <w:rFonts w:ascii="Times New Roman" w:eastAsia="Times New Roman" w:hAnsi="Times New Roman" w:cs="Times New Roman"/>
          <w:sz w:val="28"/>
          <w:szCs w:val="28"/>
          <w:lang w:eastAsia="ru-RU"/>
        </w:rPr>
        <w:t>тшина</w:t>
      </w:r>
      <w:r w:rsidR="000974EC">
        <w:rPr>
          <w:rFonts w:ascii="Times New Roman" w:eastAsia="Times New Roman" w:hAnsi="Times New Roman" w:cs="Times New Roman"/>
          <w:sz w:val="28"/>
          <w:szCs w:val="28"/>
          <w:lang w:eastAsia="ru-RU"/>
        </w:rPr>
        <w:t xml:space="preserve"> Р</w:t>
      </w:r>
      <w:r w:rsidR="004E1BAE">
        <w:rPr>
          <w:rFonts w:ascii="Times New Roman" w:eastAsia="Times New Roman" w:hAnsi="Times New Roman" w:cs="Times New Roman"/>
          <w:sz w:val="28"/>
          <w:szCs w:val="28"/>
          <w:lang w:eastAsia="ru-RU"/>
        </w:rPr>
        <w:t>.</w:t>
      </w:r>
      <w:r w:rsidR="000974EC">
        <w:rPr>
          <w:rFonts w:ascii="Times New Roman" w:eastAsia="Times New Roman" w:hAnsi="Times New Roman" w:cs="Times New Roman"/>
          <w:sz w:val="28"/>
          <w:szCs w:val="28"/>
          <w:lang w:eastAsia="ru-RU"/>
        </w:rPr>
        <w:t>Р</w:t>
      </w:r>
      <w:r w:rsidR="004E1BAE">
        <w:rPr>
          <w:rFonts w:ascii="Times New Roman" w:eastAsia="Times New Roman" w:hAnsi="Times New Roman" w:cs="Times New Roman"/>
          <w:sz w:val="28"/>
          <w:szCs w:val="28"/>
          <w:lang w:eastAsia="ru-RU"/>
        </w:rPr>
        <w:t>.</w:t>
      </w:r>
      <w:r w:rsidRPr="00823281">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наказание в виде административного ареста сроком на </w:t>
      </w:r>
      <w:r w:rsidR="000974EC">
        <w:rPr>
          <w:rFonts w:ascii="Times New Roman" w:eastAsia="Times New Roman" w:hAnsi="Times New Roman" w:cs="Times New Roman"/>
          <w:sz w:val="28"/>
          <w:szCs w:val="28"/>
          <w:lang w:eastAsia="ru-RU"/>
        </w:rPr>
        <w:t>6</w:t>
      </w:r>
      <w:r w:rsidRPr="00823281">
        <w:rPr>
          <w:rFonts w:ascii="Times New Roman" w:eastAsia="Times New Roman" w:hAnsi="Times New Roman" w:cs="Times New Roman"/>
          <w:sz w:val="28"/>
          <w:szCs w:val="28"/>
          <w:lang w:eastAsia="ru-RU"/>
        </w:rPr>
        <w:t xml:space="preserve"> (</w:t>
      </w:r>
      <w:r w:rsidR="000974EC">
        <w:rPr>
          <w:rFonts w:ascii="Times New Roman" w:eastAsia="Times New Roman" w:hAnsi="Times New Roman" w:cs="Times New Roman"/>
          <w:sz w:val="28"/>
          <w:szCs w:val="28"/>
          <w:lang w:eastAsia="ru-RU"/>
        </w:rPr>
        <w:t>шесть</w:t>
      </w:r>
      <w:r w:rsidRPr="00823281">
        <w:rPr>
          <w:rFonts w:ascii="Times New Roman" w:eastAsia="Times New Roman" w:hAnsi="Times New Roman" w:cs="Times New Roman"/>
          <w:sz w:val="28"/>
          <w:szCs w:val="28"/>
          <w:lang w:eastAsia="ru-RU"/>
        </w:rPr>
        <w:t xml:space="preserve">) суток. </w:t>
      </w:r>
    </w:p>
    <w:p w:rsidR="00823281" w:rsidP="00823281">
      <w:pPr>
        <w:spacing w:after="0" w:line="240" w:lineRule="auto"/>
        <w:ind w:right="-28" w:firstLine="713"/>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 xml:space="preserve">Срок административного ареста исчислять с момента доставления в отдел полиции, то есть с </w:t>
      </w:r>
      <w:r w:rsidR="000974EC">
        <w:rPr>
          <w:rFonts w:ascii="Times New Roman" w:eastAsia="Times New Roman" w:hAnsi="Times New Roman" w:cs="Times New Roman"/>
          <w:sz w:val="28"/>
          <w:szCs w:val="28"/>
          <w:lang w:eastAsia="ru-RU"/>
        </w:rPr>
        <w:t xml:space="preserve">00 часов 50 минут 22 июня </w:t>
      </w:r>
      <w:r w:rsidRPr="00823281">
        <w:rPr>
          <w:rFonts w:ascii="Times New Roman" w:eastAsia="Times New Roman" w:hAnsi="Times New Roman" w:cs="Times New Roman"/>
          <w:sz w:val="28"/>
          <w:szCs w:val="28"/>
          <w:lang w:eastAsia="ru-RU"/>
        </w:rPr>
        <w:t>2022</w:t>
      </w:r>
      <w:r w:rsidR="000974EC">
        <w:rPr>
          <w:rFonts w:ascii="Times New Roman" w:eastAsia="Times New Roman" w:hAnsi="Times New Roman" w:cs="Times New Roman"/>
          <w:sz w:val="28"/>
          <w:szCs w:val="28"/>
          <w:lang w:eastAsia="ru-RU"/>
        </w:rPr>
        <w:t xml:space="preserve"> года</w:t>
      </w:r>
      <w:r w:rsidRPr="00823281">
        <w:rPr>
          <w:rFonts w:ascii="Times New Roman" w:eastAsia="Times New Roman" w:hAnsi="Times New Roman" w:cs="Times New Roman"/>
          <w:sz w:val="28"/>
          <w:szCs w:val="28"/>
          <w:lang w:eastAsia="ru-RU"/>
        </w:rPr>
        <w:t>.</w:t>
      </w:r>
    </w:p>
    <w:p w:rsidR="000974EC" w:rsidRPr="000974EC" w:rsidP="000974EC">
      <w:pPr>
        <w:shd w:val="clear" w:color="auto" w:fill="FFFFFF"/>
        <w:adjustRightInd w:val="0"/>
        <w:spacing w:after="0" w:line="240" w:lineRule="auto"/>
        <w:ind w:left="38" w:right="43" w:firstLine="540"/>
        <w:jc w:val="both"/>
        <w:rPr>
          <w:rFonts w:ascii="Times New Roman" w:eastAsia="Times New Roman" w:hAnsi="Times New Roman" w:cs="Times New Roman"/>
          <w:sz w:val="28"/>
          <w:szCs w:val="28"/>
          <w:lang w:eastAsia="ru-RU"/>
        </w:rPr>
      </w:pPr>
      <w:r w:rsidRPr="000974EC">
        <w:rPr>
          <w:rFonts w:ascii="Times New Roman" w:eastAsia="Times New Roman" w:hAnsi="Times New Roman" w:cs="Times New Roman"/>
          <w:sz w:val="28"/>
          <w:szCs w:val="28"/>
          <w:lang w:eastAsia="ru-RU"/>
        </w:rPr>
        <w:t xml:space="preserve">В соответствии с частью 2.1 статьи 4.1 КоАП РФ возложить на </w:t>
      </w:r>
      <w:r w:rsidR="00AE4708">
        <w:rPr>
          <w:rFonts w:ascii="Times New Roman" w:eastAsia="Times New Roman" w:hAnsi="Times New Roman" w:cs="Times New Roman"/>
          <w:sz w:val="28"/>
          <w:szCs w:val="28"/>
          <w:lang w:eastAsia="ru-RU"/>
        </w:rPr>
        <w:t>Давлитшина</w:t>
      </w:r>
      <w:r>
        <w:rPr>
          <w:rFonts w:ascii="Times New Roman" w:eastAsia="Times New Roman" w:hAnsi="Times New Roman" w:cs="Times New Roman"/>
          <w:sz w:val="28"/>
          <w:szCs w:val="28"/>
          <w:lang w:eastAsia="ru-RU"/>
        </w:rPr>
        <w:t xml:space="preserve"> Р</w:t>
      </w:r>
      <w:r w:rsidR="004E1B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004E1BAE">
        <w:rPr>
          <w:rFonts w:ascii="Times New Roman" w:eastAsia="Times New Roman" w:hAnsi="Times New Roman" w:cs="Times New Roman"/>
          <w:sz w:val="28"/>
          <w:szCs w:val="28"/>
          <w:lang w:eastAsia="ru-RU"/>
        </w:rPr>
        <w:t>.</w:t>
      </w:r>
      <w:r w:rsidRPr="000974EC">
        <w:rPr>
          <w:rFonts w:ascii="Times New Roman" w:eastAsia="Times New Roman" w:hAnsi="Times New Roman" w:cs="Times New Roman"/>
          <w:sz w:val="28"/>
          <w:szCs w:val="28"/>
          <w:lang w:eastAsia="ru-RU"/>
        </w:rPr>
        <w:t xml:space="preserve"> обязанность в течение 30 суток со дня вступления в законную силу постановления по делу об административном правонарушении обратиться в ГАУЗ «РНД» МЗ РТ «Нижнекамский наркологический диспансер» для прохождения диагностики и профилактических мероприятий в связи с потреблением наркотических средств.</w:t>
      </w:r>
    </w:p>
    <w:p w:rsidR="00823281" w:rsidRPr="00823281" w:rsidP="00823281">
      <w:pPr>
        <w:spacing w:after="0" w:line="240" w:lineRule="auto"/>
        <w:ind w:right="-28" w:firstLine="713"/>
        <w:jc w:val="both"/>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 xml:space="preserve">Постановление может быть обжаловано в течение 10 суток со дня вручения или получения его копии в </w:t>
      </w:r>
      <w:r w:rsidR="000974EC">
        <w:rPr>
          <w:rFonts w:ascii="Times New Roman" w:eastAsia="Times New Roman" w:hAnsi="Times New Roman" w:cs="Times New Roman"/>
          <w:sz w:val="28"/>
          <w:szCs w:val="28"/>
          <w:lang w:eastAsia="ru-RU"/>
        </w:rPr>
        <w:t xml:space="preserve">Нижнекамский </w:t>
      </w:r>
      <w:r w:rsidRPr="00823281" w:rsidR="000974EC">
        <w:rPr>
          <w:rFonts w:ascii="Times New Roman" w:eastAsia="Times New Roman" w:hAnsi="Times New Roman" w:cs="Times New Roman"/>
          <w:sz w:val="28"/>
          <w:szCs w:val="28"/>
          <w:lang w:eastAsia="ru-RU"/>
        </w:rPr>
        <w:t>городской</w:t>
      </w:r>
      <w:r w:rsidRPr="00823281">
        <w:rPr>
          <w:rFonts w:ascii="Times New Roman" w:eastAsia="Times New Roman" w:hAnsi="Times New Roman" w:cs="Times New Roman"/>
          <w:sz w:val="28"/>
          <w:szCs w:val="28"/>
          <w:lang w:eastAsia="ru-RU"/>
        </w:rPr>
        <w:t xml:space="preserve"> суд Республики Татар</w:t>
      </w:r>
      <w:r w:rsidR="000974EC">
        <w:rPr>
          <w:rFonts w:ascii="Times New Roman" w:eastAsia="Times New Roman" w:hAnsi="Times New Roman" w:cs="Times New Roman"/>
          <w:sz w:val="28"/>
          <w:szCs w:val="28"/>
          <w:lang w:eastAsia="ru-RU"/>
        </w:rPr>
        <w:t>стан через мирового судью.</w:t>
      </w:r>
    </w:p>
    <w:p w:rsidR="00823281" w:rsidRPr="00823281" w:rsidP="00823281">
      <w:pPr>
        <w:spacing w:after="0" w:line="240" w:lineRule="auto"/>
        <w:ind w:right="-28" w:firstLine="720"/>
        <w:jc w:val="both"/>
        <w:rPr>
          <w:rFonts w:ascii="Times New Roman" w:eastAsia="Times New Roman" w:hAnsi="Times New Roman" w:cs="Times New Roman"/>
          <w:sz w:val="28"/>
          <w:szCs w:val="28"/>
          <w:lang w:eastAsia="ru-RU"/>
        </w:rPr>
      </w:pPr>
    </w:p>
    <w:p w:rsidR="00823281" w:rsidRPr="00823281" w:rsidP="00823281">
      <w:pPr>
        <w:spacing w:after="0" w:line="240" w:lineRule="auto"/>
        <w:ind w:right="-28" w:firstLine="720"/>
        <w:rPr>
          <w:rFonts w:ascii="Times New Roman" w:eastAsia="Times New Roman" w:hAnsi="Times New Roman" w:cs="Times New Roman"/>
          <w:sz w:val="28"/>
          <w:szCs w:val="28"/>
          <w:lang w:eastAsia="ru-RU"/>
        </w:rPr>
      </w:pPr>
      <w:r w:rsidRPr="00823281">
        <w:rPr>
          <w:rFonts w:ascii="Times New Roman" w:eastAsia="Times New Roman" w:hAnsi="Times New Roman" w:cs="Times New Roman"/>
          <w:sz w:val="28"/>
          <w:szCs w:val="28"/>
          <w:lang w:eastAsia="ru-RU"/>
        </w:rPr>
        <w:t>Мировой судья</w:t>
      </w:r>
      <w:r w:rsidRPr="00823281">
        <w:rPr>
          <w:rFonts w:ascii="Times New Roman" w:eastAsia="Times New Roman" w:hAnsi="Times New Roman" w:cs="Times New Roman"/>
          <w:sz w:val="28"/>
          <w:szCs w:val="28"/>
          <w:lang w:eastAsia="ru-RU"/>
        </w:rPr>
        <w:tab/>
      </w:r>
      <w:r w:rsidRPr="00823281">
        <w:rPr>
          <w:rFonts w:ascii="Times New Roman" w:eastAsia="Times New Roman" w:hAnsi="Times New Roman" w:cs="Times New Roman"/>
          <w:sz w:val="28"/>
          <w:szCs w:val="28"/>
          <w:lang w:eastAsia="ru-RU"/>
        </w:rPr>
        <w:tab/>
      </w:r>
      <w:r w:rsidRPr="00823281">
        <w:rPr>
          <w:rFonts w:ascii="Times New Roman" w:eastAsia="Times New Roman" w:hAnsi="Times New Roman" w:cs="Times New Roman"/>
          <w:sz w:val="28"/>
          <w:szCs w:val="28"/>
          <w:lang w:eastAsia="ru-RU"/>
        </w:rPr>
        <w:tab/>
      </w:r>
      <w:r w:rsidRPr="00823281">
        <w:rPr>
          <w:rFonts w:ascii="Times New Roman" w:eastAsia="Times New Roman" w:hAnsi="Times New Roman" w:cs="Times New Roman"/>
          <w:sz w:val="28"/>
          <w:szCs w:val="28"/>
          <w:lang w:eastAsia="ru-RU"/>
        </w:rPr>
        <w:tab/>
      </w:r>
      <w:r w:rsidRPr="00823281">
        <w:rPr>
          <w:rFonts w:ascii="Times New Roman" w:eastAsia="Times New Roman" w:hAnsi="Times New Roman" w:cs="Times New Roman"/>
          <w:sz w:val="28"/>
          <w:szCs w:val="28"/>
          <w:lang w:eastAsia="ru-RU"/>
        </w:rPr>
        <w:tab/>
        <w:t xml:space="preserve"> </w:t>
      </w:r>
      <w:r w:rsidR="000974EC">
        <w:rPr>
          <w:rFonts w:ascii="Times New Roman" w:eastAsia="Times New Roman" w:hAnsi="Times New Roman" w:cs="Times New Roman"/>
          <w:sz w:val="28"/>
          <w:szCs w:val="28"/>
          <w:lang w:eastAsia="ru-RU"/>
        </w:rPr>
        <w:t xml:space="preserve">                    Г.М. Казакова</w:t>
      </w:r>
    </w:p>
    <w:p w:rsidR="00AC0290"/>
    <w:sectPr w:rsidSect="00383E0D">
      <w:headerReference w:type="even" r:id="rId4"/>
      <w:headerReference w:type="default" r:id="rId5"/>
      <w:pgSz w:w="11906" w:h="16838"/>
      <w:pgMar w:top="1135" w:right="567" w:bottom="851" w:left="1134"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EE" w:rsidP="00C35518">
    <w:pPr>
      <w:pStyle w:val="Header"/>
      <w:framePr w:wrap="around" w:vAnchor="text" w:hAnchor="margin" w:xAlign="center" w:y="1"/>
      <w:rPr>
        <w:rStyle w:val="PageNumber"/>
      </w:rPr>
    </w:pPr>
    <w:r>
      <w:rPr>
        <w:rStyle w:val="PageNumber"/>
      </w:rPr>
      <w:fldChar w:fldCharType="begin"/>
    </w:r>
    <w:r w:rsidR="000974EC">
      <w:rPr>
        <w:rStyle w:val="PageNumber"/>
      </w:rPr>
      <w:instrText xml:space="preserve">PAGE  </w:instrText>
    </w:r>
    <w:r>
      <w:rPr>
        <w:rStyle w:val="PageNumber"/>
      </w:rPr>
      <w:fldChar w:fldCharType="separate"/>
    </w:r>
    <w:r>
      <w:rPr>
        <w:rStyle w:val="PageNumber"/>
      </w:rPr>
      <w:fldChar w:fldCharType="end"/>
    </w:r>
  </w:p>
  <w:p w:rsidR="00A748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EE" w:rsidP="00C35518">
    <w:pPr>
      <w:pStyle w:val="Header"/>
      <w:framePr w:wrap="around" w:vAnchor="text" w:hAnchor="margin" w:xAlign="center" w:y="1"/>
      <w:rPr>
        <w:rStyle w:val="PageNumber"/>
      </w:rPr>
    </w:pPr>
    <w:r>
      <w:rPr>
        <w:rStyle w:val="PageNumber"/>
      </w:rPr>
      <w:fldChar w:fldCharType="begin"/>
    </w:r>
    <w:r w:rsidR="000974EC">
      <w:rPr>
        <w:rStyle w:val="PageNumber"/>
      </w:rPr>
      <w:instrText xml:space="preserve">PAGE  </w:instrText>
    </w:r>
    <w:r>
      <w:rPr>
        <w:rStyle w:val="PageNumber"/>
      </w:rPr>
      <w:fldChar w:fldCharType="separate"/>
    </w:r>
    <w:r w:rsidR="004E1BAE">
      <w:rPr>
        <w:rStyle w:val="PageNumber"/>
        <w:noProof/>
      </w:rPr>
      <w:t>2</w:t>
    </w:r>
    <w:r>
      <w:rPr>
        <w:rStyle w:val="PageNumber"/>
      </w:rPr>
      <w:fldChar w:fldCharType="end"/>
    </w:r>
  </w:p>
  <w:p w:rsidR="00A748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23281"/>
    <w:rsid w:val="0001631B"/>
    <w:rsid w:val="00023C8B"/>
    <w:rsid w:val="0009544F"/>
    <w:rsid w:val="000974EC"/>
    <w:rsid w:val="000B3D5F"/>
    <w:rsid w:val="000B68DB"/>
    <w:rsid w:val="000D72F3"/>
    <w:rsid w:val="00162E63"/>
    <w:rsid w:val="001963A4"/>
    <w:rsid w:val="001D1C6B"/>
    <w:rsid w:val="00202375"/>
    <w:rsid w:val="002550D5"/>
    <w:rsid w:val="00260E82"/>
    <w:rsid w:val="00277AEC"/>
    <w:rsid w:val="00280B90"/>
    <w:rsid w:val="002962FA"/>
    <w:rsid w:val="002D4A0F"/>
    <w:rsid w:val="00305B13"/>
    <w:rsid w:val="00313630"/>
    <w:rsid w:val="003651AF"/>
    <w:rsid w:val="00375A84"/>
    <w:rsid w:val="003918A9"/>
    <w:rsid w:val="003E2D3C"/>
    <w:rsid w:val="00433325"/>
    <w:rsid w:val="00455640"/>
    <w:rsid w:val="004B172D"/>
    <w:rsid w:val="004E1BAE"/>
    <w:rsid w:val="0051214F"/>
    <w:rsid w:val="00512E5E"/>
    <w:rsid w:val="005359FA"/>
    <w:rsid w:val="005547A9"/>
    <w:rsid w:val="005B5F5D"/>
    <w:rsid w:val="00666B8E"/>
    <w:rsid w:val="00740E81"/>
    <w:rsid w:val="00795A37"/>
    <w:rsid w:val="007D5239"/>
    <w:rsid w:val="00812A43"/>
    <w:rsid w:val="00823281"/>
    <w:rsid w:val="008D7167"/>
    <w:rsid w:val="008E4E61"/>
    <w:rsid w:val="00964801"/>
    <w:rsid w:val="0099071A"/>
    <w:rsid w:val="009A31A4"/>
    <w:rsid w:val="00A2083C"/>
    <w:rsid w:val="00A748EE"/>
    <w:rsid w:val="00A773DB"/>
    <w:rsid w:val="00A858A3"/>
    <w:rsid w:val="00A878A4"/>
    <w:rsid w:val="00AC0290"/>
    <w:rsid w:val="00AD55B9"/>
    <w:rsid w:val="00AE4708"/>
    <w:rsid w:val="00AF4B5F"/>
    <w:rsid w:val="00B339F5"/>
    <w:rsid w:val="00C00569"/>
    <w:rsid w:val="00C35518"/>
    <w:rsid w:val="00CC02A0"/>
    <w:rsid w:val="00D50E59"/>
    <w:rsid w:val="00DB3079"/>
    <w:rsid w:val="00DF106B"/>
    <w:rsid w:val="00E37EF1"/>
    <w:rsid w:val="00E82F0D"/>
    <w:rsid w:val="00E91E30"/>
    <w:rsid w:val="00EC10DD"/>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23281"/>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
    <w:name w:val="Верхний колонтитул Знак"/>
    <w:basedOn w:val="DefaultParagraphFont"/>
    <w:link w:val="Header"/>
    <w:rsid w:val="00823281"/>
    <w:rPr>
      <w:rFonts w:ascii="Times New Roman" w:eastAsia="Times New Roman" w:hAnsi="Times New Roman" w:cs="Times New Roman"/>
      <w:sz w:val="24"/>
      <w:szCs w:val="20"/>
      <w:lang w:eastAsia="ru-RU"/>
    </w:rPr>
  </w:style>
  <w:style w:type="character" w:styleId="PageNumber">
    <w:name w:val="page number"/>
    <w:basedOn w:val="DefaultParagraphFont"/>
    <w:rsid w:val="00823281"/>
  </w:style>
  <w:style w:type="character" w:customStyle="1" w:styleId="a0">
    <w:name w:val="Основной текст_"/>
    <w:basedOn w:val="DefaultParagraphFont"/>
    <w:link w:val="1"/>
    <w:rsid w:val="000974EC"/>
    <w:rPr>
      <w:spacing w:val="5"/>
      <w:shd w:val="clear" w:color="auto" w:fill="FFFFFF"/>
    </w:rPr>
  </w:style>
  <w:style w:type="paragraph" w:customStyle="1" w:styleId="1">
    <w:name w:val="Основной текст1"/>
    <w:basedOn w:val="Normal"/>
    <w:link w:val="a0"/>
    <w:rsid w:val="000974EC"/>
    <w:pPr>
      <w:widowControl w:val="0"/>
      <w:shd w:val="clear" w:color="auto" w:fill="FFFFFF"/>
      <w:spacing w:after="360" w:line="0" w:lineRule="atLeast"/>
      <w:jc w:val="center"/>
    </w:pPr>
    <w:rPr>
      <w:spacing w:val="5"/>
      <w:shd w:val="clear" w:color="auto" w:fill="FFFFFF"/>
    </w:rPr>
  </w:style>
  <w:style w:type="paragraph" w:styleId="BalloonText">
    <w:name w:val="Balloon Text"/>
    <w:basedOn w:val="Normal"/>
    <w:link w:val="a1"/>
    <w:uiPriority w:val="99"/>
    <w:semiHidden/>
    <w:unhideWhenUsed/>
    <w:rsid w:val="000974E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0974E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