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067F" w:rsidP="008B067F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№5-______/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>/2022</w:t>
      </w:r>
    </w:p>
    <w:p w:rsidR="008B067F" w:rsidP="008B067F">
      <w:pPr>
        <w:ind w:right="283" w:firstLine="851"/>
        <w:jc w:val="center"/>
        <w:rPr>
          <w:sz w:val="28"/>
          <w:szCs w:val="28"/>
        </w:rPr>
      </w:pPr>
    </w:p>
    <w:p w:rsidR="008B067F" w:rsidP="008B067F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8B067F" w:rsidP="008B067F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164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г.                  г. Нижнекамск Республики Татарстан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AA4581" w:rsidP="008B067F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 xml:space="preserve"> по Нижнекамскому судебному району  Республики Татарстан,</w:t>
      </w:r>
      <w:r w:rsidR="00845EA1">
        <w:rPr>
          <w:sz w:val="28"/>
          <w:szCs w:val="28"/>
        </w:rPr>
        <w:t xml:space="preserve"> </w:t>
      </w:r>
      <w:r w:rsidRPr="005C5179" w:rsidR="00704F62">
        <w:rPr>
          <w:sz w:val="28"/>
          <w:szCs w:val="28"/>
        </w:rPr>
        <w:t xml:space="preserve">рассмотрев </w:t>
      </w:r>
      <w:r w:rsidRPr="005C5179" w:rsidR="007723C7">
        <w:rPr>
          <w:sz w:val="28"/>
          <w:szCs w:val="28"/>
        </w:rPr>
        <w:t xml:space="preserve">дело об </w:t>
      </w:r>
      <w:r w:rsidRPr="005C5179" w:rsidR="00704F62">
        <w:rPr>
          <w:sz w:val="28"/>
          <w:szCs w:val="28"/>
        </w:rPr>
        <w:t>административн</w:t>
      </w:r>
      <w:r w:rsidRPr="005C5179" w:rsidR="007723C7">
        <w:rPr>
          <w:sz w:val="28"/>
          <w:szCs w:val="28"/>
        </w:rPr>
        <w:t>ом правонарушении</w:t>
      </w:r>
      <w:r w:rsidRPr="005C5179" w:rsidR="00704F62">
        <w:rPr>
          <w:sz w:val="28"/>
          <w:szCs w:val="28"/>
        </w:rPr>
        <w:t xml:space="preserve"> по ст.19.</w:t>
      </w:r>
      <w:r w:rsidRPr="005C5179" w:rsidR="00543CEA">
        <w:rPr>
          <w:sz w:val="28"/>
          <w:szCs w:val="28"/>
        </w:rPr>
        <w:t>24</w:t>
      </w:r>
      <w:r w:rsidRPr="005C5179" w:rsidR="00704F62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 w:rsidR="00704F62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5179" w:rsidR="0085235C">
        <w:rPr>
          <w:sz w:val="28"/>
          <w:szCs w:val="28"/>
        </w:rPr>
        <w:t xml:space="preserve">(протокол </w:t>
      </w:r>
      <w:r w:rsidR="00285D59">
        <w:rPr>
          <w:sz w:val="28"/>
          <w:szCs w:val="28"/>
        </w:rPr>
        <w:t>№</w:t>
      </w:r>
      <w:r w:rsidR="006D6E5E">
        <w:rPr>
          <w:sz w:val="28"/>
          <w:szCs w:val="28"/>
        </w:rPr>
        <w:t xml:space="preserve"> </w:t>
      </w:r>
      <w:r w:rsidR="00C727FE">
        <w:rPr>
          <w:b/>
          <w:sz w:val="28"/>
          <w:szCs w:val="28"/>
        </w:rPr>
        <w:t>«…»</w:t>
      </w:r>
      <w:r w:rsidRPr="005C5179" w:rsidR="0085235C">
        <w:rPr>
          <w:sz w:val="28"/>
          <w:szCs w:val="28"/>
        </w:rPr>
        <w:t xml:space="preserve">) </w:t>
      </w:r>
      <w:r w:rsidRPr="005C5179" w:rsidR="00704F62">
        <w:rPr>
          <w:sz w:val="28"/>
          <w:szCs w:val="28"/>
        </w:rPr>
        <w:t>в отношении</w:t>
      </w:r>
      <w:r w:rsidRPr="005C5179" w:rsidR="009A7F6F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</w:t>
      </w:r>
      <w:r w:rsidR="00C727FE">
        <w:rPr>
          <w:sz w:val="28"/>
          <w:szCs w:val="28"/>
        </w:rPr>
        <w:t>.</w:t>
      </w:r>
      <w:r w:rsidR="00FE06DC">
        <w:rPr>
          <w:sz w:val="28"/>
          <w:szCs w:val="28"/>
        </w:rPr>
        <w:t>Ф</w:t>
      </w:r>
      <w:r w:rsidR="00C727FE">
        <w:rPr>
          <w:sz w:val="28"/>
          <w:szCs w:val="28"/>
        </w:rPr>
        <w:t>.</w:t>
      </w:r>
      <w:r w:rsidR="00FE06DC">
        <w:rPr>
          <w:sz w:val="28"/>
          <w:szCs w:val="28"/>
        </w:rPr>
        <w:t xml:space="preserve">, </w:t>
      </w:r>
      <w:r w:rsidR="00C727FE">
        <w:rPr>
          <w:b/>
          <w:sz w:val="28"/>
          <w:szCs w:val="28"/>
        </w:rPr>
        <w:t>«…»</w:t>
      </w:r>
      <w:r w:rsidRPr="005C5179" w:rsidR="003F70A2">
        <w:rPr>
          <w:sz w:val="28"/>
          <w:szCs w:val="28"/>
        </w:rPr>
        <w:t>,  к административной ответственности привлекавшегося</w:t>
      </w:r>
      <w:r w:rsidR="00B266A0">
        <w:rPr>
          <w:sz w:val="28"/>
          <w:szCs w:val="28"/>
        </w:rPr>
        <w:t>,</w:t>
      </w:r>
    </w:p>
    <w:p w:rsidR="00B266A0" w:rsidRPr="005C5179" w:rsidP="00B266A0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ind w:right="283" w:firstLine="851"/>
        <w:jc w:val="center"/>
        <w:rPr>
          <w:sz w:val="28"/>
          <w:szCs w:val="28"/>
        </w:rPr>
      </w:pP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A30D2C">
        <w:rPr>
          <w:sz w:val="28"/>
          <w:szCs w:val="28"/>
        </w:rPr>
        <w:t xml:space="preserve"> 2022</w:t>
      </w:r>
      <w:r w:rsidR="00704F62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г</w:t>
      </w:r>
      <w:r w:rsidR="00704F62">
        <w:rPr>
          <w:sz w:val="28"/>
          <w:szCs w:val="28"/>
        </w:rPr>
        <w:t>.</w:t>
      </w:r>
      <w:r w:rsidR="00361527">
        <w:rPr>
          <w:sz w:val="28"/>
          <w:szCs w:val="28"/>
        </w:rPr>
        <w:t xml:space="preserve"> </w:t>
      </w:r>
      <w:r w:rsidR="00FF4317">
        <w:rPr>
          <w:sz w:val="28"/>
          <w:szCs w:val="28"/>
        </w:rPr>
        <w:t xml:space="preserve">в 22 часа </w:t>
      </w:r>
      <w:r>
        <w:rPr>
          <w:sz w:val="28"/>
          <w:szCs w:val="28"/>
        </w:rPr>
        <w:t>31</w:t>
      </w:r>
      <w:r w:rsidR="00FF431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="00FF4317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в</w:t>
      </w:r>
      <w:r w:rsidRPr="005C5179" w:rsidR="00124116">
        <w:rPr>
          <w:sz w:val="28"/>
          <w:szCs w:val="28"/>
        </w:rPr>
        <w:t xml:space="preserve"> </w:t>
      </w:r>
      <w:r w:rsidR="00285D59">
        <w:rPr>
          <w:sz w:val="28"/>
          <w:szCs w:val="28"/>
        </w:rPr>
        <w:t xml:space="preserve">г. </w:t>
      </w:r>
      <w:r w:rsidRPr="005C5179" w:rsidR="00124116">
        <w:rPr>
          <w:sz w:val="28"/>
          <w:szCs w:val="28"/>
        </w:rPr>
        <w:t>Нижнекамск</w:t>
      </w:r>
      <w:r w:rsidRPr="005C5179" w:rsidR="00AA4581">
        <w:rPr>
          <w:sz w:val="28"/>
          <w:szCs w:val="28"/>
        </w:rPr>
        <w:t>е</w:t>
      </w:r>
      <w:r w:rsidRPr="005C5179" w:rsidR="00124116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</w:t>
      </w:r>
      <w:r w:rsidRPr="005C5179" w:rsidR="009F4946">
        <w:rPr>
          <w:sz w:val="28"/>
          <w:szCs w:val="28"/>
        </w:rPr>
        <w:t>, в отношении которого</w:t>
      </w:r>
      <w:r w:rsidRPr="005C5179" w:rsidR="00124116">
        <w:rPr>
          <w:sz w:val="28"/>
          <w:szCs w:val="28"/>
        </w:rPr>
        <w:t xml:space="preserve"> </w:t>
      </w:r>
      <w:r w:rsidRPr="005C5179" w:rsidR="00CB4A3E">
        <w:rPr>
          <w:sz w:val="28"/>
          <w:szCs w:val="28"/>
        </w:rPr>
        <w:t>решени</w:t>
      </w:r>
      <w:r w:rsidR="00854CAB">
        <w:rPr>
          <w:sz w:val="28"/>
          <w:szCs w:val="28"/>
        </w:rPr>
        <w:t>ем</w:t>
      </w:r>
      <w:r w:rsidR="001A6E31">
        <w:rPr>
          <w:sz w:val="28"/>
          <w:szCs w:val="28"/>
        </w:rPr>
        <w:t xml:space="preserve"> </w:t>
      </w:r>
      <w:r>
        <w:rPr>
          <w:sz w:val="28"/>
          <w:szCs w:val="28"/>
        </w:rPr>
        <w:t>Альметьевского</w:t>
      </w:r>
      <w:r w:rsidR="008B067F">
        <w:rPr>
          <w:sz w:val="28"/>
          <w:szCs w:val="28"/>
        </w:rPr>
        <w:t xml:space="preserve"> городского</w:t>
      </w:r>
      <w:r w:rsidR="001A6E31">
        <w:rPr>
          <w:sz w:val="28"/>
          <w:szCs w:val="28"/>
        </w:rPr>
        <w:t xml:space="preserve"> </w:t>
      </w:r>
      <w:r w:rsidR="001C7071">
        <w:rPr>
          <w:sz w:val="28"/>
          <w:szCs w:val="28"/>
        </w:rPr>
        <w:t>суда</w:t>
      </w:r>
      <w:r w:rsidR="004E66AD">
        <w:rPr>
          <w:sz w:val="28"/>
          <w:szCs w:val="28"/>
        </w:rPr>
        <w:t xml:space="preserve"> </w:t>
      </w:r>
      <w:r w:rsidR="00805BD6">
        <w:rPr>
          <w:sz w:val="28"/>
          <w:szCs w:val="28"/>
        </w:rPr>
        <w:t xml:space="preserve">Республики Татарстан от </w:t>
      </w:r>
      <w:r>
        <w:rPr>
          <w:sz w:val="28"/>
          <w:szCs w:val="28"/>
        </w:rPr>
        <w:t>1 февраля 2019</w:t>
      </w:r>
      <w:r w:rsidR="001A6E31">
        <w:rPr>
          <w:sz w:val="28"/>
          <w:szCs w:val="28"/>
        </w:rPr>
        <w:t xml:space="preserve"> г.</w:t>
      </w:r>
      <w:r w:rsidR="00854CAB">
        <w:rPr>
          <w:sz w:val="28"/>
          <w:szCs w:val="28"/>
        </w:rPr>
        <w:t xml:space="preserve"> </w:t>
      </w:r>
      <w:r w:rsidRPr="005C5179" w:rsidR="00854CAB">
        <w:rPr>
          <w:sz w:val="28"/>
          <w:szCs w:val="28"/>
        </w:rPr>
        <w:t>установлен административный надзор</w:t>
      </w:r>
      <w:r w:rsidR="00854CAB">
        <w:rPr>
          <w:sz w:val="28"/>
          <w:szCs w:val="28"/>
        </w:rPr>
        <w:t xml:space="preserve">, </w:t>
      </w:r>
      <w:r w:rsidRPr="005C5179" w:rsidR="00854CAB">
        <w:rPr>
          <w:sz w:val="28"/>
          <w:szCs w:val="28"/>
        </w:rPr>
        <w:t xml:space="preserve">не соблюдал </w:t>
      </w:r>
      <w:r w:rsidR="006D6E5E">
        <w:rPr>
          <w:sz w:val="28"/>
          <w:szCs w:val="28"/>
        </w:rPr>
        <w:t xml:space="preserve">установленные </w:t>
      </w:r>
      <w:r w:rsidR="008B067F">
        <w:rPr>
          <w:sz w:val="28"/>
          <w:szCs w:val="28"/>
        </w:rPr>
        <w:t xml:space="preserve">указанным </w:t>
      </w:r>
      <w:r w:rsidR="006D6E5E">
        <w:rPr>
          <w:sz w:val="28"/>
          <w:szCs w:val="28"/>
        </w:rPr>
        <w:t xml:space="preserve">решением </w:t>
      </w:r>
      <w:r w:rsidR="00FF4317">
        <w:rPr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</w:t>
      </w:r>
      <w:r>
        <w:rPr>
          <w:sz w:val="28"/>
          <w:szCs w:val="28"/>
        </w:rPr>
        <w:t xml:space="preserve">2 часов </w:t>
      </w:r>
      <w:r w:rsidR="00FF4317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минут </w:t>
      </w:r>
      <w:r w:rsidR="00FF4317">
        <w:rPr>
          <w:sz w:val="28"/>
          <w:szCs w:val="28"/>
        </w:rPr>
        <w:t>до</w:t>
      </w:r>
      <w:r w:rsidR="00FF4317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 часов </w:t>
      </w:r>
      <w:r w:rsidR="00FF4317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="00FF4317">
        <w:rPr>
          <w:sz w:val="28"/>
          <w:szCs w:val="28"/>
        </w:rPr>
        <w:t xml:space="preserve">, за исключением трудовой деятельности, отсутствовал  по месту жительства в </w:t>
      </w:r>
      <w:r w:rsidR="00FF4317">
        <w:rPr>
          <w:sz w:val="28"/>
          <w:szCs w:val="28"/>
        </w:rPr>
        <w:t>г</w:t>
      </w:r>
      <w:r w:rsidR="00FF4317">
        <w:rPr>
          <w:sz w:val="28"/>
          <w:szCs w:val="28"/>
        </w:rPr>
        <w:t xml:space="preserve">. Нижнекамск, </w:t>
      </w:r>
      <w:r w:rsidR="00C727FE">
        <w:rPr>
          <w:b/>
          <w:sz w:val="28"/>
          <w:szCs w:val="28"/>
        </w:rPr>
        <w:t>«…»</w:t>
      </w:r>
      <w:r w:rsidRPr="005C5179" w:rsidR="00DA54C9">
        <w:rPr>
          <w:sz w:val="28"/>
          <w:szCs w:val="28"/>
        </w:rPr>
        <w:t>.</w:t>
      </w:r>
    </w:p>
    <w:p w:rsidR="00481646" w:rsidP="00E86743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в судебном заседании вину признал.</w:t>
      </w: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Вина</w:t>
      </w:r>
      <w:r w:rsidRPr="005C5179" w:rsidR="001708A2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Р.Ф.</w:t>
      </w:r>
      <w:r w:rsidRPr="005C5179">
        <w:rPr>
          <w:sz w:val="28"/>
          <w:szCs w:val="28"/>
        </w:rPr>
        <w:t>подтверждается материалами дела</w:t>
      </w:r>
      <w:r w:rsidRPr="005C5179" w:rsidR="001708A2">
        <w:rPr>
          <w:sz w:val="28"/>
          <w:szCs w:val="28"/>
        </w:rPr>
        <w:t>:</w:t>
      </w:r>
    </w:p>
    <w:p w:rsidR="00FF4317" w:rsidP="00FF4317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акта посещения поднадзорного лицо по месту жительства от </w:t>
      </w:r>
      <w:r w:rsidR="00FE06DC">
        <w:rPr>
          <w:sz w:val="28"/>
          <w:szCs w:val="28"/>
        </w:rPr>
        <w:t>13 марта 2022 г.</w:t>
      </w:r>
      <w:r>
        <w:rPr>
          <w:sz w:val="28"/>
          <w:szCs w:val="28"/>
        </w:rPr>
        <w:t xml:space="preserve"> следует, что с 22 часов </w:t>
      </w:r>
      <w:r w:rsidR="00FE06DC">
        <w:rPr>
          <w:sz w:val="28"/>
          <w:szCs w:val="28"/>
        </w:rPr>
        <w:t>31</w:t>
      </w:r>
      <w:r>
        <w:rPr>
          <w:sz w:val="28"/>
          <w:szCs w:val="28"/>
        </w:rPr>
        <w:t xml:space="preserve"> минут</w:t>
      </w:r>
      <w:r w:rsidR="00FE06D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</w:t>
      </w:r>
      <w:r w:rsidR="00FE06DC"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дома отсутствовал;</w:t>
      </w:r>
    </w:p>
    <w:p w:rsidR="00FF4317" w:rsidP="00FF4317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FE06DC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 xml:space="preserve">и М. </w:t>
      </w:r>
      <w:r>
        <w:rPr>
          <w:sz w:val="28"/>
          <w:szCs w:val="28"/>
        </w:rPr>
        <w:t xml:space="preserve">о том, что на момент проверки двери  квартиры </w:t>
      </w:r>
      <w:r w:rsidR="00FE06DC">
        <w:rPr>
          <w:sz w:val="28"/>
          <w:szCs w:val="28"/>
        </w:rPr>
        <w:t xml:space="preserve">64 </w:t>
      </w:r>
      <w:r>
        <w:rPr>
          <w:sz w:val="28"/>
          <w:szCs w:val="28"/>
        </w:rPr>
        <w:t xml:space="preserve">никто не открыл; </w:t>
      </w:r>
    </w:p>
    <w:p w:rsidR="006E4B11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854CAB">
        <w:rPr>
          <w:sz w:val="28"/>
          <w:szCs w:val="28"/>
        </w:rPr>
        <w:t>решени</w:t>
      </w:r>
      <w:r w:rsidR="006D6E5E">
        <w:rPr>
          <w:sz w:val="28"/>
          <w:szCs w:val="28"/>
        </w:rPr>
        <w:t>я</w:t>
      </w:r>
      <w:r w:rsidR="00854CAB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Альметьевского</w:t>
      </w:r>
      <w:r w:rsidR="00FE06DC">
        <w:rPr>
          <w:sz w:val="28"/>
          <w:szCs w:val="28"/>
        </w:rPr>
        <w:t xml:space="preserve"> городского суда Республики Татарстан от 1 февраля 2019 г.</w:t>
      </w:r>
      <w:r>
        <w:rPr>
          <w:sz w:val="28"/>
          <w:szCs w:val="28"/>
        </w:rPr>
        <w:t xml:space="preserve"> которым </w:t>
      </w:r>
      <w:r w:rsidR="00FE06DC">
        <w:rPr>
          <w:sz w:val="28"/>
          <w:szCs w:val="28"/>
        </w:rPr>
        <w:t>Фазлыеву</w:t>
      </w:r>
      <w:r w:rsidR="00FE06DC">
        <w:rPr>
          <w:sz w:val="28"/>
          <w:szCs w:val="28"/>
        </w:rPr>
        <w:t xml:space="preserve"> Р.Ф.</w:t>
      </w:r>
      <w:r w:rsidR="006D6E5E">
        <w:rPr>
          <w:sz w:val="28"/>
          <w:szCs w:val="28"/>
        </w:rPr>
        <w:t xml:space="preserve"> установлен административный надзор и </w:t>
      </w:r>
      <w:r>
        <w:rPr>
          <w:sz w:val="28"/>
          <w:szCs w:val="28"/>
        </w:rPr>
        <w:t xml:space="preserve">установлены </w:t>
      </w:r>
      <w:r w:rsidR="00FF4317">
        <w:rPr>
          <w:sz w:val="28"/>
          <w:szCs w:val="28"/>
        </w:rPr>
        <w:t xml:space="preserve">ограничения в виде запрета пребывания вне жилого или иного помещения, являющегося местом жительства, в период с </w:t>
      </w:r>
      <w:r w:rsidR="00FE06DC">
        <w:rPr>
          <w:sz w:val="28"/>
          <w:szCs w:val="28"/>
        </w:rPr>
        <w:t>с</w:t>
      </w:r>
      <w:r w:rsidR="00FE06DC">
        <w:rPr>
          <w:sz w:val="28"/>
          <w:szCs w:val="28"/>
        </w:rPr>
        <w:t xml:space="preserve"> 22 часов 00 минут до 06 часов 00 минут</w:t>
      </w:r>
      <w:r w:rsidR="00FF4317">
        <w:rPr>
          <w:sz w:val="28"/>
          <w:szCs w:val="28"/>
        </w:rPr>
        <w:t>, за исключением трудовой деятельности</w:t>
      </w:r>
      <w:r>
        <w:rPr>
          <w:sz w:val="28"/>
          <w:szCs w:val="28"/>
        </w:rPr>
        <w:t>.</w:t>
      </w:r>
    </w:p>
    <w:p w:rsidR="001E643B" w:rsidP="000F19B5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FE06DC">
        <w:rPr>
          <w:sz w:val="28"/>
          <w:szCs w:val="28"/>
        </w:rPr>
        <w:t>Фазлыев</w:t>
      </w:r>
      <w:r w:rsidR="00371CCF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4E66A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ст.19.24 ч.</w:t>
      </w:r>
      <w:r w:rsidR="00FE06DC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6E4B11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).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 назначении наказания суд учитывает личность </w:t>
      </w:r>
      <w:r w:rsidR="00FE06DC">
        <w:rPr>
          <w:sz w:val="28"/>
          <w:szCs w:val="28"/>
        </w:rPr>
        <w:t>Фазлыев</w:t>
      </w:r>
      <w:r w:rsidR="00371CCF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D20454">
        <w:rPr>
          <w:sz w:val="28"/>
          <w:szCs w:val="28"/>
        </w:rPr>
        <w:t xml:space="preserve">, </w:t>
      </w:r>
      <w:r w:rsidR="00DF307D">
        <w:rPr>
          <w:sz w:val="28"/>
          <w:szCs w:val="28"/>
        </w:rPr>
        <w:t xml:space="preserve">неоднократно </w:t>
      </w:r>
      <w:r w:rsidR="004E66AD">
        <w:rPr>
          <w:sz w:val="28"/>
          <w:szCs w:val="28"/>
        </w:rPr>
        <w:t>привлекавшегося к административной ответственности</w:t>
      </w:r>
      <w:r w:rsidR="00DF307D">
        <w:rPr>
          <w:sz w:val="28"/>
          <w:szCs w:val="28"/>
        </w:rPr>
        <w:t xml:space="preserve"> по </w:t>
      </w:r>
      <w:r w:rsidR="00DF307D">
        <w:rPr>
          <w:sz w:val="28"/>
          <w:szCs w:val="28"/>
        </w:rPr>
        <w:t xml:space="preserve">иным статьям </w:t>
      </w:r>
      <w:r w:rsidR="00DF307D">
        <w:rPr>
          <w:sz w:val="28"/>
          <w:szCs w:val="28"/>
        </w:rPr>
        <w:t>КоАП</w:t>
      </w:r>
      <w:r w:rsidR="00DF307D">
        <w:rPr>
          <w:sz w:val="28"/>
          <w:szCs w:val="28"/>
        </w:rPr>
        <w:t xml:space="preserve"> РФ</w:t>
      </w:r>
      <w:r w:rsidR="004E66AD">
        <w:rPr>
          <w:sz w:val="28"/>
          <w:szCs w:val="28"/>
        </w:rPr>
        <w:t xml:space="preserve">, </w:t>
      </w:r>
      <w:r w:rsidRPr="005C5179">
        <w:rPr>
          <w:sz w:val="28"/>
          <w:szCs w:val="28"/>
        </w:rPr>
        <w:t xml:space="preserve">считает необходимым назначить </w:t>
      </w:r>
      <w:r w:rsidR="001C5E64">
        <w:rPr>
          <w:sz w:val="28"/>
          <w:szCs w:val="28"/>
        </w:rPr>
        <w:t xml:space="preserve">административный </w:t>
      </w:r>
      <w:r w:rsidRPr="005C5179">
        <w:rPr>
          <w:sz w:val="28"/>
          <w:szCs w:val="28"/>
        </w:rPr>
        <w:t>арест.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Руководствуясь  ст.19.</w:t>
      </w:r>
      <w:r w:rsidRPr="005C5179" w:rsidR="00DF6DD3">
        <w:rPr>
          <w:sz w:val="28"/>
          <w:szCs w:val="28"/>
        </w:rPr>
        <w:t>24</w:t>
      </w:r>
      <w:r w:rsidRPr="005C5179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Pr="005C5179">
        <w:rPr>
          <w:sz w:val="28"/>
          <w:szCs w:val="28"/>
        </w:rPr>
        <w:t>, мировой судья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55106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97D24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Признать  </w:t>
      </w:r>
      <w:r w:rsidR="001C5E64">
        <w:rPr>
          <w:sz w:val="28"/>
          <w:szCs w:val="28"/>
        </w:rPr>
        <w:t>Фазлыева</w:t>
      </w:r>
      <w:r w:rsidR="001C5E64">
        <w:rPr>
          <w:sz w:val="28"/>
          <w:szCs w:val="28"/>
        </w:rPr>
        <w:t xml:space="preserve"> Р</w:t>
      </w:r>
      <w:r w:rsidR="00C727FE">
        <w:rPr>
          <w:sz w:val="28"/>
          <w:szCs w:val="28"/>
        </w:rPr>
        <w:t>.</w:t>
      </w:r>
      <w:r w:rsidR="001C5E64">
        <w:rPr>
          <w:sz w:val="28"/>
          <w:szCs w:val="28"/>
        </w:rPr>
        <w:t>Ф</w:t>
      </w:r>
      <w:r w:rsidR="00C727FE">
        <w:rPr>
          <w:sz w:val="28"/>
          <w:szCs w:val="28"/>
        </w:rPr>
        <w:t>.</w:t>
      </w:r>
      <w:r w:rsidRPr="005C5179" w:rsidR="001C5E64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виновным в совершении правонарушени</w:t>
      </w:r>
      <w:r w:rsidRPr="005C5179" w:rsidR="003F531D">
        <w:rPr>
          <w:sz w:val="28"/>
          <w:szCs w:val="28"/>
        </w:rPr>
        <w:t xml:space="preserve">я, предусмотренного </w:t>
      </w:r>
      <w:r w:rsidRPr="005C5179" w:rsidR="003F531D">
        <w:rPr>
          <w:sz w:val="28"/>
          <w:szCs w:val="28"/>
        </w:rPr>
        <w:t>ч</w:t>
      </w:r>
      <w:r w:rsidRPr="005C5179" w:rsidR="003F531D">
        <w:rPr>
          <w:sz w:val="28"/>
          <w:szCs w:val="28"/>
        </w:rPr>
        <w:t>.</w:t>
      </w:r>
      <w:r w:rsidR="00FE06DC">
        <w:rPr>
          <w:sz w:val="28"/>
          <w:szCs w:val="28"/>
        </w:rPr>
        <w:t>1</w:t>
      </w:r>
      <w:r w:rsidRPr="005C5179" w:rsidR="003F531D">
        <w:rPr>
          <w:sz w:val="28"/>
          <w:szCs w:val="28"/>
        </w:rPr>
        <w:t xml:space="preserve"> ст.19.24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="005C5179">
        <w:rPr>
          <w:sz w:val="28"/>
          <w:szCs w:val="28"/>
        </w:rPr>
        <w:t>,</w:t>
      </w:r>
      <w:r w:rsidRPr="005C5179" w:rsidR="00B800E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и </w:t>
      </w:r>
      <w:r w:rsidR="00073217">
        <w:rPr>
          <w:sz w:val="28"/>
          <w:szCs w:val="28"/>
        </w:rPr>
        <w:t>наложить</w:t>
      </w:r>
      <w:r w:rsidRPr="005C5179">
        <w:rPr>
          <w:sz w:val="28"/>
          <w:szCs w:val="28"/>
        </w:rPr>
        <w:t xml:space="preserve"> административно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наказани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в виде ареста </w:t>
      </w:r>
      <w:r w:rsidR="00E3214C">
        <w:rPr>
          <w:sz w:val="28"/>
          <w:szCs w:val="28"/>
        </w:rPr>
        <w:t xml:space="preserve">на </w:t>
      </w:r>
      <w:r w:rsidRPr="005C5179">
        <w:rPr>
          <w:sz w:val="28"/>
          <w:szCs w:val="28"/>
        </w:rPr>
        <w:t xml:space="preserve">срок </w:t>
      </w:r>
      <w:r w:rsidR="00FE06DC">
        <w:rPr>
          <w:sz w:val="28"/>
          <w:szCs w:val="28"/>
        </w:rPr>
        <w:t>5</w:t>
      </w:r>
      <w:r w:rsidRPr="005C5179">
        <w:rPr>
          <w:sz w:val="28"/>
          <w:szCs w:val="28"/>
        </w:rPr>
        <w:t xml:space="preserve"> суток.</w:t>
      </w:r>
    </w:p>
    <w:p w:rsidR="0055106B" w:rsidRPr="005C5179" w:rsidP="000F19B5">
      <w:pPr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Срок наказания исчислять с </w:t>
      </w:r>
      <w:r w:rsidR="00481646">
        <w:rPr>
          <w:sz w:val="28"/>
          <w:szCs w:val="28"/>
        </w:rPr>
        <w:t>1</w:t>
      </w:r>
      <w:r w:rsidR="005E4F15">
        <w:rPr>
          <w:sz w:val="28"/>
          <w:szCs w:val="28"/>
        </w:rPr>
        <w:t>1</w:t>
      </w:r>
      <w:r w:rsidR="00D20454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>час</w:t>
      </w:r>
      <w:r w:rsidR="00885476">
        <w:rPr>
          <w:sz w:val="28"/>
          <w:szCs w:val="28"/>
        </w:rPr>
        <w:t>ов</w:t>
      </w:r>
      <w:r w:rsidRPr="005C5179" w:rsidR="003F531D">
        <w:rPr>
          <w:sz w:val="28"/>
          <w:szCs w:val="28"/>
        </w:rPr>
        <w:t xml:space="preserve"> </w:t>
      </w:r>
      <w:r w:rsidR="005E4F15">
        <w:rPr>
          <w:sz w:val="28"/>
          <w:szCs w:val="28"/>
        </w:rPr>
        <w:t>1</w:t>
      </w:r>
      <w:r w:rsidR="00481646">
        <w:rPr>
          <w:sz w:val="28"/>
          <w:szCs w:val="28"/>
        </w:rPr>
        <w:t>0</w:t>
      </w:r>
      <w:r w:rsidR="00285D59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 xml:space="preserve">минут </w:t>
      </w:r>
      <w:r w:rsidR="005E4F15">
        <w:rPr>
          <w:sz w:val="28"/>
          <w:szCs w:val="28"/>
        </w:rPr>
        <w:t>18</w:t>
      </w:r>
      <w:r w:rsidR="00481646">
        <w:rPr>
          <w:sz w:val="28"/>
          <w:szCs w:val="28"/>
        </w:rPr>
        <w:t xml:space="preserve"> мая</w:t>
      </w:r>
      <w:r w:rsidR="00885476">
        <w:rPr>
          <w:sz w:val="28"/>
          <w:szCs w:val="28"/>
        </w:rPr>
        <w:t xml:space="preserve"> 2022 г.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1C7071">
        <w:rPr>
          <w:sz w:val="28"/>
          <w:szCs w:val="28"/>
        </w:rPr>
        <w:t>Республики Татарстан</w:t>
      </w:r>
      <w:r w:rsidRPr="005C5179">
        <w:rPr>
          <w:sz w:val="28"/>
          <w:szCs w:val="28"/>
        </w:rPr>
        <w:t xml:space="preserve"> в течение 10 </w:t>
      </w:r>
      <w:r w:rsidR="00073217">
        <w:rPr>
          <w:sz w:val="28"/>
          <w:szCs w:val="28"/>
        </w:rPr>
        <w:t>суток</w:t>
      </w:r>
      <w:r w:rsidRPr="005C5179">
        <w:rPr>
          <w:sz w:val="28"/>
          <w:szCs w:val="28"/>
        </w:rPr>
        <w:t xml:space="preserve"> со дня получения или вручения  копии постановления.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543CEA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Мировой судья</w:t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  <w:t>М.А.</w:t>
      </w:r>
      <w:r w:rsidR="00030A9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Ахунов</w:t>
      </w:r>
    </w:p>
    <w:sectPr w:rsidSect="006F20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7F6F"/>
    <w:rsid w:val="000000A3"/>
    <w:rsid w:val="00010990"/>
    <w:rsid w:val="00021041"/>
    <w:rsid w:val="00030A91"/>
    <w:rsid w:val="000333A3"/>
    <w:rsid w:val="00041FB9"/>
    <w:rsid w:val="00064B73"/>
    <w:rsid w:val="00073217"/>
    <w:rsid w:val="00083519"/>
    <w:rsid w:val="0008498B"/>
    <w:rsid w:val="000863C7"/>
    <w:rsid w:val="00097E3E"/>
    <w:rsid w:val="000F19B5"/>
    <w:rsid w:val="000F7AE4"/>
    <w:rsid w:val="001174A2"/>
    <w:rsid w:val="00117F66"/>
    <w:rsid w:val="0012065B"/>
    <w:rsid w:val="00123F19"/>
    <w:rsid w:val="00124116"/>
    <w:rsid w:val="001300C0"/>
    <w:rsid w:val="0013795D"/>
    <w:rsid w:val="00140B2B"/>
    <w:rsid w:val="00141EC7"/>
    <w:rsid w:val="001463F5"/>
    <w:rsid w:val="0015219A"/>
    <w:rsid w:val="00164D29"/>
    <w:rsid w:val="001675B1"/>
    <w:rsid w:val="001708A2"/>
    <w:rsid w:val="00182B15"/>
    <w:rsid w:val="00190063"/>
    <w:rsid w:val="001925AB"/>
    <w:rsid w:val="00197D24"/>
    <w:rsid w:val="001A1002"/>
    <w:rsid w:val="001A6E31"/>
    <w:rsid w:val="001B1B11"/>
    <w:rsid w:val="001B6693"/>
    <w:rsid w:val="001B69B9"/>
    <w:rsid w:val="001C5E64"/>
    <w:rsid w:val="001C7071"/>
    <w:rsid w:val="001E25FC"/>
    <w:rsid w:val="001E643B"/>
    <w:rsid w:val="001F1C8F"/>
    <w:rsid w:val="00215B22"/>
    <w:rsid w:val="00224671"/>
    <w:rsid w:val="00231A0E"/>
    <w:rsid w:val="00242D1B"/>
    <w:rsid w:val="0025073D"/>
    <w:rsid w:val="00252495"/>
    <w:rsid w:val="002549E5"/>
    <w:rsid w:val="00262B95"/>
    <w:rsid w:val="00262C02"/>
    <w:rsid w:val="002767ED"/>
    <w:rsid w:val="00285D59"/>
    <w:rsid w:val="0029271C"/>
    <w:rsid w:val="002A75CA"/>
    <w:rsid w:val="002E0D57"/>
    <w:rsid w:val="002E2B12"/>
    <w:rsid w:val="002E73B9"/>
    <w:rsid w:val="002F49EC"/>
    <w:rsid w:val="003336B7"/>
    <w:rsid w:val="00357998"/>
    <w:rsid w:val="00361527"/>
    <w:rsid w:val="00371CCF"/>
    <w:rsid w:val="00375922"/>
    <w:rsid w:val="00375D7D"/>
    <w:rsid w:val="003834FF"/>
    <w:rsid w:val="003A4EF1"/>
    <w:rsid w:val="003B476A"/>
    <w:rsid w:val="003C13F5"/>
    <w:rsid w:val="003F2E71"/>
    <w:rsid w:val="003F531D"/>
    <w:rsid w:val="003F70A2"/>
    <w:rsid w:val="00402D8B"/>
    <w:rsid w:val="00426AF7"/>
    <w:rsid w:val="00441001"/>
    <w:rsid w:val="00447427"/>
    <w:rsid w:val="0045131A"/>
    <w:rsid w:val="00452FAE"/>
    <w:rsid w:val="00455DC8"/>
    <w:rsid w:val="00470BC8"/>
    <w:rsid w:val="00474E4A"/>
    <w:rsid w:val="00481646"/>
    <w:rsid w:val="004A5AC3"/>
    <w:rsid w:val="004B293F"/>
    <w:rsid w:val="004B4D04"/>
    <w:rsid w:val="004D164F"/>
    <w:rsid w:val="004D169A"/>
    <w:rsid w:val="004D51E0"/>
    <w:rsid w:val="004E66AD"/>
    <w:rsid w:val="00501C35"/>
    <w:rsid w:val="00526623"/>
    <w:rsid w:val="00543CEA"/>
    <w:rsid w:val="005460C6"/>
    <w:rsid w:val="00547AF9"/>
    <w:rsid w:val="0055106B"/>
    <w:rsid w:val="005827EF"/>
    <w:rsid w:val="00582BD6"/>
    <w:rsid w:val="00583D5A"/>
    <w:rsid w:val="00586FF6"/>
    <w:rsid w:val="005C0850"/>
    <w:rsid w:val="005C5179"/>
    <w:rsid w:val="005E4F15"/>
    <w:rsid w:val="005E5C7C"/>
    <w:rsid w:val="005F7723"/>
    <w:rsid w:val="00604803"/>
    <w:rsid w:val="0063213D"/>
    <w:rsid w:val="00634D00"/>
    <w:rsid w:val="00636BF1"/>
    <w:rsid w:val="00640813"/>
    <w:rsid w:val="00666606"/>
    <w:rsid w:val="006678E7"/>
    <w:rsid w:val="006763CF"/>
    <w:rsid w:val="00686402"/>
    <w:rsid w:val="00687BB9"/>
    <w:rsid w:val="006A621B"/>
    <w:rsid w:val="006A6237"/>
    <w:rsid w:val="006A7573"/>
    <w:rsid w:val="006C5888"/>
    <w:rsid w:val="006C6387"/>
    <w:rsid w:val="006C6B49"/>
    <w:rsid w:val="006C72F9"/>
    <w:rsid w:val="006D0ADB"/>
    <w:rsid w:val="006D1041"/>
    <w:rsid w:val="006D3A2B"/>
    <w:rsid w:val="006D6E5E"/>
    <w:rsid w:val="006E4B11"/>
    <w:rsid w:val="006E6217"/>
    <w:rsid w:val="006F208A"/>
    <w:rsid w:val="00704F62"/>
    <w:rsid w:val="00734A7D"/>
    <w:rsid w:val="007401E6"/>
    <w:rsid w:val="0074569F"/>
    <w:rsid w:val="007465E4"/>
    <w:rsid w:val="00750BFD"/>
    <w:rsid w:val="007568E1"/>
    <w:rsid w:val="0077239F"/>
    <w:rsid w:val="007723C7"/>
    <w:rsid w:val="00784A3F"/>
    <w:rsid w:val="007F60E7"/>
    <w:rsid w:val="00805BD6"/>
    <w:rsid w:val="0081556F"/>
    <w:rsid w:val="008244E2"/>
    <w:rsid w:val="00845EA1"/>
    <w:rsid w:val="00846A63"/>
    <w:rsid w:val="0085235C"/>
    <w:rsid w:val="00853FD4"/>
    <w:rsid w:val="00854CAB"/>
    <w:rsid w:val="00863DEF"/>
    <w:rsid w:val="0087012D"/>
    <w:rsid w:val="00871CEF"/>
    <w:rsid w:val="00872587"/>
    <w:rsid w:val="00885476"/>
    <w:rsid w:val="0089021F"/>
    <w:rsid w:val="008A25D9"/>
    <w:rsid w:val="008B067F"/>
    <w:rsid w:val="008C58CE"/>
    <w:rsid w:val="008D1D2F"/>
    <w:rsid w:val="008E6693"/>
    <w:rsid w:val="008F209B"/>
    <w:rsid w:val="008F39BE"/>
    <w:rsid w:val="008F5E66"/>
    <w:rsid w:val="00917711"/>
    <w:rsid w:val="009242E7"/>
    <w:rsid w:val="0092448C"/>
    <w:rsid w:val="009550E2"/>
    <w:rsid w:val="009A7F6F"/>
    <w:rsid w:val="009B6A8E"/>
    <w:rsid w:val="009D442F"/>
    <w:rsid w:val="009D6A35"/>
    <w:rsid w:val="009E0E73"/>
    <w:rsid w:val="009F4946"/>
    <w:rsid w:val="00A04EFF"/>
    <w:rsid w:val="00A10687"/>
    <w:rsid w:val="00A26568"/>
    <w:rsid w:val="00A30D2C"/>
    <w:rsid w:val="00A43CF4"/>
    <w:rsid w:val="00A53236"/>
    <w:rsid w:val="00A57469"/>
    <w:rsid w:val="00A63644"/>
    <w:rsid w:val="00A721E4"/>
    <w:rsid w:val="00AA4581"/>
    <w:rsid w:val="00AD361D"/>
    <w:rsid w:val="00AD52D3"/>
    <w:rsid w:val="00AE19A3"/>
    <w:rsid w:val="00AF1D3E"/>
    <w:rsid w:val="00B16E89"/>
    <w:rsid w:val="00B231FD"/>
    <w:rsid w:val="00B266A0"/>
    <w:rsid w:val="00B413C1"/>
    <w:rsid w:val="00B43CF8"/>
    <w:rsid w:val="00B445BB"/>
    <w:rsid w:val="00B50F77"/>
    <w:rsid w:val="00B57A7C"/>
    <w:rsid w:val="00B6121B"/>
    <w:rsid w:val="00B64B46"/>
    <w:rsid w:val="00B65CB8"/>
    <w:rsid w:val="00B74312"/>
    <w:rsid w:val="00B800EB"/>
    <w:rsid w:val="00B836CC"/>
    <w:rsid w:val="00BA4EBC"/>
    <w:rsid w:val="00BE2021"/>
    <w:rsid w:val="00BE3616"/>
    <w:rsid w:val="00BF12AF"/>
    <w:rsid w:val="00BF7522"/>
    <w:rsid w:val="00C039F1"/>
    <w:rsid w:val="00C06496"/>
    <w:rsid w:val="00C267C5"/>
    <w:rsid w:val="00C52D9D"/>
    <w:rsid w:val="00C55908"/>
    <w:rsid w:val="00C646E0"/>
    <w:rsid w:val="00C70E8D"/>
    <w:rsid w:val="00C727FE"/>
    <w:rsid w:val="00C72E70"/>
    <w:rsid w:val="00C82390"/>
    <w:rsid w:val="00CB2025"/>
    <w:rsid w:val="00CB4A3E"/>
    <w:rsid w:val="00CC1BF1"/>
    <w:rsid w:val="00CC72A6"/>
    <w:rsid w:val="00CE34CE"/>
    <w:rsid w:val="00CF6A73"/>
    <w:rsid w:val="00D20454"/>
    <w:rsid w:val="00D3022C"/>
    <w:rsid w:val="00D42F92"/>
    <w:rsid w:val="00D54535"/>
    <w:rsid w:val="00D55FA9"/>
    <w:rsid w:val="00D64A32"/>
    <w:rsid w:val="00D74274"/>
    <w:rsid w:val="00D82E4D"/>
    <w:rsid w:val="00D943E7"/>
    <w:rsid w:val="00DA54C9"/>
    <w:rsid w:val="00DA5F9B"/>
    <w:rsid w:val="00DB3A49"/>
    <w:rsid w:val="00DC5FC4"/>
    <w:rsid w:val="00DD546E"/>
    <w:rsid w:val="00DF0326"/>
    <w:rsid w:val="00DF307D"/>
    <w:rsid w:val="00DF6DD3"/>
    <w:rsid w:val="00E00741"/>
    <w:rsid w:val="00E012E8"/>
    <w:rsid w:val="00E02ADB"/>
    <w:rsid w:val="00E116A8"/>
    <w:rsid w:val="00E117BD"/>
    <w:rsid w:val="00E3214C"/>
    <w:rsid w:val="00E32BDA"/>
    <w:rsid w:val="00E415A2"/>
    <w:rsid w:val="00E52555"/>
    <w:rsid w:val="00E533DA"/>
    <w:rsid w:val="00E5574A"/>
    <w:rsid w:val="00E86743"/>
    <w:rsid w:val="00E94E0E"/>
    <w:rsid w:val="00E96A78"/>
    <w:rsid w:val="00EA1F38"/>
    <w:rsid w:val="00EE5602"/>
    <w:rsid w:val="00EF21A1"/>
    <w:rsid w:val="00F0106D"/>
    <w:rsid w:val="00F40C5F"/>
    <w:rsid w:val="00F54322"/>
    <w:rsid w:val="00F85C7D"/>
    <w:rsid w:val="00FB78F3"/>
    <w:rsid w:val="00FC09A9"/>
    <w:rsid w:val="00FC17BE"/>
    <w:rsid w:val="00FC5B26"/>
    <w:rsid w:val="00FE06DC"/>
    <w:rsid w:val="00FF4317"/>
    <w:rsid w:val="00FF73E0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11"/>
    <w:rPr>
      <w:sz w:val="24"/>
      <w:szCs w:val="24"/>
    </w:rPr>
  </w:style>
  <w:style w:type="paragraph" w:styleId="Heading1">
    <w:name w:val="heading 1"/>
    <w:basedOn w:val="Normal"/>
    <w:next w:val="Normal"/>
    <w:qFormat/>
    <w:rsid w:val="009A7F6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1B11"/>
    <w:pPr>
      <w:ind w:firstLine="1080"/>
    </w:pPr>
  </w:style>
  <w:style w:type="paragraph" w:styleId="BodyTextIndent2">
    <w:name w:val="Body Text Indent 2"/>
    <w:basedOn w:val="Normal"/>
    <w:link w:val="2"/>
    <w:rsid w:val="001B1B11"/>
    <w:pPr>
      <w:ind w:firstLine="1080"/>
      <w:jc w:val="both"/>
    </w:pPr>
  </w:style>
  <w:style w:type="paragraph" w:styleId="BalloonText">
    <w:name w:val="Balloon Text"/>
    <w:basedOn w:val="Normal"/>
    <w:semiHidden/>
    <w:rsid w:val="007723C7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000A3"/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B06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