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292/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Горюнова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военный билет АЕ 2438271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Горюнов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709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 воспрепятствовал законной деятельности судебных приставов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осуществлявших </w:t>
      </w:r>
      <w:r>
        <w:rPr>
          <w:rFonts w:ascii="Times New Roman" w:eastAsia="Times New Roman" w:hAnsi="Times New Roman" w:cs="Times New Roman"/>
          <w:sz w:val="28"/>
          <w:szCs w:val="28"/>
        </w:rPr>
        <w:t>привод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постановления судьи Нижнекамского городского суда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eastAsia="Times New Roman" w:hAnsi="Times New Roman" w:cs="Times New Roman"/>
          <w:sz w:val="28"/>
          <w:szCs w:val="28"/>
        </w:rPr>
        <w:t>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eastAsia="Times New Roman" w:hAnsi="Times New Roman" w:cs="Times New Roman"/>
          <w:sz w:val="28"/>
          <w:szCs w:val="28"/>
        </w:rPr>
        <w:t>Горюнов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ругался, отказа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проехать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Горюнов С.В.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Горюнова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Горюнов С.В. 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судьи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по уголовному делу № 1-117/2022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Горюнова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Нижнекамский городской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младшего судебного пристава по ОУПДС ОСП №1 по Нижнекамскому району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воспрепятствовании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законной деятельности судебного пристава.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 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(Воспрепятствование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Горюнова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ст.17.8,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Горюнова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 Кодекса Российской Федерации об административных правонарушениях, и наложить наказание в виде административного штрафа в размере 1000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402030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73111601173010008140, административный штраф по судебному делу №511-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