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425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01739262)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Новикова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9923296574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Новиков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Новикову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управлением им транспортным средством </w:t>
      </w:r>
      <w:r>
        <w:rPr>
          <w:rStyle w:val="cat-CarMakeModelgrp-26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 В.Г. о времени и месте рассмотрения дела извещен надлежащим образом, посредством почтовой связи,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24.03.2005 N 5 (ред. от 19.12.2013) "О некоторых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Новикова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Новиков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отказался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 г. в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Новиков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 от управления транспортным </w:t>
      </w:r>
      <w:r>
        <w:rPr>
          <w:rStyle w:val="cat-CarMakeModelgrp-26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признаков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ТМ </w:t>
      </w:r>
      <w:r>
        <w:rPr>
          <w:rFonts w:ascii="Times New Roman" w:eastAsia="Times New Roman" w:hAnsi="Times New Roman" w:cs="Times New Roman"/>
          <w:sz w:val="28"/>
          <w:szCs w:val="28"/>
        </w:rPr>
        <w:t>32322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Новиков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 отрицательный результат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Юритер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что также следует из акта 16 АО 152465 освидетельствования на сост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</w:rPr>
        <w:t>были понятыми при освидетельствовании Новикова В.Г.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них </w:t>
      </w:r>
      <w:r>
        <w:rPr>
          <w:rFonts w:ascii="Times New Roman" w:eastAsia="Times New Roman" w:hAnsi="Times New Roman" w:cs="Times New Roman"/>
          <w:sz w:val="28"/>
          <w:szCs w:val="28"/>
        </w:rPr>
        <w:t>Новиков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продул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алкотектор, показало 0,000. Инспектор предложил ему проехать в медучреждение, так к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имел пьяный вид, проехать он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при несении службы ими была остановлена 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Новикова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Новиков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признаки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но запах алкоголя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 В.Г. продул в алкотектор, результата был 0,000. Ему было предложено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е, но Новиков В.Г.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составлен протокол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Новиков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ст.12.8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Новиков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осознавал, что ему предлагается пройти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Новиков В.Г.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Новикова В.Г.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425" w:firstLine="851"/>
        <w:jc w:val="center"/>
        <w:rPr>
          <w:sz w:val="28"/>
          <w:szCs w:val="28"/>
        </w:rPr>
      </w:pP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Новикова </w:t>
      </w:r>
      <w:r>
        <w:rPr>
          <w:rStyle w:val="cat-UserDefinedgrp-33rplc-51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наложить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425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1490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Нижнекамскому району.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425" w:firstLine="851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425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425" w:firstLine="851"/>
        <w:rPr>
          <w:sz w:val="28"/>
          <w:szCs w:val="28"/>
        </w:rPr>
      </w:pPr>
    </w:p>
    <w:p>
      <w:pPr>
        <w:spacing w:before="0" w:after="0"/>
        <w:ind w:left="284" w:right="425" w:firstLine="851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MakeModelgrp-26rplc-15">
    <w:name w:val="cat-CarMakeModel grp-26 rplc-15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CarMakeModelgrp-26rplc-26">
    <w:name w:val="cat-CarMakeModel grp-26 rplc-26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CarMakeModelgrp-26rplc-40">
    <w:name w:val="cat-CarMakeModel grp-26 rplc-40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UserDefinedgrp-33rplc-51">
    <w:name w:val="cat-UserDefined grp-3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