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632" w:rsidP="008B2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№5-266/9/2022</w:t>
      </w:r>
    </w:p>
    <w:p w:rsidR="008B2632" w:rsidP="008B2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0065-01-2022-001399-84</w:t>
      </w:r>
    </w:p>
    <w:p w:rsidR="008B2632" w:rsidP="008B2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июня 2022 года                                                               город Набережные Челны  </w:t>
      </w:r>
    </w:p>
    <w:p w:rsidR="008B2632" w:rsidP="008B2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8B2632" w:rsidP="008B26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Шамсутдинова </w:t>
      </w:r>
      <w:r w:rsidR="00180624">
        <w:rPr>
          <w:sz w:val="28"/>
          <w:szCs w:val="28"/>
        </w:rPr>
        <w:t>Ф.М.</w:t>
      </w:r>
      <w:r>
        <w:rPr>
          <w:sz w:val="28"/>
          <w:szCs w:val="28"/>
        </w:rPr>
        <w:t xml:space="preserve">, </w:t>
      </w:r>
      <w:r w:rsidR="0018062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8B2632" w:rsidP="008B2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8B2632" w:rsidP="008B2632">
      <w:pPr>
        <w:jc w:val="both"/>
        <w:rPr>
          <w:sz w:val="28"/>
          <w:szCs w:val="28"/>
        </w:rPr>
      </w:pPr>
    </w:p>
    <w:p w:rsidR="008B2632" w:rsidP="008B263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B2632" w:rsidP="008B2632">
      <w:pPr>
        <w:jc w:val="both"/>
        <w:rPr>
          <w:sz w:val="28"/>
          <w:szCs w:val="28"/>
        </w:rPr>
      </w:pPr>
    </w:p>
    <w:p w:rsidR="008B2632" w:rsidP="008B2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20 июня 2022 года, в 13 часу, у дома 30 по улице Низаметдинова </w:t>
      </w:r>
      <w:r>
        <w:rPr>
          <w:sz w:val="28"/>
          <w:szCs w:val="28"/>
        </w:rPr>
        <w:t xml:space="preserve">поселка Зяб </w:t>
      </w:r>
      <w:r>
        <w:rPr>
          <w:sz w:val="28"/>
          <w:szCs w:val="28"/>
          <w:lang w:val="tt-RU"/>
        </w:rPr>
        <w:t>города На</w:t>
      </w:r>
      <w:r>
        <w:rPr>
          <w:sz w:val="28"/>
          <w:szCs w:val="28"/>
        </w:rPr>
        <w:t>бережные Челны Республики Татарстан Шамсутдинов Ф.М. 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одежде.</w:t>
      </w:r>
    </w:p>
    <w:p w:rsidR="008B2632" w:rsidP="008B2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 Шамсутдинов Ф.М. вину признал.</w:t>
      </w:r>
    </w:p>
    <w:p w:rsidR="008B2632" w:rsidP="008B2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 правонарушении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8205" cy="61531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8205" cy="61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2632" w:rsidP="008B2632">
                            <w:pPr>
                              <w:ind w:firstLine="708"/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69.15pt;height:48.45pt;margin-top:0;margin-left:0;mso-height-percent:0;mso-height-relative:page;mso-width-percent:0;mso-width-relative:page;mso-wrap-distance-bottom:0;mso-wrap-distance-left:9pt;mso-wrap-distance-right:9pt;mso-wrap-distance-top:0;mso-wrap-style:none;position:absolute;visibility:visible;v-text-anchor:top;z-index:251659264" filled="f" stroked="f">
                <v:textbox style="mso-fit-shape-to-text:t">
                  <w:txbxContent>
                    <w:p w:rsidR="008B2632" w:rsidP="008B2632">
                      <w:pPr>
                        <w:ind w:firstLine="708"/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(л.д.3), рапортом об обстоятельствах совершения административного правонарушения (л.д.5), согласно результату освидетельствования на состояние алкогольного опьянения  с использованием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за номером 004697 у Шамсутдинова Ф.М. установлено состояние опьянения в 1,690 мг/л этилового спирта в выдыхаемом воздухе (л.д.8), из объяснения очевидца </w:t>
      </w:r>
      <w:r w:rsidR="00180624">
        <w:rPr>
          <w:sz w:val="28"/>
          <w:szCs w:val="28"/>
        </w:rPr>
        <w:t>ххх</w:t>
      </w:r>
      <w:r>
        <w:rPr>
          <w:sz w:val="28"/>
          <w:szCs w:val="28"/>
        </w:rPr>
        <w:t xml:space="preserve"> видно, что она видела</w:t>
      </w:r>
      <w:r>
        <w:rPr>
          <w:sz w:val="28"/>
          <w:szCs w:val="28"/>
        </w:rPr>
        <w:t xml:space="preserve"> незнакомого мужчину в алкогольном опьянении, он шатался и был в неопрятном виде, что вызвало у неё отвращение (л.д.6). </w:t>
      </w:r>
    </w:p>
    <w:p w:rsidR="008B2632" w:rsidP="008B263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Шамсутдинова Ф.М. </w:t>
      </w:r>
      <w:r>
        <w:rPr>
          <w:sz w:val="28"/>
          <w:szCs w:val="28"/>
        </w:rPr>
        <w:t>п</w:t>
      </w:r>
      <w:r>
        <w:rPr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</w:t>
      </w:r>
    </w:p>
    <w:p w:rsidR="008B2632" w:rsidP="008B263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 xml:space="preserve">. </w:t>
      </w:r>
    </w:p>
    <w:p w:rsidR="008B2632" w:rsidP="008B263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ранее привлекался к административной ответственности, выводов не сделал, на путь исправления не встал, не работает, совершил правонарушение повышенной общественной опасности.   </w:t>
      </w:r>
    </w:p>
    <w:p w:rsidR="008B2632" w:rsidP="008B263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невозможно назначение наказания в виде штрафа. </w:t>
      </w:r>
    </w:p>
    <w:p w:rsidR="008B2632" w:rsidP="008B263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20.21, 29.9, 29.10 Кодекса Российской Федерации об административных правонарушениях,   </w:t>
      </w:r>
    </w:p>
    <w:p w:rsidR="008B2632" w:rsidP="008B2632">
      <w:pPr>
        <w:jc w:val="both"/>
        <w:rPr>
          <w:sz w:val="28"/>
          <w:szCs w:val="28"/>
        </w:rPr>
      </w:pPr>
    </w:p>
    <w:p w:rsidR="008B2632" w:rsidP="008B263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B2632" w:rsidP="008B2632">
      <w:pPr>
        <w:jc w:val="center"/>
        <w:rPr>
          <w:sz w:val="28"/>
          <w:szCs w:val="28"/>
        </w:rPr>
      </w:pPr>
    </w:p>
    <w:p w:rsidR="008B2632" w:rsidP="008B2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Шамсутдинова </w:t>
      </w:r>
      <w:r w:rsidR="00180624">
        <w:rPr>
          <w:sz w:val="28"/>
          <w:szCs w:val="28"/>
        </w:rPr>
        <w:t>Ф.М.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правонарушениях.</w:t>
      </w:r>
    </w:p>
    <w:p w:rsidR="008B2632" w:rsidP="008B263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Шамсутдинова </w:t>
      </w:r>
      <w:r w:rsidR="00180624">
        <w:rPr>
          <w:sz w:val="28"/>
          <w:szCs w:val="28"/>
          <w:lang w:val="tt-RU"/>
        </w:rPr>
        <w:t>Ф.М.</w:t>
      </w:r>
      <w:r>
        <w:rPr>
          <w:sz w:val="28"/>
          <w:szCs w:val="28"/>
          <w:lang w:val="tt-RU"/>
        </w:rPr>
        <w:t xml:space="preserve"> административному аресту сроком на 2 (двое) суток.</w:t>
      </w:r>
    </w:p>
    <w:p w:rsidR="008B2632" w:rsidP="008B2632">
      <w:pPr>
        <w:ind w:firstLine="708"/>
        <w:jc w:val="both"/>
        <w:rPr>
          <w:rStyle w:val="a0"/>
          <w:bCs w:val="0"/>
          <w:sz w:val="28"/>
          <w:szCs w:val="28"/>
        </w:rPr>
      </w:pPr>
      <w:r>
        <w:rPr>
          <w:sz w:val="28"/>
          <w:szCs w:val="28"/>
          <w:lang w:val="tt-RU"/>
        </w:rPr>
        <w:t xml:space="preserve">Исчислять с 20 июня 2022 года с 13 часов 14 минут. </w:t>
      </w:r>
    </w:p>
    <w:p w:rsidR="008B2632" w:rsidP="008B2632">
      <w:pPr>
        <w:pStyle w:val="BodyText"/>
        <w:ind w:left="180" w:right="74" w:firstLine="540"/>
        <w:jc w:val="both"/>
        <w:rPr>
          <w:lang w:val="tt-RU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Шамсутдинову Ф.М.      </w:t>
      </w:r>
      <w:r>
        <w:rPr>
          <w:sz w:val="28"/>
          <w:szCs w:val="28"/>
          <w:lang w:val="tt-RU"/>
        </w:rPr>
        <w:t xml:space="preserve"> </w:t>
      </w:r>
    </w:p>
    <w:p w:rsidR="008B2632" w:rsidP="008B2632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8B2632" w:rsidP="008B2632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8B2632" w:rsidP="008B2632">
      <w:pPr>
        <w:pStyle w:val="BodyText"/>
        <w:ind w:left="180" w:right="74" w:firstLine="540"/>
        <w:jc w:val="both"/>
        <w:rPr>
          <w:sz w:val="28"/>
          <w:szCs w:val="28"/>
          <w:lang w:val="tt-RU"/>
        </w:rPr>
      </w:pPr>
    </w:p>
    <w:p w:rsidR="008B2632" w:rsidP="008B26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 w:rsidR="00EA6D90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 </w:t>
      </w:r>
    </w:p>
    <w:p w:rsidR="008B2632" w:rsidP="008B2632">
      <w:pPr>
        <w:rPr>
          <w:sz w:val="28"/>
          <w:szCs w:val="28"/>
        </w:rPr>
      </w:pPr>
    </w:p>
    <w:p w:rsidR="008B2632" w:rsidP="008B2632">
      <w:pPr>
        <w:rPr>
          <w:sz w:val="28"/>
          <w:szCs w:val="28"/>
        </w:rPr>
      </w:pPr>
    </w:p>
    <w:p w:rsidR="008B2632" w:rsidP="008B2632">
      <w:pPr>
        <w:rPr>
          <w:sz w:val="28"/>
          <w:szCs w:val="28"/>
        </w:rPr>
      </w:pPr>
    </w:p>
    <w:p w:rsidR="008B2632" w:rsidP="008B2632">
      <w:pPr>
        <w:rPr>
          <w:sz w:val="28"/>
          <w:szCs w:val="28"/>
        </w:rPr>
      </w:pPr>
    </w:p>
    <w:p w:rsidR="008B2632" w:rsidP="008B2632">
      <w:pPr>
        <w:rPr>
          <w:sz w:val="28"/>
          <w:szCs w:val="28"/>
        </w:rPr>
      </w:pPr>
    </w:p>
    <w:p w:rsidR="008B2632" w:rsidP="008B2632">
      <w:pPr>
        <w:rPr>
          <w:sz w:val="28"/>
          <w:szCs w:val="28"/>
        </w:rPr>
      </w:pPr>
    </w:p>
    <w:p w:rsidR="008B2632" w:rsidP="008B2632">
      <w:pPr>
        <w:rPr>
          <w:sz w:val="28"/>
          <w:szCs w:val="28"/>
        </w:rPr>
      </w:pPr>
    </w:p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8B2632" w:rsidP="008B2632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32"/>
    <w:rsid w:val="00152A96"/>
    <w:rsid w:val="00180624"/>
    <w:rsid w:val="008B2632"/>
    <w:rsid w:val="00AF14E9"/>
    <w:rsid w:val="00EA6D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8B2632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B26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+ Полужирный"/>
    <w:aliases w:val="Интервал 0 pt16"/>
    <w:rsid w:val="008B2632"/>
    <w:rPr>
      <w:rFonts w:ascii="Courier New" w:eastAsia="Courier New" w:hAnsi="Courier New" w:cs="Courier New" w:hint="default"/>
      <w:b/>
      <w:bCs/>
      <w:color w:val="000000"/>
      <w:spacing w:val="0"/>
      <w:sz w:val="7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