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085" w:rsidP="00084085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№5-224/9/2022</w:t>
      </w:r>
    </w:p>
    <w:p w:rsidR="00084085" w:rsidP="0008408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0065-01-2022-001090-41</w:t>
      </w:r>
    </w:p>
    <w:p w:rsidR="00084085" w:rsidP="0008408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мая 2022 года                                           город Набережные Челны</w:t>
      </w:r>
    </w:p>
    <w:p w:rsidR="00084085" w:rsidP="0008408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Республика Татарстан</w:t>
      </w:r>
    </w:p>
    <w:p w:rsidR="00084085" w:rsidP="0008408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Абубакирова</w:t>
      </w:r>
      <w:r>
        <w:rPr>
          <w:sz w:val="28"/>
          <w:szCs w:val="28"/>
        </w:rPr>
        <w:t xml:space="preserve"> </w:t>
      </w:r>
      <w:r w:rsidR="00887E90">
        <w:rPr>
          <w:sz w:val="28"/>
          <w:szCs w:val="28"/>
        </w:rPr>
        <w:t>К.Ф., «данные изъяты»</w:t>
      </w:r>
      <w:r>
        <w:rPr>
          <w:sz w:val="28"/>
          <w:szCs w:val="28"/>
        </w:rPr>
        <w:t xml:space="preserve">, </w:t>
      </w:r>
    </w:p>
    <w:p w:rsidR="00084085" w:rsidP="00084085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084085" w:rsidP="00084085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084085" w:rsidP="00084085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084085" w:rsidP="00084085">
      <w:pPr>
        <w:jc w:val="both"/>
        <w:rPr>
          <w:sz w:val="28"/>
          <w:szCs w:val="28"/>
          <w:lang w:val="tt-RU"/>
        </w:rPr>
      </w:pPr>
    </w:p>
    <w:p w:rsidR="00084085" w:rsidP="0008408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</w:t>
      </w:r>
      <w:r w:rsidR="006E0F21">
        <w:rPr>
          <w:sz w:val="28"/>
          <w:szCs w:val="28"/>
        </w:rPr>
        <w:t xml:space="preserve">инспектора по ИАЗ ЦАФАП ГИБДД МВД по РТ </w:t>
      </w:r>
      <w:r w:rsidR="00887E90">
        <w:rPr>
          <w:sz w:val="28"/>
          <w:szCs w:val="28"/>
        </w:rPr>
        <w:t>ххх</w:t>
      </w:r>
      <w:r w:rsidR="006E0F21">
        <w:rPr>
          <w:sz w:val="28"/>
          <w:szCs w:val="28"/>
        </w:rPr>
        <w:t xml:space="preserve"> </w:t>
      </w:r>
      <w:r>
        <w:rPr>
          <w:sz w:val="28"/>
          <w:szCs w:val="28"/>
        </w:rPr>
        <w:t>от 0</w:t>
      </w:r>
      <w:r w:rsidR="006E0F21">
        <w:rPr>
          <w:sz w:val="28"/>
          <w:szCs w:val="28"/>
        </w:rPr>
        <w:t xml:space="preserve">7 февраля </w:t>
      </w:r>
      <w:r>
        <w:rPr>
          <w:sz w:val="28"/>
          <w:szCs w:val="28"/>
        </w:rPr>
        <w:t>202</w:t>
      </w:r>
      <w:r w:rsidR="006E0F21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вступившим в законную силу </w:t>
      </w:r>
      <w:r w:rsidR="006E0F21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февраля 2022 года, </w:t>
      </w:r>
      <w:r w:rsidR="006E0F21">
        <w:rPr>
          <w:sz w:val="28"/>
          <w:szCs w:val="28"/>
        </w:rPr>
        <w:t>Абубакиров</w:t>
      </w:r>
      <w:r w:rsidR="006E0F21">
        <w:rPr>
          <w:sz w:val="28"/>
          <w:szCs w:val="28"/>
        </w:rPr>
        <w:t xml:space="preserve"> К.Ф.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</w:t>
      </w:r>
      <w:r w:rsidR="006E0F21">
        <w:rPr>
          <w:sz w:val="28"/>
          <w:szCs w:val="28"/>
          <w:lang w:val="tt-RU"/>
        </w:rPr>
        <w:t xml:space="preserve">500 </w:t>
      </w:r>
      <w:r>
        <w:rPr>
          <w:sz w:val="28"/>
          <w:szCs w:val="28"/>
          <w:lang w:val="tt-RU"/>
        </w:rPr>
        <w:t xml:space="preserve">рублей по части </w:t>
      </w:r>
      <w:r w:rsidR="006E0F21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статьи 1</w:t>
      </w:r>
      <w:r w:rsidR="006E0F21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>.</w:t>
      </w:r>
      <w:r w:rsidR="006E0F21">
        <w:rPr>
          <w:sz w:val="28"/>
          <w:szCs w:val="28"/>
          <w:lang w:val="tt-RU"/>
        </w:rPr>
        <w:t>9</w:t>
      </w:r>
      <w:r>
        <w:rPr>
          <w:sz w:val="28"/>
          <w:szCs w:val="28"/>
          <w:lang w:val="tt-RU"/>
        </w:rPr>
        <w:t xml:space="preserve">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084085" w:rsidP="0008408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суде </w:t>
      </w:r>
      <w:r w:rsidR="006E0F21">
        <w:rPr>
          <w:sz w:val="28"/>
          <w:szCs w:val="28"/>
          <w:lang w:val="tt-RU"/>
        </w:rPr>
        <w:t xml:space="preserve">Абубакиров К.Ф. вину </w:t>
      </w:r>
      <w:r>
        <w:rPr>
          <w:sz w:val="28"/>
          <w:szCs w:val="28"/>
          <w:lang w:val="tt-RU"/>
        </w:rPr>
        <w:t>признал.</w:t>
      </w:r>
    </w:p>
    <w:p w:rsidR="00084085" w:rsidP="0008408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Его вина подтверждается: копией постановления о назначении административного наказания - л.д.</w:t>
      </w:r>
      <w:r w:rsidR="006E0F21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>, сведениями о том, что штраф не уплачен - л.д.</w:t>
      </w:r>
      <w:r w:rsidR="006E0F21">
        <w:rPr>
          <w:sz w:val="28"/>
          <w:szCs w:val="28"/>
          <w:lang w:val="tt-RU"/>
        </w:rPr>
        <w:t>5</w:t>
      </w:r>
      <w:r>
        <w:rPr>
          <w:sz w:val="28"/>
          <w:szCs w:val="28"/>
          <w:lang w:val="tt-RU"/>
        </w:rPr>
        <w:t xml:space="preserve">. </w:t>
      </w:r>
    </w:p>
    <w:p w:rsidR="00084085" w:rsidP="0008408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6E0F21">
        <w:rPr>
          <w:sz w:val="28"/>
          <w:szCs w:val="28"/>
          <w:lang w:val="tt-RU"/>
        </w:rPr>
        <w:t xml:space="preserve">Абубакирова К.Ф.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084085" w:rsidP="000840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084085" w:rsidP="00084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для добровольной оплаты штрафа - 60 дней истек, постановление от 0</w:t>
      </w:r>
      <w:r w:rsidR="006E0F2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E0F21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6E0F2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отменялось, отсрочка или рассрочка уплаты штрафа не предоставлялась.   </w:t>
      </w:r>
    </w:p>
    <w:p w:rsidR="00084085" w:rsidP="0008408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084085" w:rsidP="0008408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 смягчающим наказание обстоятельствам суд относит признание вины, </w:t>
      </w:r>
      <w:r w:rsidR="006E0F21">
        <w:rPr>
          <w:sz w:val="28"/>
          <w:szCs w:val="28"/>
        </w:rPr>
        <w:t>раскаяние в содеянном, наличие на иждивении малолетнего ребенка, фактическую уплату штрафа</w:t>
      </w:r>
      <w:r>
        <w:rPr>
          <w:sz w:val="28"/>
          <w:szCs w:val="28"/>
        </w:rPr>
        <w:t>.</w:t>
      </w:r>
    </w:p>
    <w:p w:rsidR="00084085" w:rsidP="0008408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               </w:t>
      </w:r>
    </w:p>
    <w:p w:rsidR="00084085" w:rsidP="0008408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084085" w:rsidP="0008408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084085" w:rsidP="00084085">
      <w:pPr>
        <w:tabs>
          <w:tab w:val="left" w:pos="1620"/>
        </w:tabs>
        <w:jc w:val="both"/>
        <w:rPr>
          <w:sz w:val="28"/>
          <w:szCs w:val="28"/>
        </w:rPr>
      </w:pPr>
    </w:p>
    <w:p w:rsidR="00084085" w:rsidP="00084085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84085" w:rsidP="00084085">
      <w:pPr>
        <w:tabs>
          <w:tab w:val="left" w:pos="1620"/>
        </w:tabs>
        <w:jc w:val="center"/>
        <w:rPr>
          <w:sz w:val="28"/>
          <w:szCs w:val="28"/>
        </w:rPr>
      </w:pPr>
    </w:p>
    <w:p w:rsidR="00084085" w:rsidP="0008408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6E0F21">
        <w:rPr>
          <w:sz w:val="28"/>
          <w:szCs w:val="28"/>
        </w:rPr>
        <w:t>Абубакирова</w:t>
      </w:r>
      <w:r w:rsidR="006E0F21">
        <w:rPr>
          <w:sz w:val="28"/>
          <w:szCs w:val="28"/>
        </w:rPr>
        <w:t xml:space="preserve"> </w:t>
      </w:r>
      <w:r w:rsidR="00887E90">
        <w:rPr>
          <w:sz w:val="28"/>
          <w:szCs w:val="28"/>
        </w:rPr>
        <w:t>К.Ф.</w:t>
      </w:r>
      <w:r w:rsidR="006E0F21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084085" w:rsidP="0008408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6E0F21">
        <w:rPr>
          <w:sz w:val="28"/>
          <w:szCs w:val="28"/>
        </w:rPr>
        <w:t>Абубакирова</w:t>
      </w:r>
      <w:r w:rsidR="006E0F21">
        <w:rPr>
          <w:sz w:val="28"/>
          <w:szCs w:val="28"/>
        </w:rPr>
        <w:t xml:space="preserve"> </w:t>
      </w:r>
      <w:r w:rsidR="00887E90">
        <w:rPr>
          <w:sz w:val="28"/>
          <w:szCs w:val="28"/>
        </w:rPr>
        <w:t>К.Ф.</w:t>
      </w:r>
      <w:r w:rsidR="006E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6E0F21">
        <w:rPr>
          <w:sz w:val="28"/>
          <w:szCs w:val="28"/>
        </w:rPr>
        <w:t>1</w:t>
      </w:r>
      <w:r>
        <w:rPr>
          <w:sz w:val="28"/>
          <w:szCs w:val="28"/>
        </w:rPr>
        <w:t>000 (</w:t>
      </w:r>
      <w:r w:rsidR="006E0F21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6E0F21">
        <w:rPr>
          <w:sz w:val="28"/>
          <w:szCs w:val="28"/>
        </w:rPr>
        <w:t>а</w:t>
      </w:r>
      <w:r>
        <w:rPr>
          <w:sz w:val="28"/>
          <w:szCs w:val="28"/>
        </w:rPr>
        <w:t>) рублей в доход государства.</w:t>
      </w:r>
    </w:p>
    <w:p w:rsidR="00084085" w:rsidP="00084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084085" w:rsidP="00084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084085" w:rsidP="00084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</w:t>
      </w:r>
      <w:r w:rsidR="006E0F21">
        <w:rPr>
          <w:sz w:val="28"/>
          <w:szCs w:val="28"/>
        </w:rPr>
        <w:t>488368</w:t>
      </w:r>
      <w:r>
        <w:rPr>
          <w:sz w:val="28"/>
          <w:szCs w:val="28"/>
        </w:rPr>
        <w:t xml:space="preserve"> </w:t>
      </w:r>
    </w:p>
    <w:p w:rsidR="00084085" w:rsidP="00084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084085" w:rsidP="000840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084085" w:rsidP="0008408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6E0F21">
        <w:rPr>
          <w:sz w:val="28"/>
          <w:szCs w:val="28"/>
        </w:rPr>
        <w:t>Абубакирову</w:t>
      </w:r>
      <w:r w:rsidR="006E0F21">
        <w:rPr>
          <w:sz w:val="28"/>
          <w:szCs w:val="28"/>
        </w:rPr>
        <w:t xml:space="preserve"> К.Ф.</w:t>
      </w:r>
    </w:p>
    <w:p w:rsidR="00084085" w:rsidP="00084085">
      <w:pPr>
        <w:jc w:val="both"/>
        <w:rPr>
          <w:sz w:val="28"/>
          <w:szCs w:val="28"/>
        </w:rPr>
      </w:pPr>
    </w:p>
    <w:p w:rsidR="00084085" w:rsidP="00084085">
      <w:pPr>
        <w:jc w:val="both"/>
        <w:rPr>
          <w:sz w:val="28"/>
          <w:szCs w:val="28"/>
        </w:rPr>
      </w:pPr>
    </w:p>
    <w:p w:rsidR="00084085" w:rsidP="00084085">
      <w:pPr>
        <w:jc w:val="both"/>
        <w:rPr>
          <w:sz w:val="28"/>
          <w:szCs w:val="28"/>
        </w:rPr>
      </w:pPr>
    </w:p>
    <w:p w:rsidR="00084085" w:rsidP="00084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</w:t>
      </w:r>
      <w:r w:rsidR="00917494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85"/>
    <w:rsid w:val="00084085"/>
    <w:rsid w:val="003315EC"/>
    <w:rsid w:val="003A498A"/>
    <w:rsid w:val="006E0F21"/>
    <w:rsid w:val="00887E90"/>
    <w:rsid w:val="009174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749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7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