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64B0" w:rsidP="00CB64B0">
      <w:pPr>
        <w:pStyle w:val="BodyText"/>
        <w:spacing w:after="264" w:line="270" w:lineRule="exact"/>
        <w:ind w:left="180" w:right="74" w:firstLine="900"/>
        <w:jc w:val="center"/>
        <w:rPr>
          <w:rStyle w:val="3pt1"/>
          <w:sz w:val="28"/>
          <w:szCs w:val="28"/>
        </w:rPr>
      </w:pPr>
      <w:r>
        <w:rPr>
          <w:rStyle w:val="3pt1"/>
          <w:sz w:val="28"/>
          <w:szCs w:val="28"/>
        </w:rPr>
        <w:t>ПОСТАНОВЛЕНИЕ</w:t>
      </w:r>
    </w:p>
    <w:p w:rsidR="00CB64B0" w:rsidP="00CB64B0">
      <w:pPr>
        <w:pStyle w:val="BodyText"/>
        <w:spacing w:after="264" w:line="270" w:lineRule="exact"/>
        <w:ind w:left="180" w:right="74" w:firstLine="900"/>
        <w:jc w:val="center"/>
      </w:pPr>
      <w:r>
        <w:rPr>
          <w:rStyle w:val="3pt1"/>
          <w:sz w:val="28"/>
          <w:szCs w:val="28"/>
        </w:rPr>
        <w:t xml:space="preserve">                               ДЕЛО №5-187/9/2022</w:t>
      </w:r>
      <w:r>
        <w:rPr>
          <w:sz w:val="28"/>
          <w:szCs w:val="28"/>
        </w:rPr>
        <w:t xml:space="preserve"> </w:t>
      </w:r>
    </w:p>
    <w:p w:rsidR="00CB64B0" w:rsidP="00CB64B0">
      <w:pPr>
        <w:pStyle w:val="BodyText"/>
        <w:spacing w:after="264" w:line="270" w:lineRule="exact"/>
        <w:ind w:left="180" w:right="74"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2D5A36">
        <w:rPr>
          <w:sz w:val="28"/>
          <w:szCs w:val="28"/>
        </w:rPr>
        <w:t xml:space="preserve">  </w:t>
      </w: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0065-01-2022-000799-41</w:t>
      </w:r>
    </w:p>
    <w:p w:rsidR="00CB64B0" w:rsidP="002D5A36">
      <w:pPr>
        <w:pStyle w:val="BodyText"/>
        <w:spacing w:after="0" w:line="270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>15 апреля 2022 года</w:t>
      </w:r>
      <w:r>
        <w:rPr>
          <w:sz w:val="28"/>
          <w:szCs w:val="28"/>
        </w:rPr>
        <w:tab/>
        <w:t xml:space="preserve">                         город</w:t>
      </w:r>
      <w:r>
        <w:rPr>
          <w:sz w:val="28"/>
          <w:szCs w:val="28"/>
        </w:rPr>
        <w:tab/>
        <w:t>Набережные Челны</w:t>
      </w:r>
    </w:p>
    <w:p w:rsidR="00CB64B0" w:rsidP="00CB64B0">
      <w:pPr>
        <w:pStyle w:val="BodyText"/>
        <w:tabs>
          <w:tab w:val="right" w:pos="6607"/>
          <w:tab w:val="left" w:pos="6679"/>
        </w:tabs>
        <w:spacing w:line="317" w:lineRule="exact"/>
        <w:ind w:left="180" w:right="74" w:firstLine="90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Республика Татарстан</w:t>
      </w:r>
    </w:p>
    <w:p w:rsidR="00CB64B0" w:rsidP="00CB64B0">
      <w:pPr>
        <w:pStyle w:val="BodyText"/>
        <w:spacing w:line="317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в отношении Клестовой </w:t>
      </w:r>
      <w:r w:rsidR="000829BF">
        <w:rPr>
          <w:sz w:val="28"/>
          <w:szCs w:val="28"/>
        </w:rPr>
        <w:t>С.А.</w:t>
      </w:r>
      <w:r>
        <w:rPr>
          <w:sz w:val="28"/>
          <w:szCs w:val="28"/>
        </w:rPr>
        <w:t xml:space="preserve">, </w:t>
      </w:r>
      <w:r w:rsidR="000829BF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</w:p>
    <w:p w:rsidR="00CB64B0" w:rsidP="00CB64B0">
      <w:pPr>
        <w:pStyle w:val="BodyText"/>
        <w:spacing w:line="317" w:lineRule="exact"/>
        <w:ind w:left="180" w:right="74" w:firstLine="90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апреля 2022 года, в 17 часу, </w:t>
      </w:r>
      <w:r>
        <w:rPr>
          <w:sz w:val="28"/>
          <w:szCs w:val="28"/>
        </w:rPr>
        <w:t>Клестова</w:t>
      </w:r>
      <w:r>
        <w:rPr>
          <w:sz w:val="28"/>
          <w:szCs w:val="28"/>
        </w:rPr>
        <w:t xml:space="preserve"> С.А., находясь в магазине «</w:t>
      </w:r>
      <w:r w:rsidR="000829BF">
        <w:rPr>
          <w:sz w:val="28"/>
          <w:szCs w:val="28"/>
        </w:rPr>
        <w:t>ххх</w:t>
      </w:r>
      <w:r>
        <w:rPr>
          <w:sz w:val="28"/>
          <w:szCs w:val="28"/>
        </w:rPr>
        <w:t xml:space="preserve">», расположенном по адресу: город Набережные Челны, </w:t>
      </w:r>
      <w:r w:rsidR="000829BF">
        <w:rPr>
          <w:sz w:val="28"/>
          <w:szCs w:val="28"/>
        </w:rPr>
        <w:t>ххх</w:t>
      </w:r>
      <w:r>
        <w:rPr>
          <w:sz w:val="28"/>
          <w:szCs w:val="28"/>
        </w:rPr>
        <w:t>, действуя тайно, путем свободного доступа, из помещения торгового зала, похитила</w:t>
      </w:r>
      <w:r w:rsidR="002D5A36">
        <w:rPr>
          <w:sz w:val="28"/>
          <w:szCs w:val="28"/>
        </w:rPr>
        <w:t xml:space="preserve"> </w:t>
      </w:r>
      <w:r>
        <w:rPr>
          <w:sz w:val="28"/>
          <w:szCs w:val="28"/>
        </w:rPr>
        <w:t>800 граммов пельменей «Домашние» по цене</w:t>
      </w:r>
      <w:r w:rsidR="002D5A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D5A36">
        <w:rPr>
          <w:sz w:val="28"/>
          <w:szCs w:val="28"/>
        </w:rPr>
        <w:t>115,94 рублей, две упаковки колбасы Докторская на общую сумму 205,66 рублей, одну бутылку водки «Медвежий край» по цене 197,72 рублей</w:t>
      </w:r>
      <w:r>
        <w:rPr>
          <w:sz w:val="28"/>
          <w:szCs w:val="28"/>
        </w:rPr>
        <w:t xml:space="preserve">, </w:t>
      </w:r>
      <w:r w:rsidR="002D5A36">
        <w:rPr>
          <w:sz w:val="28"/>
          <w:szCs w:val="28"/>
        </w:rPr>
        <w:t>всего на общую</w:t>
      </w:r>
      <w:r w:rsidR="002D5A36">
        <w:rPr>
          <w:sz w:val="28"/>
          <w:szCs w:val="28"/>
        </w:rPr>
        <w:t xml:space="preserve"> сумму 519,32 рублей, принадлежащие ООО «</w:t>
      </w:r>
      <w:r w:rsidR="000829BF">
        <w:rPr>
          <w:sz w:val="28"/>
          <w:szCs w:val="28"/>
        </w:rPr>
        <w:t>ххх</w:t>
      </w:r>
      <w:r w:rsidR="002D5A36">
        <w:rPr>
          <w:sz w:val="28"/>
          <w:szCs w:val="28"/>
        </w:rPr>
        <w:t>».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2D5A36">
        <w:rPr>
          <w:sz w:val="28"/>
          <w:szCs w:val="28"/>
        </w:rPr>
        <w:t>Клестова</w:t>
      </w:r>
      <w:r w:rsidR="002D5A36">
        <w:rPr>
          <w:sz w:val="28"/>
          <w:szCs w:val="28"/>
        </w:rPr>
        <w:t xml:space="preserve"> С.А. </w:t>
      </w:r>
      <w:r>
        <w:rPr>
          <w:sz w:val="28"/>
          <w:szCs w:val="28"/>
        </w:rPr>
        <w:t>вину признал</w:t>
      </w:r>
      <w:r w:rsidR="002D5A36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доводы </w:t>
      </w:r>
      <w:r w:rsidR="002D5A36">
        <w:rPr>
          <w:sz w:val="28"/>
          <w:szCs w:val="28"/>
        </w:rPr>
        <w:t xml:space="preserve">Клестовой С.А., </w:t>
      </w:r>
      <w:r>
        <w:rPr>
          <w:sz w:val="28"/>
          <w:szCs w:val="28"/>
        </w:rPr>
        <w:t xml:space="preserve">суд приходит к следующему: виновность </w:t>
      </w:r>
      <w:r w:rsidR="002D5A36">
        <w:rPr>
          <w:sz w:val="28"/>
          <w:szCs w:val="28"/>
        </w:rPr>
        <w:t xml:space="preserve">Клестовой С.А. </w:t>
      </w:r>
      <w:r>
        <w:rPr>
          <w:sz w:val="28"/>
          <w:szCs w:val="28"/>
        </w:rPr>
        <w:t xml:space="preserve">подтверждается: протоколом об административном правонарушении от </w:t>
      </w:r>
      <w:r w:rsidR="002D5A36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2D5A36">
        <w:rPr>
          <w:sz w:val="28"/>
          <w:szCs w:val="28"/>
        </w:rPr>
        <w:t>4</w:t>
      </w:r>
      <w:r>
        <w:rPr>
          <w:sz w:val="28"/>
          <w:szCs w:val="28"/>
        </w:rPr>
        <w:t xml:space="preserve">.2022 (л.д.2), заявлением </w:t>
      </w:r>
      <w:r w:rsidR="000829BF">
        <w:rPr>
          <w:sz w:val="28"/>
          <w:szCs w:val="28"/>
        </w:rPr>
        <w:t>ххх</w:t>
      </w:r>
      <w:r w:rsidR="002D5A36">
        <w:rPr>
          <w:sz w:val="28"/>
          <w:szCs w:val="28"/>
        </w:rPr>
        <w:t xml:space="preserve"> (л.д.3), </w:t>
      </w:r>
      <w:r>
        <w:rPr>
          <w:sz w:val="28"/>
          <w:szCs w:val="28"/>
        </w:rPr>
        <w:t>рапортом сотрудника полиции (л.д.</w:t>
      </w:r>
      <w:r w:rsidR="002D5A36">
        <w:rPr>
          <w:sz w:val="28"/>
          <w:szCs w:val="28"/>
        </w:rPr>
        <w:t>4</w:t>
      </w:r>
      <w:r>
        <w:rPr>
          <w:sz w:val="28"/>
          <w:szCs w:val="28"/>
        </w:rPr>
        <w:t xml:space="preserve">), объяснением сотрудника </w:t>
      </w:r>
      <w:r w:rsidR="000829BF">
        <w:rPr>
          <w:sz w:val="28"/>
          <w:szCs w:val="28"/>
        </w:rPr>
        <w:t>ххх</w:t>
      </w:r>
      <w:r>
        <w:rPr>
          <w:sz w:val="28"/>
          <w:szCs w:val="28"/>
        </w:rPr>
        <w:t xml:space="preserve"> (л.д.</w:t>
      </w:r>
      <w:r w:rsidR="002D5A36">
        <w:rPr>
          <w:sz w:val="28"/>
          <w:szCs w:val="28"/>
        </w:rPr>
        <w:t>5</w:t>
      </w:r>
      <w:r>
        <w:rPr>
          <w:sz w:val="28"/>
          <w:szCs w:val="28"/>
        </w:rPr>
        <w:t xml:space="preserve">), объяснением сотрудника </w:t>
      </w:r>
      <w:r w:rsidR="000829BF">
        <w:rPr>
          <w:sz w:val="28"/>
          <w:szCs w:val="28"/>
        </w:rPr>
        <w:t>ххх</w:t>
      </w:r>
      <w:r>
        <w:rPr>
          <w:sz w:val="28"/>
          <w:szCs w:val="28"/>
        </w:rPr>
        <w:t xml:space="preserve"> (л.д.</w:t>
      </w:r>
      <w:r w:rsidR="002D5A36">
        <w:rPr>
          <w:sz w:val="28"/>
          <w:szCs w:val="28"/>
        </w:rPr>
        <w:t>6</w:t>
      </w:r>
      <w:r>
        <w:rPr>
          <w:sz w:val="28"/>
          <w:szCs w:val="28"/>
        </w:rPr>
        <w:t>), справкой о стоимости товара и его возврате в магазин (л.д</w:t>
      </w:r>
      <w:r>
        <w:rPr>
          <w:sz w:val="28"/>
          <w:szCs w:val="28"/>
        </w:rPr>
        <w:t>.</w:t>
      </w:r>
      <w:r w:rsidR="002D5A36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="002D5A36">
        <w:rPr>
          <w:sz w:val="28"/>
          <w:szCs w:val="28"/>
        </w:rPr>
        <w:t>8</w:t>
      </w:r>
      <w:r>
        <w:rPr>
          <w:sz w:val="28"/>
          <w:szCs w:val="28"/>
        </w:rPr>
        <w:t xml:space="preserve">).   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Содеянное </w:t>
      </w:r>
      <w:r w:rsidR="002D5A36">
        <w:rPr>
          <w:sz w:val="28"/>
          <w:szCs w:val="28"/>
        </w:rPr>
        <w:t xml:space="preserve">Клестовой С.А. </w:t>
      </w:r>
      <w:r>
        <w:rPr>
          <w:sz w:val="28"/>
          <w:szCs w:val="28"/>
        </w:rPr>
        <w:t xml:space="preserve">мировой судья квалифицирует по ч.1 ст. 7.27 Кодекса РФ об административных правонарушениях, как мелкое хищение чужого имущества, стоимость которого не превышает одну тысячу рублей, </w:t>
      </w:r>
      <w:r>
        <w:rPr>
          <w:sz w:val="28"/>
          <w:szCs w:val="28"/>
        </w:rPr>
        <w:t>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 и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159.6, частями</w:t>
      </w:r>
      <w:r>
        <w:rPr>
          <w:sz w:val="28"/>
          <w:szCs w:val="28"/>
        </w:rPr>
        <w:t xml:space="preserve"> второй и третьей статьи 160 Уголовного кодекса Российской Федерации, -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>что влечет наложение административного штрафа в размере до пятикратной стоимости похищенного имущества, но не менее одной тысячи рублей или административный арест на срок до пятнадцати суток, либо обязательные работы на срок до пятидесяти часов.</w:t>
      </w:r>
    </w:p>
    <w:p w:rsidR="00CB64B0" w:rsidP="00CB64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 руководствуется общими правилами назначения административного наказания, которые предусмотрены ст.4.1 Кодекса РФ об административных правонарушениях, и учитывает характер </w:t>
      </w:r>
      <w:r>
        <w:rPr>
          <w:sz w:val="28"/>
          <w:szCs w:val="28"/>
        </w:rPr>
        <w:t>совершенного правонарушения, личность виновной, её имущественное положение, обстоятельства, смягчающие и отягчающие наказание.</w:t>
      </w:r>
    </w:p>
    <w:p w:rsidR="00CB64B0" w:rsidP="00CB64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>К смягчающим е</w:t>
      </w:r>
      <w:r w:rsidR="002D5A36">
        <w:rPr>
          <w:sz w:val="28"/>
          <w:szCs w:val="28"/>
        </w:rPr>
        <w:t>ё</w:t>
      </w:r>
      <w:r>
        <w:rPr>
          <w:sz w:val="28"/>
          <w:szCs w:val="28"/>
        </w:rPr>
        <w:t xml:space="preserve"> наказание обстоятельствам суд относит признание вины и раскаяние в содеянном</w:t>
      </w:r>
      <w:r w:rsidR="00845BD8">
        <w:rPr>
          <w:sz w:val="28"/>
          <w:szCs w:val="28"/>
        </w:rPr>
        <w:t>, наличие на иждивении малолетнего ребенка.</w:t>
      </w:r>
      <w:r>
        <w:rPr>
          <w:sz w:val="28"/>
          <w:szCs w:val="28"/>
        </w:rPr>
        <w:t xml:space="preserve"> </w:t>
      </w:r>
    </w:p>
    <w:p w:rsidR="00CB64B0" w:rsidP="00CB64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Отягчающих обстоятельств судом не установлено.  </w:t>
      </w:r>
    </w:p>
    <w:p w:rsidR="00CB64B0" w:rsidP="00CB64B0">
      <w:pPr>
        <w:pStyle w:val="BodyTextIndent2"/>
        <w:tabs>
          <w:tab w:val="left" w:pos="10080"/>
        </w:tabs>
        <w:ind w:left="180" w:right="389" w:firstLine="776"/>
        <w:rPr>
          <w:sz w:val="28"/>
          <w:szCs w:val="28"/>
        </w:rPr>
      </w:pPr>
      <w:r>
        <w:rPr>
          <w:sz w:val="28"/>
          <w:szCs w:val="28"/>
        </w:rPr>
        <w:t xml:space="preserve">Привлекается впервые, суд считает возможным назначить наказание в виде штрафа.   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29.9, 29.10  Кодекса  РФ об административных правонарушениях, мировой судья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</w:p>
    <w:p w:rsidR="00CB64B0" w:rsidP="00CB64B0">
      <w:pPr>
        <w:ind w:left="180" w:right="389" w:firstLine="776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B64B0" w:rsidP="00CB64B0">
      <w:pPr>
        <w:ind w:left="180" w:right="389" w:firstLine="776"/>
        <w:jc w:val="center"/>
        <w:outlineLvl w:val="0"/>
        <w:rPr>
          <w:sz w:val="28"/>
          <w:szCs w:val="28"/>
        </w:rPr>
      </w:pP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D5A36">
        <w:rPr>
          <w:sz w:val="28"/>
          <w:szCs w:val="28"/>
        </w:rPr>
        <w:t>Клестову</w:t>
      </w:r>
      <w:r w:rsidR="002D5A36">
        <w:rPr>
          <w:sz w:val="28"/>
          <w:szCs w:val="28"/>
        </w:rPr>
        <w:t xml:space="preserve"> </w:t>
      </w:r>
      <w:r w:rsidR="000829BF">
        <w:rPr>
          <w:sz w:val="28"/>
          <w:szCs w:val="28"/>
        </w:rPr>
        <w:t>С.А.</w:t>
      </w:r>
      <w:r w:rsidR="002D5A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</w:t>
      </w:r>
      <w:r w:rsidR="002D5A36">
        <w:rPr>
          <w:sz w:val="28"/>
          <w:szCs w:val="28"/>
        </w:rPr>
        <w:t>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подвергнуть его административному взысканию в виде штрафа в размере 2</w:t>
      </w:r>
      <w:r w:rsidR="002D5A36">
        <w:rPr>
          <w:sz w:val="28"/>
          <w:szCs w:val="28"/>
        </w:rPr>
        <w:t>596</w:t>
      </w:r>
      <w:r>
        <w:rPr>
          <w:sz w:val="28"/>
          <w:szCs w:val="28"/>
        </w:rPr>
        <w:t xml:space="preserve">  (</w:t>
      </w:r>
      <w:r w:rsidR="002D5A36">
        <w:rPr>
          <w:sz w:val="28"/>
          <w:szCs w:val="28"/>
        </w:rPr>
        <w:t xml:space="preserve">две тысячи пятьсот девяносто шесть) рублей 60 копеек </w:t>
      </w:r>
      <w:r>
        <w:rPr>
          <w:sz w:val="28"/>
          <w:szCs w:val="28"/>
        </w:rPr>
        <w:t>в доход государства.</w:t>
      </w:r>
    </w:p>
    <w:p w:rsidR="00CB64B0" w:rsidP="00CB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(МЮ РТ) лицевой счет 04112001300</w:t>
      </w:r>
    </w:p>
    <w:p w:rsidR="00CB64B0" w:rsidP="00CB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Счет получателя 0310064300000011100 КПП 165001001 ИНН 1654003139 ОКТМО 92701000001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 40102810445370000079 в отделении НБ Республики Татарстан БИК 019205400 КБК 73111601073010027140 УИН 03186909000000000027</w:t>
      </w:r>
      <w:r w:rsidR="002D5A36">
        <w:rPr>
          <w:sz w:val="28"/>
          <w:szCs w:val="28"/>
        </w:rPr>
        <w:t>988735</w:t>
      </w:r>
    </w:p>
    <w:p w:rsidR="00CB64B0" w:rsidP="00CB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№9 по судебному району города Набережные Челны Республики Татарстан по адресу: улица Комарова, дом 20 кабинет 303.</w:t>
      </w:r>
    </w:p>
    <w:p w:rsidR="00CB64B0" w:rsidP="00CB6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10 (десяти) суток со дня вручения его копии </w:t>
      </w:r>
      <w:r w:rsidR="002D5A36">
        <w:rPr>
          <w:sz w:val="28"/>
          <w:szCs w:val="28"/>
        </w:rPr>
        <w:t xml:space="preserve">Клестовой С.А.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 городской суд. </w:t>
      </w:r>
    </w:p>
    <w:p w:rsidR="00CB64B0" w:rsidP="00CB64B0">
      <w:pPr>
        <w:ind w:left="180" w:right="389" w:firstLine="776"/>
        <w:jc w:val="both"/>
        <w:rPr>
          <w:sz w:val="28"/>
          <w:szCs w:val="28"/>
        </w:rPr>
      </w:pPr>
    </w:p>
    <w:p w:rsidR="00CB64B0" w:rsidP="00CB64B0">
      <w:pPr>
        <w:ind w:left="180" w:right="389" w:firstLine="776"/>
        <w:jc w:val="both"/>
        <w:rPr>
          <w:sz w:val="28"/>
          <w:szCs w:val="28"/>
        </w:rPr>
      </w:pPr>
    </w:p>
    <w:p w:rsidR="00CB64B0" w:rsidP="00CB64B0">
      <w:pPr>
        <w:ind w:left="180" w:right="389" w:firstLine="776"/>
        <w:jc w:val="both"/>
        <w:rPr>
          <w:sz w:val="28"/>
          <w:szCs w:val="28"/>
        </w:rPr>
      </w:pPr>
    </w:p>
    <w:p w:rsidR="00A00CDE" w:rsidP="000829BF">
      <w:pPr>
        <w:ind w:left="180" w:right="389" w:firstLine="776"/>
        <w:jc w:val="both"/>
      </w:pPr>
      <w:r>
        <w:rPr>
          <w:sz w:val="28"/>
          <w:szCs w:val="28"/>
        </w:rPr>
        <w:t xml:space="preserve">Мировой судья                    </w:t>
      </w:r>
      <w:r w:rsidR="00845BD8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B0"/>
    <w:rsid w:val="000829BF"/>
    <w:rsid w:val="002D5A36"/>
    <w:rsid w:val="00845BD8"/>
    <w:rsid w:val="009F20D0"/>
    <w:rsid w:val="00A00CDE"/>
    <w:rsid w:val="00CB64B0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B64B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semiHidden/>
    <w:rsid w:val="00CB64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CB64B0"/>
    <w:pPr>
      <w:ind w:firstLine="567"/>
      <w:jc w:val="both"/>
    </w:pPr>
    <w:rPr>
      <w:sz w:val="22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CB64B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pt1">
    <w:name w:val="Основной текст + Интервал 3 pt1"/>
    <w:rsid w:val="00CB64B0"/>
    <w:rPr>
      <w:color w:val="000000"/>
      <w:spacing w:val="70"/>
      <w:w w:val="100"/>
      <w:position w:val="0"/>
      <w:sz w:val="27"/>
      <w:szCs w:val="27"/>
      <w:lang w:val="ru-RU" w:eastAsia="x-none" w:bidi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2D5A3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D5A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