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9B2" w:rsidP="00B779B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№5-126/9/2022</w:t>
      </w:r>
    </w:p>
    <w:p w:rsidR="00B779B2" w:rsidP="00B77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0065-01-2022-000255-24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B779B2" w:rsidP="00B77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AA10E5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AA10E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B779B2" w:rsidP="00B779B2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B779B2" w:rsidP="00B779B2">
      <w:pPr>
        <w:jc w:val="both"/>
        <w:rPr>
          <w:sz w:val="28"/>
          <w:szCs w:val="28"/>
        </w:rPr>
      </w:pPr>
    </w:p>
    <w:p w:rsidR="00B779B2" w:rsidP="00B779B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779B2" w:rsidP="00B779B2">
      <w:pPr>
        <w:jc w:val="both"/>
        <w:rPr>
          <w:sz w:val="28"/>
          <w:szCs w:val="28"/>
        </w:rPr>
      </w:pP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2022 года, в 11 часу, Аринин Е.Н., </w:t>
      </w:r>
      <w:r>
        <w:rPr>
          <w:sz w:val="28"/>
          <w:szCs w:val="28"/>
        </w:rPr>
        <w:t xml:space="preserve">находясь в квартире </w:t>
      </w:r>
      <w:r w:rsidR="00AA10E5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AA10E5">
        <w:rPr>
          <w:sz w:val="28"/>
          <w:szCs w:val="28"/>
        </w:rPr>
        <w:t>ххх</w:t>
      </w:r>
      <w:r w:rsidR="00AA10E5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 w:rsidR="00AA10E5">
        <w:rPr>
          <w:sz w:val="28"/>
          <w:szCs w:val="28"/>
        </w:rPr>
        <w:t>ххх</w:t>
      </w:r>
      <w:r w:rsidRPr="00B77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квартира </w:t>
      </w:r>
      <w:r w:rsidR="00AA10E5">
        <w:rPr>
          <w:sz w:val="28"/>
          <w:szCs w:val="28"/>
        </w:rPr>
        <w:t>ххх</w:t>
      </w:r>
      <w:r w:rsidR="00AA10E5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 вызов психиатрической бригады.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F3577F">
        <w:rPr>
          <w:sz w:val="28"/>
          <w:szCs w:val="28"/>
        </w:rPr>
        <w:t xml:space="preserve">Аринин Е.Н. </w:t>
      </w:r>
      <w:r>
        <w:rPr>
          <w:sz w:val="28"/>
          <w:szCs w:val="28"/>
        </w:rPr>
        <w:t>не явился, извещен надлежаще</w:t>
      </w:r>
      <w:r w:rsidR="00F3577F">
        <w:rPr>
          <w:sz w:val="28"/>
          <w:szCs w:val="28"/>
        </w:rPr>
        <w:t xml:space="preserve">, обратился к суду с письменным заявлением о рассмотрении дела в его отсутствие и признании вины. 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в отношении </w:t>
      </w:r>
      <w:r w:rsidR="00F3577F">
        <w:rPr>
          <w:sz w:val="28"/>
          <w:szCs w:val="28"/>
        </w:rPr>
        <w:t xml:space="preserve">Аринина Е.Н., </w:t>
      </w:r>
      <w:r>
        <w:rPr>
          <w:sz w:val="28"/>
          <w:szCs w:val="28"/>
        </w:rPr>
        <w:t>в тексте которого им собственноручно указано о согласии с ним (л.д.2), рапортом об обстоятельствах совершения административного правонарушения  (л.д.3-</w:t>
      </w:r>
      <w:r w:rsidR="00F3577F">
        <w:rPr>
          <w:sz w:val="28"/>
          <w:szCs w:val="28"/>
        </w:rPr>
        <w:t>7</w:t>
      </w:r>
      <w:r>
        <w:rPr>
          <w:sz w:val="28"/>
          <w:szCs w:val="28"/>
        </w:rPr>
        <w:t xml:space="preserve">), объяснением правонарушителя, из которого видно, что  сообщил в полицию ложные сведения, потому что </w:t>
      </w:r>
      <w:r w:rsidR="00F3577F">
        <w:rPr>
          <w:sz w:val="28"/>
          <w:szCs w:val="28"/>
        </w:rPr>
        <w:t xml:space="preserve">у него неприязненные отношения с родителями и знакомыми по 32 комплексу </w:t>
      </w:r>
      <w:r>
        <w:rPr>
          <w:sz w:val="28"/>
          <w:szCs w:val="28"/>
        </w:rPr>
        <w:t>(л.д</w:t>
      </w:r>
      <w:r>
        <w:rPr>
          <w:sz w:val="28"/>
          <w:szCs w:val="28"/>
        </w:rPr>
        <w:t>.</w:t>
      </w:r>
      <w:r w:rsidR="00F3577F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F3577F">
        <w:rPr>
          <w:sz w:val="28"/>
          <w:szCs w:val="28"/>
        </w:rPr>
        <w:t xml:space="preserve">Аринина Е.Н. </w:t>
      </w:r>
      <w:r>
        <w:rPr>
          <w:sz w:val="28"/>
          <w:szCs w:val="28"/>
        </w:rPr>
        <w:t>по статье 19.13 Кодекса Российской Федерации об административных правонарушениях: заведомо ложный вызов полиции.</w:t>
      </w:r>
    </w:p>
    <w:p w:rsidR="00B779B2" w:rsidP="00B77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B779B2" w:rsidP="00B77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</w:t>
      </w:r>
      <w:r w:rsidR="00F3577F">
        <w:rPr>
          <w:sz w:val="28"/>
          <w:szCs w:val="28"/>
        </w:rPr>
        <w:t>Аринина Е.Н.</w:t>
      </w:r>
      <w:r>
        <w:rPr>
          <w:sz w:val="28"/>
          <w:szCs w:val="28"/>
        </w:rPr>
        <w:t>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B779B2" w:rsidP="00B779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</w:t>
      </w:r>
      <w:r w:rsidR="00F3577F">
        <w:rPr>
          <w:sz w:val="28"/>
          <w:szCs w:val="28"/>
        </w:rPr>
        <w:t xml:space="preserve">раскаяние в </w:t>
      </w:r>
      <w:r w:rsidR="00F3577F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B779B2" w:rsidP="00B77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B779B2" w:rsidP="00B779B2">
      <w:pPr>
        <w:jc w:val="both"/>
        <w:rPr>
          <w:sz w:val="28"/>
          <w:szCs w:val="28"/>
        </w:rPr>
      </w:pPr>
    </w:p>
    <w:p w:rsidR="00B779B2" w:rsidP="00B779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779B2" w:rsidP="00B779B2">
      <w:pPr>
        <w:jc w:val="center"/>
        <w:rPr>
          <w:sz w:val="28"/>
          <w:szCs w:val="28"/>
        </w:rPr>
      </w:pP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3577F">
        <w:rPr>
          <w:sz w:val="28"/>
          <w:szCs w:val="28"/>
        </w:rPr>
        <w:t xml:space="preserve">Аринина </w:t>
      </w:r>
      <w:r w:rsidR="00AA10E5">
        <w:rPr>
          <w:sz w:val="28"/>
          <w:szCs w:val="28"/>
        </w:rPr>
        <w:t>Е.Н.</w:t>
      </w:r>
      <w:r w:rsidR="00F3577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F3577F">
        <w:rPr>
          <w:sz w:val="28"/>
          <w:szCs w:val="28"/>
        </w:rPr>
        <w:t xml:space="preserve">Аринина </w:t>
      </w:r>
      <w:r w:rsidR="00AA10E5">
        <w:rPr>
          <w:sz w:val="28"/>
          <w:szCs w:val="28"/>
        </w:rPr>
        <w:t>Е.Н.</w:t>
      </w:r>
      <w:r w:rsidR="00F3577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1000 (одной тысячи) рублей в доход государства.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B779B2" w:rsidP="00B779B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</w:t>
      </w:r>
      <w:r w:rsidR="00F3577F">
        <w:rPr>
          <w:sz w:val="28"/>
          <w:szCs w:val="28"/>
        </w:rPr>
        <w:t>17999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B779B2" w:rsidP="00B7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 w:rsidR="00F3577F">
        <w:rPr>
          <w:sz w:val="28"/>
          <w:szCs w:val="28"/>
        </w:rPr>
        <w:t xml:space="preserve">Аринину Е.Н. </w:t>
      </w:r>
      <w:r>
        <w:rPr>
          <w:sz w:val="28"/>
          <w:szCs w:val="28"/>
        </w:rPr>
        <w:t>копии этого постановления.</w:t>
      </w:r>
    </w:p>
    <w:p w:rsidR="00B779B2" w:rsidP="00B779B2">
      <w:pPr>
        <w:ind w:firstLine="708"/>
        <w:jc w:val="both"/>
        <w:rPr>
          <w:sz w:val="28"/>
          <w:szCs w:val="28"/>
        </w:rPr>
      </w:pPr>
    </w:p>
    <w:p w:rsidR="00B779B2" w:rsidP="00B77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 w:rsidR="00F357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B2"/>
    <w:rsid w:val="006C7356"/>
    <w:rsid w:val="009F20D0"/>
    <w:rsid w:val="00A00CDE"/>
    <w:rsid w:val="00AA10E5"/>
    <w:rsid w:val="00B779B2"/>
    <w:rsid w:val="00E2353B"/>
    <w:rsid w:val="00F35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779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357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57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