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</w:t>
      </w:r>
      <w:r w:rsidR="006A6BA9">
        <w:rPr>
          <w:sz w:val="25"/>
          <w:szCs w:val="25"/>
        </w:rPr>
        <w:t>59</w:t>
      </w:r>
      <w:r>
        <w:rPr>
          <w:sz w:val="25"/>
          <w:szCs w:val="25"/>
        </w:rPr>
        <w:t>/6/2022</w:t>
      </w:r>
    </w:p>
    <w:p w:rsidR="00666D0F" w:rsidP="00666D0F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16MS0062-01-2022-00158</w:t>
      </w:r>
      <w:r w:rsidR="006A6BA9">
        <w:rPr>
          <w:sz w:val="25"/>
          <w:szCs w:val="25"/>
        </w:rPr>
        <w:t>4</w:t>
      </w:r>
      <w:r>
        <w:rPr>
          <w:sz w:val="25"/>
          <w:szCs w:val="25"/>
        </w:rPr>
        <w:t>-7</w:t>
      </w:r>
      <w:r w:rsidR="006A6BA9">
        <w:rPr>
          <w:sz w:val="25"/>
          <w:szCs w:val="25"/>
        </w:rPr>
        <w:t>6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29.06.2022</w:t>
      </w:r>
      <w:r>
        <w:rPr>
          <w:bCs/>
          <w:sz w:val="25"/>
          <w:szCs w:val="25"/>
        </w:rPr>
        <w:t xml:space="preserve">                            </w:t>
      </w:r>
      <w:r w:rsidR="00F13DF6">
        <w:rPr>
          <w:bCs/>
          <w:sz w:val="25"/>
          <w:szCs w:val="25"/>
        </w:rPr>
        <w:t xml:space="preserve">  </w:t>
      </w:r>
      <w:r>
        <w:rPr>
          <w:bCs/>
          <w:sz w:val="25"/>
          <w:szCs w:val="25"/>
        </w:rPr>
        <w:t xml:space="preserve">   </w:t>
      </w:r>
      <w:r w:rsidR="002E60F6">
        <w:rPr>
          <w:bCs/>
          <w:sz w:val="25"/>
          <w:szCs w:val="25"/>
        </w:rPr>
        <w:t xml:space="preserve">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66D0F" w:rsidP="00666D0F">
      <w:pPr>
        <w:ind w:firstLine="709"/>
        <w:jc w:val="both"/>
        <w:rPr>
          <w:sz w:val="25"/>
          <w:szCs w:val="25"/>
        </w:rPr>
      </w:pP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BC15AD" w:rsidR="002E60F6">
        <w:rPr>
          <w:sz w:val="25"/>
          <w:szCs w:val="25"/>
        </w:rPr>
        <w:t xml:space="preserve">частью 1 статьи 7.27 </w:t>
      </w:r>
      <w:r>
        <w:rPr>
          <w:sz w:val="25"/>
          <w:szCs w:val="25"/>
        </w:rPr>
        <w:t xml:space="preserve">Кодекса Российской Федерации об административных правонарушениях, в отношении </w:t>
      </w:r>
    </w:p>
    <w:p w:rsidR="00666D0F" w:rsidP="00666D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>
        <w:rPr>
          <w:sz w:val="25"/>
          <w:szCs w:val="25"/>
        </w:rPr>
        <w:t xml:space="preserve"> Алексей Сергеевич </w:t>
      </w:r>
      <w:r w:rsidR="00654604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666D0F" w:rsidP="00666D0F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установил</w:t>
      </w:r>
      <w:r>
        <w:rPr>
          <w:sz w:val="25"/>
          <w:szCs w:val="25"/>
        </w:rPr>
        <w:t>:</w:t>
      </w:r>
    </w:p>
    <w:p w:rsidR="008F004A" w:rsidP="00666D0F">
      <w:pPr>
        <w:ind w:firstLine="709"/>
        <w:jc w:val="center"/>
        <w:rPr>
          <w:sz w:val="25"/>
          <w:szCs w:val="25"/>
        </w:rPr>
      </w:pP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07A17">
        <w:rPr>
          <w:sz w:val="25"/>
          <w:szCs w:val="25"/>
        </w:rPr>
        <w:t>6</w:t>
      </w:r>
      <w:r w:rsidRPr="00BC15AD" w:rsidR="003357D3">
        <w:rPr>
          <w:sz w:val="25"/>
          <w:szCs w:val="25"/>
        </w:rPr>
        <w:t>.0</w:t>
      </w:r>
      <w:r>
        <w:rPr>
          <w:sz w:val="25"/>
          <w:szCs w:val="25"/>
        </w:rPr>
        <w:t>6</w:t>
      </w:r>
      <w:r w:rsidRPr="00BC15AD" w:rsidR="003357D3">
        <w:rPr>
          <w:sz w:val="25"/>
          <w:szCs w:val="25"/>
        </w:rPr>
        <w:t>.2022 в 1</w:t>
      </w:r>
      <w:r w:rsidR="00707A17">
        <w:rPr>
          <w:sz w:val="25"/>
          <w:szCs w:val="25"/>
        </w:rPr>
        <w:t>3</w:t>
      </w:r>
      <w:r w:rsidRPr="00BC15AD" w:rsidR="003357D3">
        <w:rPr>
          <w:sz w:val="25"/>
          <w:szCs w:val="25"/>
        </w:rPr>
        <w:t>.</w:t>
      </w:r>
      <w:r w:rsidR="00707A17">
        <w:rPr>
          <w:sz w:val="25"/>
          <w:szCs w:val="25"/>
        </w:rPr>
        <w:t>18</w:t>
      </w:r>
      <w:r w:rsidRPr="00BC15AD" w:rsidR="003357D3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Ратчин</w:t>
      </w:r>
      <w:r w:rsidRPr="00BC15AD" w:rsidR="003357D3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 w:rsidR="003357D3">
        <w:rPr>
          <w:sz w:val="25"/>
          <w:szCs w:val="25"/>
        </w:rPr>
        <w:t>, находясь на территории магазина «</w:t>
      </w:r>
      <w:r w:rsidR="002E60F6">
        <w:rPr>
          <w:sz w:val="25"/>
          <w:szCs w:val="25"/>
        </w:rPr>
        <w:t xml:space="preserve">ТД </w:t>
      </w:r>
      <w:r w:rsidR="003357D3">
        <w:rPr>
          <w:sz w:val="25"/>
          <w:szCs w:val="25"/>
        </w:rPr>
        <w:t>Челн</w:t>
      </w:r>
      <w:r w:rsidR="003357D3">
        <w:rPr>
          <w:sz w:val="25"/>
          <w:szCs w:val="25"/>
        </w:rPr>
        <w:t>ы</w:t>
      </w:r>
      <w:r w:rsidR="002E60F6">
        <w:rPr>
          <w:sz w:val="25"/>
          <w:szCs w:val="25"/>
        </w:rPr>
        <w:t>-</w:t>
      </w:r>
      <w:r w:rsidR="003357D3">
        <w:rPr>
          <w:sz w:val="25"/>
          <w:szCs w:val="25"/>
        </w:rPr>
        <w:t xml:space="preserve"> хлеб</w:t>
      </w:r>
      <w:r w:rsidRPr="00BC15AD" w:rsidR="003357D3">
        <w:rPr>
          <w:sz w:val="25"/>
          <w:szCs w:val="25"/>
        </w:rPr>
        <w:t xml:space="preserve">», расположенного по адресу: дом </w:t>
      </w:r>
      <w:r w:rsidR="003357D3">
        <w:rPr>
          <w:sz w:val="25"/>
          <w:szCs w:val="25"/>
        </w:rPr>
        <w:t>55а</w:t>
      </w:r>
      <w:r w:rsidRPr="00BC15AD" w:rsidR="003357D3">
        <w:rPr>
          <w:sz w:val="25"/>
          <w:szCs w:val="25"/>
        </w:rPr>
        <w:t xml:space="preserve"> по пр. М. </w:t>
      </w:r>
      <w:r w:rsidRPr="00BC15AD" w:rsidR="003357D3">
        <w:rPr>
          <w:sz w:val="25"/>
          <w:szCs w:val="25"/>
        </w:rPr>
        <w:t>Джалиля</w:t>
      </w:r>
      <w:r w:rsidRPr="00BC15AD" w:rsidR="003357D3">
        <w:rPr>
          <w:sz w:val="25"/>
          <w:szCs w:val="25"/>
        </w:rPr>
        <w:t xml:space="preserve"> г. Набережные Челны Республики Татарстан,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пользуясь свободным доступом, похитил </w:t>
      </w:r>
      <w:r w:rsidR="002D1B19">
        <w:rPr>
          <w:sz w:val="25"/>
          <w:szCs w:val="25"/>
        </w:rPr>
        <w:t xml:space="preserve">путём кражи </w:t>
      </w:r>
      <w:r>
        <w:rPr>
          <w:sz w:val="25"/>
          <w:szCs w:val="25"/>
        </w:rPr>
        <w:t>две бутылки водки</w:t>
      </w:r>
      <w:r w:rsidR="00654604">
        <w:rPr>
          <w:sz w:val="25"/>
          <w:szCs w:val="25"/>
        </w:rPr>
        <w:t xml:space="preserve"> «</w:t>
      </w:r>
      <w:r w:rsidR="00654604">
        <w:rPr>
          <w:sz w:val="25"/>
          <w:szCs w:val="25"/>
        </w:rPr>
        <w:t>Р</w:t>
      </w:r>
      <w:r w:rsidR="00654604">
        <w:rPr>
          <w:sz w:val="25"/>
          <w:szCs w:val="25"/>
        </w:rPr>
        <w:t>…</w:t>
      </w:r>
      <w:r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BC15AD">
        <w:rPr>
          <w:sz w:val="25"/>
          <w:szCs w:val="25"/>
        </w:rPr>
        <w:t xml:space="preserve">на общую сумму </w:t>
      </w:r>
      <w:r>
        <w:rPr>
          <w:sz w:val="25"/>
          <w:szCs w:val="25"/>
        </w:rPr>
        <w:t>924, 22</w:t>
      </w:r>
      <w:r w:rsidRPr="00BC15AD">
        <w:rPr>
          <w:sz w:val="25"/>
          <w:szCs w:val="25"/>
        </w:rPr>
        <w:t xml:space="preserve"> руб. </w:t>
      </w:r>
      <w:r w:rsidR="0024145E">
        <w:rPr>
          <w:sz w:val="25"/>
          <w:szCs w:val="25"/>
        </w:rPr>
        <w:t>без НДС.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 </w:t>
      </w:r>
      <w:r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 вину </w:t>
      </w:r>
      <w:r w:rsidR="006A3FA2">
        <w:rPr>
          <w:sz w:val="25"/>
          <w:szCs w:val="25"/>
        </w:rPr>
        <w:t>не отрицал, пояснил, что всё произошло так, как указано в материалах дела</w:t>
      </w:r>
      <w:r w:rsidR="009907D4">
        <w:rPr>
          <w:sz w:val="25"/>
          <w:szCs w:val="25"/>
        </w:rPr>
        <w:t>, д</w:t>
      </w:r>
      <w:r w:rsidR="006A3FA2">
        <w:rPr>
          <w:sz w:val="25"/>
          <w:szCs w:val="25"/>
        </w:rPr>
        <w:t>обавить</w:t>
      </w:r>
      <w:r w:rsidR="009907D4">
        <w:rPr>
          <w:sz w:val="25"/>
          <w:szCs w:val="25"/>
        </w:rPr>
        <w:t xml:space="preserve"> ему</w:t>
      </w:r>
      <w:r w:rsidR="006A3FA2">
        <w:rPr>
          <w:sz w:val="25"/>
          <w:szCs w:val="25"/>
        </w:rPr>
        <w:t xml:space="preserve"> нечего. </w:t>
      </w:r>
      <w:r w:rsidRPr="00BC15AD">
        <w:rPr>
          <w:sz w:val="25"/>
          <w:szCs w:val="25"/>
        </w:rPr>
        <w:t>Ходатайств</w:t>
      </w:r>
      <w:r w:rsidR="006A3FA2">
        <w:rPr>
          <w:sz w:val="25"/>
          <w:szCs w:val="25"/>
        </w:rPr>
        <w:t xml:space="preserve"> не заявил</w:t>
      </w:r>
      <w:r w:rsidRPr="00BC15AD">
        <w:rPr>
          <w:sz w:val="25"/>
          <w:szCs w:val="25"/>
        </w:rPr>
        <w:t xml:space="preserve">. </w:t>
      </w:r>
    </w:p>
    <w:p w:rsidR="008F004A" w:rsidRPr="003357D3" w:rsidP="008F004A">
      <w:pPr>
        <w:ind w:firstLine="708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И</w:t>
      </w:r>
      <w:r>
        <w:rPr>
          <w:sz w:val="25"/>
          <w:szCs w:val="25"/>
        </w:rPr>
        <w:t>сследовав</w:t>
      </w:r>
      <w:r w:rsidRPr="00BC15AD">
        <w:rPr>
          <w:sz w:val="25"/>
          <w:szCs w:val="25"/>
        </w:rPr>
        <w:t xml:space="preserve"> материалы дела, заслушав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 xml:space="preserve">, мировой судья приходит к выводу, что </w:t>
      </w:r>
      <w:r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 xml:space="preserve">а </w:t>
      </w:r>
      <w:r w:rsidR="003357D3">
        <w:rPr>
          <w:sz w:val="25"/>
          <w:szCs w:val="25"/>
        </w:rPr>
        <w:t>А.С.</w:t>
      </w:r>
      <w:r>
        <w:rPr>
          <w:sz w:val="25"/>
          <w:szCs w:val="25"/>
        </w:rPr>
        <w:t>,</w:t>
      </w:r>
      <w:r w:rsidRPr="00BC15AD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BC15AD">
        <w:rPr>
          <w:sz w:val="25"/>
          <w:szCs w:val="25"/>
        </w:rPr>
        <w:t>тся протоколом об администра</w:t>
      </w:r>
      <w:r w:rsidR="009907D4">
        <w:rPr>
          <w:sz w:val="25"/>
          <w:szCs w:val="25"/>
        </w:rPr>
        <w:t xml:space="preserve">тивном правонарушении, с которым при его составлении согласился </w:t>
      </w:r>
      <w:r w:rsidR="009907D4">
        <w:rPr>
          <w:sz w:val="25"/>
          <w:szCs w:val="25"/>
        </w:rPr>
        <w:t>Ратчин</w:t>
      </w:r>
      <w:r w:rsidR="009907D4">
        <w:rPr>
          <w:sz w:val="25"/>
          <w:szCs w:val="25"/>
        </w:rPr>
        <w:t xml:space="preserve"> А.С. </w:t>
      </w:r>
      <w:r w:rsidRPr="00BC15AD">
        <w:rPr>
          <w:sz w:val="25"/>
          <w:szCs w:val="25"/>
        </w:rPr>
        <w:t xml:space="preserve">(л.д.2), объяснениями свидетелей </w:t>
      </w:r>
      <w:r w:rsidR="009907D4">
        <w:rPr>
          <w:sz w:val="25"/>
          <w:szCs w:val="25"/>
        </w:rPr>
        <w:t>Х</w:t>
      </w:r>
      <w:r w:rsidR="00654604">
        <w:rPr>
          <w:sz w:val="25"/>
          <w:szCs w:val="25"/>
        </w:rPr>
        <w:t>…</w:t>
      </w:r>
      <w:r w:rsidR="009907D4">
        <w:rPr>
          <w:sz w:val="25"/>
          <w:szCs w:val="25"/>
        </w:rPr>
        <w:t xml:space="preserve"> И.В., К</w:t>
      </w:r>
      <w:r w:rsidR="00654604">
        <w:rPr>
          <w:sz w:val="25"/>
          <w:szCs w:val="25"/>
        </w:rPr>
        <w:t>…</w:t>
      </w:r>
      <w:r w:rsidR="009907D4">
        <w:rPr>
          <w:sz w:val="25"/>
          <w:szCs w:val="25"/>
        </w:rPr>
        <w:t xml:space="preserve"> Л.И.</w:t>
      </w:r>
      <w:r>
        <w:rPr>
          <w:sz w:val="25"/>
          <w:szCs w:val="25"/>
        </w:rPr>
        <w:t xml:space="preserve">, </w:t>
      </w:r>
      <w:r w:rsidRPr="00BC15AD">
        <w:rPr>
          <w:sz w:val="25"/>
          <w:szCs w:val="25"/>
        </w:rPr>
        <w:t xml:space="preserve">видевших </w:t>
      </w:r>
      <w:r w:rsidR="009907D4">
        <w:rPr>
          <w:sz w:val="25"/>
          <w:szCs w:val="25"/>
        </w:rPr>
        <w:t xml:space="preserve">в торговом зале </w:t>
      </w:r>
      <w:r w:rsidRPr="00BC15AD">
        <w:rPr>
          <w:sz w:val="25"/>
          <w:szCs w:val="25"/>
        </w:rPr>
        <w:t xml:space="preserve">мужчину, не оплатившего </w:t>
      </w:r>
      <w:r w:rsidRPr="00BC15AD" w:rsidR="00DA7EF2">
        <w:rPr>
          <w:sz w:val="25"/>
          <w:szCs w:val="25"/>
        </w:rPr>
        <w:t>на кассе</w:t>
      </w:r>
      <w:r w:rsidR="00DA7EF2">
        <w:rPr>
          <w:sz w:val="25"/>
          <w:szCs w:val="25"/>
        </w:rPr>
        <w:t xml:space="preserve"> </w:t>
      </w:r>
      <w:r w:rsidR="009907D4">
        <w:rPr>
          <w:sz w:val="25"/>
          <w:szCs w:val="25"/>
        </w:rPr>
        <w:t>взятую</w:t>
      </w:r>
      <w:r w:rsidR="009907D4">
        <w:rPr>
          <w:sz w:val="25"/>
          <w:szCs w:val="25"/>
        </w:rPr>
        <w:t xml:space="preserve"> им с прилавка водку</w:t>
      </w:r>
      <w:r>
        <w:rPr>
          <w:sz w:val="25"/>
          <w:szCs w:val="25"/>
        </w:rPr>
        <w:t xml:space="preserve">, </w:t>
      </w:r>
      <w:r w:rsidR="009907D4">
        <w:rPr>
          <w:sz w:val="25"/>
          <w:szCs w:val="25"/>
        </w:rPr>
        <w:t>спрятанную в штанах</w:t>
      </w:r>
      <w:r w:rsidRPr="003357D3">
        <w:rPr>
          <w:sz w:val="25"/>
          <w:szCs w:val="25"/>
        </w:rPr>
        <w:t xml:space="preserve"> (л.д.6</w:t>
      </w:r>
      <w:r w:rsidR="009907D4">
        <w:rPr>
          <w:sz w:val="25"/>
          <w:szCs w:val="25"/>
        </w:rPr>
        <w:t>, 7</w:t>
      </w:r>
      <w:r w:rsidRPr="003357D3">
        <w:rPr>
          <w:sz w:val="25"/>
          <w:szCs w:val="25"/>
        </w:rPr>
        <w:t>), справкой о стоимости похищенных товаров (л.д.</w:t>
      </w:r>
      <w:r w:rsidR="0024145E">
        <w:rPr>
          <w:sz w:val="25"/>
          <w:szCs w:val="25"/>
        </w:rPr>
        <w:t>1</w:t>
      </w:r>
      <w:r w:rsidR="00106B0E">
        <w:rPr>
          <w:sz w:val="25"/>
          <w:szCs w:val="25"/>
        </w:rPr>
        <w:t>0</w:t>
      </w:r>
      <w:r w:rsidR="0024145E">
        <w:rPr>
          <w:sz w:val="25"/>
          <w:szCs w:val="25"/>
        </w:rPr>
        <w:t>)</w:t>
      </w:r>
      <w:r w:rsidRPr="003357D3">
        <w:rPr>
          <w:sz w:val="25"/>
          <w:szCs w:val="25"/>
        </w:rPr>
        <w:t>.</w:t>
      </w:r>
    </w:p>
    <w:p w:rsidR="008F004A" w:rsidRPr="00BC15AD" w:rsidP="008F004A">
      <w:pPr>
        <w:ind w:firstLine="708"/>
        <w:jc w:val="both"/>
        <w:rPr>
          <w:sz w:val="25"/>
          <w:szCs w:val="25"/>
        </w:rPr>
      </w:pPr>
      <w:r w:rsidRPr="003357D3">
        <w:rPr>
          <w:sz w:val="25"/>
          <w:szCs w:val="25"/>
        </w:rPr>
        <w:t xml:space="preserve">Содеянное </w:t>
      </w:r>
      <w:r w:rsidRPr="003357D3" w:rsidR="003357D3">
        <w:rPr>
          <w:sz w:val="25"/>
          <w:szCs w:val="25"/>
        </w:rPr>
        <w:t>Ратчин</w:t>
      </w:r>
      <w:r w:rsidRPr="003357D3">
        <w:rPr>
          <w:sz w:val="25"/>
          <w:szCs w:val="25"/>
        </w:rPr>
        <w:t>ым</w:t>
      </w:r>
      <w:r w:rsidRPr="003357D3">
        <w:rPr>
          <w:sz w:val="25"/>
          <w:szCs w:val="25"/>
        </w:rPr>
        <w:t xml:space="preserve"> </w:t>
      </w:r>
      <w:r w:rsidRPr="003357D3" w:rsidR="003357D3">
        <w:rPr>
          <w:sz w:val="25"/>
          <w:szCs w:val="25"/>
        </w:rPr>
        <w:t>А.С.</w:t>
      </w:r>
      <w:r w:rsidRPr="003357D3">
        <w:rPr>
          <w:sz w:val="25"/>
          <w:szCs w:val="25"/>
        </w:rPr>
        <w:t xml:space="preserve"> мировой 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частями второй</w:t>
        </w:r>
      </w:hyperlink>
      <w:r w:rsidRPr="003357D3">
        <w:rPr>
          <w:sz w:val="25"/>
          <w:szCs w:val="25"/>
        </w:rPr>
        <w:t xml:space="preserve">, </w:t>
      </w:r>
      <w:hyperlink r:id="rId5" w:history="1">
        <w:r w:rsidRPr="003357D3">
          <w:rPr>
            <w:rStyle w:val="Hyperlink"/>
            <w:color w:val="auto"/>
            <w:sz w:val="25"/>
            <w:szCs w:val="25"/>
            <w:u w:val="none"/>
          </w:rPr>
          <w:t>третьей</w:t>
        </w:r>
      </w:hyperlink>
      <w:r w:rsidRPr="003357D3">
        <w:rPr>
          <w:sz w:val="25"/>
          <w:szCs w:val="25"/>
        </w:rPr>
        <w:t xml:space="preserve"> и </w:t>
      </w:r>
      <w:hyperlink r:id="rId6" w:history="1">
        <w:r w:rsidRPr="003357D3">
          <w:rPr>
            <w:rStyle w:val="Hyperlink"/>
            <w:color w:val="auto"/>
            <w:sz w:val="25"/>
            <w:szCs w:val="25"/>
            <w:u w:val="none"/>
          </w:rPr>
          <w:t>четвертой статьи 158</w:t>
        </w:r>
      </w:hyperlink>
      <w:r w:rsidRPr="003357D3">
        <w:rPr>
          <w:sz w:val="25"/>
          <w:szCs w:val="25"/>
        </w:rPr>
        <w:t xml:space="preserve">, статьей 158.1 Уголовного кодекса Российской </w:t>
      </w:r>
      <w:r w:rsidRPr="00BC15AD">
        <w:rPr>
          <w:sz w:val="25"/>
          <w:szCs w:val="25"/>
        </w:rPr>
        <w:t>Федерации,  что влечет наложение административного штрафа в размере до пятикратной стоимости</w:t>
      </w:r>
      <w:r w:rsidRPr="00BC15AD">
        <w:rPr>
          <w:sz w:val="25"/>
          <w:szCs w:val="25"/>
        </w:rPr>
        <w:t xml:space="preserve">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004A" w:rsidRPr="00BC15AD" w:rsidP="002D1B19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 w:rsidRPr="00BC15AD">
        <w:rPr>
          <w:sz w:val="25"/>
          <w:szCs w:val="25"/>
        </w:rPr>
        <w:t>привлекавшегося</w:t>
      </w:r>
      <w:r w:rsidRPr="00BC15AD">
        <w:rPr>
          <w:sz w:val="25"/>
          <w:szCs w:val="25"/>
        </w:rPr>
        <w:t xml:space="preserve"> ранее к ответственности за совершение различных правонарушений, </w:t>
      </w:r>
      <w:r w:rsidR="002D1B19">
        <w:rPr>
          <w:sz w:val="25"/>
          <w:szCs w:val="25"/>
        </w:rPr>
        <w:t>его имущественное положение, состояние здоровья, о</w:t>
      </w:r>
      <w:r w:rsidRPr="00BC15AD">
        <w:rPr>
          <w:sz w:val="25"/>
          <w:szCs w:val="25"/>
        </w:rPr>
        <w:t>бстоятельство, смягчающ</w:t>
      </w:r>
      <w:r w:rsidR="002D1B19">
        <w:rPr>
          <w:sz w:val="25"/>
          <w:szCs w:val="25"/>
        </w:rPr>
        <w:t>ее</w:t>
      </w:r>
      <w:r w:rsidRPr="00BC15AD">
        <w:rPr>
          <w:sz w:val="25"/>
          <w:szCs w:val="25"/>
        </w:rPr>
        <w:t xml:space="preserve"> административную ответственность, </w:t>
      </w:r>
      <w:r w:rsidR="002D1B19">
        <w:rPr>
          <w:sz w:val="25"/>
          <w:szCs w:val="25"/>
        </w:rPr>
        <w:t>-</w:t>
      </w:r>
      <w:r w:rsidRPr="00BC15AD">
        <w:rPr>
          <w:sz w:val="25"/>
          <w:szCs w:val="25"/>
        </w:rPr>
        <w:t xml:space="preserve"> признание вины</w:t>
      </w:r>
      <w:r w:rsidR="002D1B19">
        <w:rPr>
          <w:sz w:val="25"/>
          <w:szCs w:val="25"/>
        </w:rPr>
        <w:t>, отсутствие о</w:t>
      </w:r>
      <w:r w:rsidRPr="00BC15AD">
        <w:rPr>
          <w:sz w:val="25"/>
          <w:szCs w:val="25"/>
        </w:rPr>
        <w:t>тягчающ</w:t>
      </w:r>
      <w:r w:rsidR="002D1B19">
        <w:rPr>
          <w:sz w:val="25"/>
          <w:szCs w:val="25"/>
        </w:rPr>
        <w:t>их</w:t>
      </w:r>
      <w:r w:rsidRPr="00BC15AD">
        <w:rPr>
          <w:sz w:val="25"/>
          <w:szCs w:val="25"/>
        </w:rPr>
        <w:t xml:space="preserve"> обстоятельств по делу. Исходя из названных данных, мировой судья считает необходимым </w:t>
      </w:r>
      <w:r>
        <w:rPr>
          <w:sz w:val="25"/>
          <w:szCs w:val="25"/>
        </w:rPr>
        <w:t xml:space="preserve">и достаточным </w:t>
      </w:r>
      <w:r w:rsidRPr="00BC15AD">
        <w:rPr>
          <w:sz w:val="25"/>
          <w:szCs w:val="25"/>
        </w:rPr>
        <w:t xml:space="preserve">в целях предупреждения совершения новых правонарушений как самим </w:t>
      </w:r>
      <w:r w:rsidR="003357D3">
        <w:rPr>
          <w:sz w:val="25"/>
          <w:szCs w:val="25"/>
        </w:rPr>
        <w:t>Ратчин</w:t>
      </w:r>
      <w:r w:rsidRPr="00BC15AD">
        <w:rPr>
          <w:sz w:val="25"/>
          <w:szCs w:val="25"/>
        </w:rPr>
        <w:t>ым</w:t>
      </w:r>
      <w:r w:rsidRPr="00BC15AD">
        <w:rPr>
          <w:sz w:val="25"/>
          <w:szCs w:val="25"/>
        </w:rPr>
        <w:t xml:space="preserve"> </w:t>
      </w:r>
      <w:r w:rsidR="003357D3">
        <w:rPr>
          <w:sz w:val="25"/>
          <w:szCs w:val="25"/>
        </w:rPr>
        <w:t>А.С.</w:t>
      </w:r>
      <w:r w:rsidRPr="00BC15AD">
        <w:rPr>
          <w:sz w:val="25"/>
          <w:szCs w:val="25"/>
        </w:rPr>
        <w:t>, так и другими лицами, назначить ему административный арест</w:t>
      </w:r>
      <w:r>
        <w:rPr>
          <w:sz w:val="25"/>
          <w:szCs w:val="25"/>
        </w:rPr>
        <w:t xml:space="preserve"> сроком </w:t>
      </w:r>
      <w:r w:rsidR="002D1B19">
        <w:rPr>
          <w:sz w:val="25"/>
          <w:szCs w:val="25"/>
        </w:rPr>
        <w:t>6</w:t>
      </w:r>
      <w:r>
        <w:rPr>
          <w:sz w:val="25"/>
          <w:szCs w:val="25"/>
        </w:rPr>
        <w:t xml:space="preserve"> суток.</w:t>
      </w:r>
    </w:p>
    <w:p w:rsidR="008F004A" w:rsidP="008F004A">
      <w:pPr>
        <w:jc w:val="both"/>
        <w:rPr>
          <w:sz w:val="25"/>
          <w:szCs w:val="25"/>
        </w:rPr>
      </w:pPr>
      <w:r w:rsidRPr="00BC15A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jc w:val="center"/>
        <w:rPr>
          <w:sz w:val="25"/>
          <w:szCs w:val="25"/>
        </w:rPr>
      </w:pPr>
      <w:r w:rsidRPr="00BC15AD">
        <w:rPr>
          <w:sz w:val="25"/>
          <w:szCs w:val="25"/>
        </w:rPr>
        <w:t>постановил:</w:t>
      </w:r>
    </w:p>
    <w:p w:rsidR="008F004A" w:rsidRPr="00BC15AD" w:rsidP="008F004A">
      <w:pPr>
        <w:jc w:val="center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Ратчину Алексею Сергеевичу </w:t>
      </w:r>
      <w:r w:rsidRPr="00BC15AD">
        <w:rPr>
          <w:sz w:val="25"/>
          <w:szCs w:val="25"/>
        </w:rPr>
        <w:t xml:space="preserve">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sz w:val="25"/>
          <w:szCs w:val="25"/>
        </w:rPr>
        <w:t>6</w:t>
      </w:r>
      <w:r w:rsidRPr="00BC15AD">
        <w:rPr>
          <w:sz w:val="25"/>
          <w:szCs w:val="25"/>
        </w:rPr>
        <w:t xml:space="preserve"> (</w:t>
      </w:r>
      <w:r>
        <w:rPr>
          <w:sz w:val="25"/>
          <w:szCs w:val="25"/>
        </w:rPr>
        <w:t>шесть</w:t>
      </w:r>
      <w:r w:rsidRPr="00BC15AD">
        <w:rPr>
          <w:sz w:val="25"/>
          <w:szCs w:val="25"/>
        </w:rPr>
        <w:t xml:space="preserve">) суток.     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Постановление об административном аресте </w:t>
      </w:r>
      <w:r w:rsidRPr="00A06F86" w:rsidR="00A06F86">
        <w:rPr>
          <w:sz w:val="25"/>
          <w:szCs w:val="25"/>
        </w:rPr>
        <w:t>Управлению МВД России по г.</w:t>
      </w:r>
      <w:r w:rsidR="00A06F86">
        <w:rPr>
          <w:sz w:val="25"/>
          <w:szCs w:val="25"/>
        </w:rPr>
        <w:t> </w:t>
      </w:r>
      <w:r w:rsidRPr="00A06F86" w:rsidR="00A06F86">
        <w:rPr>
          <w:sz w:val="25"/>
          <w:szCs w:val="25"/>
        </w:rPr>
        <w:t>Набережные Челны</w:t>
      </w:r>
      <w:r w:rsidRPr="00BC15AD">
        <w:rPr>
          <w:sz w:val="25"/>
          <w:szCs w:val="25"/>
        </w:rPr>
        <w:t xml:space="preserve"> привести к исполнению немедленно.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3357D3">
        <w:rPr>
          <w:sz w:val="25"/>
          <w:szCs w:val="25"/>
        </w:rPr>
        <w:t>15</w:t>
      </w:r>
      <w:r w:rsidRPr="00BC15AD">
        <w:rPr>
          <w:sz w:val="25"/>
          <w:szCs w:val="25"/>
        </w:rPr>
        <w:t>.</w:t>
      </w:r>
      <w:r w:rsidR="003357D3">
        <w:rPr>
          <w:sz w:val="25"/>
          <w:szCs w:val="25"/>
        </w:rPr>
        <w:t>0</w:t>
      </w:r>
      <w:r>
        <w:rPr>
          <w:sz w:val="25"/>
          <w:szCs w:val="25"/>
        </w:rPr>
        <w:t>0</w:t>
      </w:r>
      <w:r w:rsidRPr="00BC15AD">
        <w:rPr>
          <w:sz w:val="25"/>
          <w:szCs w:val="25"/>
        </w:rPr>
        <w:t xml:space="preserve"> ч. </w:t>
      </w:r>
      <w:r w:rsidR="003357D3">
        <w:rPr>
          <w:sz w:val="25"/>
          <w:szCs w:val="25"/>
        </w:rPr>
        <w:t>27</w:t>
      </w:r>
      <w:r w:rsidRPr="00BC15AD">
        <w:rPr>
          <w:sz w:val="25"/>
          <w:szCs w:val="25"/>
        </w:rPr>
        <w:t>.0</w:t>
      </w:r>
      <w:r w:rsidR="003357D3">
        <w:rPr>
          <w:sz w:val="25"/>
          <w:szCs w:val="25"/>
        </w:rPr>
        <w:t>6</w:t>
      </w:r>
      <w:r w:rsidRPr="00BC15AD">
        <w:rPr>
          <w:sz w:val="25"/>
          <w:szCs w:val="25"/>
        </w:rPr>
        <w:t>.2022), включить в срок административного ареста.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На постановление может быть подана жалоба в течение </w:t>
      </w:r>
      <w:r>
        <w:rPr>
          <w:sz w:val="25"/>
          <w:szCs w:val="25"/>
        </w:rPr>
        <w:t>десяти</w:t>
      </w:r>
      <w:r w:rsidRPr="00BC15AD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ind w:firstLine="709"/>
        <w:jc w:val="both"/>
        <w:rPr>
          <w:sz w:val="25"/>
          <w:szCs w:val="25"/>
        </w:rPr>
      </w:pPr>
      <w:r w:rsidRPr="00BC15AD">
        <w:rPr>
          <w:sz w:val="25"/>
          <w:szCs w:val="25"/>
        </w:rPr>
        <w:t xml:space="preserve">Мировой судья                                 </w:t>
      </w:r>
      <w:r w:rsidRPr="00BC15AD">
        <w:rPr>
          <w:i/>
          <w:sz w:val="25"/>
          <w:szCs w:val="25"/>
        </w:rPr>
        <w:t>подпись</w:t>
      </w:r>
      <w:r w:rsidRPr="00BC15AD">
        <w:rPr>
          <w:sz w:val="25"/>
          <w:szCs w:val="25"/>
        </w:rPr>
        <w:t xml:space="preserve">                         Лыкова О.С. </w:t>
      </w:r>
    </w:p>
    <w:p w:rsidR="008F004A" w:rsidRPr="00BC15AD" w:rsidP="008F004A">
      <w:pPr>
        <w:jc w:val="both"/>
        <w:rPr>
          <w:sz w:val="25"/>
          <w:szCs w:val="25"/>
        </w:rPr>
      </w:pPr>
    </w:p>
    <w:p w:rsidR="008F004A" w:rsidRPr="00BC15AD" w:rsidP="008F004A">
      <w:pPr>
        <w:ind w:firstLine="720"/>
        <w:jc w:val="both"/>
        <w:rPr>
          <w:sz w:val="25"/>
          <w:szCs w:val="25"/>
        </w:rPr>
      </w:pPr>
    </w:p>
    <w:p w:rsidR="008F004A" w:rsidRPr="00BC15AD" w:rsidP="008F004A">
      <w:pPr>
        <w:rPr>
          <w:sz w:val="25"/>
          <w:szCs w:val="25"/>
        </w:rPr>
      </w:pPr>
    </w:p>
    <w:p w:rsidR="00BD6A56"/>
    <w:sectPr w:rsidSect="002E6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36"/>
    <w:rsid w:val="00104CB2"/>
    <w:rsid w:val="00106B0E"/>
    <w:rsid w:val="0024145E"/>
    <w:rsid w:val="002D1B19"/>
    <w:rsid w:val="002E60F6"/>
    <w:rsid w:val="003357D3"/>
    <w:rsid w:val="00654604"/>
    <w:rsid w:val="00661E36"/>
    <w:rsid w:val="00666D0F"/>
    <w:rsid w:val="006A3FA2"/>
    <w:rsid w:val="006A6BA9"/>
    <w:rsid w:val="006D7DF7"/>
    <w:rsid w:val="00707A17"/>
    <w:rsid w:val="007226CC"/>
    <w:rsid w:val="008F004A"/>
    <w:rsid w:val="009907D4"/>
    <w:rsid w:val="00A06F86"/>
    <w:rsid w:val="00B418A1"/>
    <w:rsid w:val="00BC15AD"/>
    <w:rsid w:val="00BD6A56"/>
    <w:rsid w:val="00C81FC8"/>
    <w:rsid w:val="00DA7EF2"/>
    <w:rsid w:val="00F13DF6"/>
    <w:rsid w:val="00FF3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00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E60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6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A0D155B0EB6A38DCD94AB4C6E67EB38D93DF5F366241CEB2D60244DF83454A287A83394FD7EE00sFQ9L" TargetMode="External" /><Relationship Id="rId5" Type="http://schemas.openxmlformats.org/officeDocument/2006/relationships/hyperlink" Target="consultantplus://offline/ref=9AA0D155B0EB6A38DCD94AB4C6E67EB38D93DF5F366241CEB2D60244DF83454A287A83394FD6E90CsFQ8L" TargetMode="External" /><Relationship Id="rId6" Type="http://schemas.openxmlformats.org/officeDocument/2006/relationships/hyperlink" Target="consultantplus://offline/ref=9AA0D155B0EB6A38DCD94AB4C6E67EB38D93DF5F366241CEB2D60244DF83454A287A83394FD7EE01sFQ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