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FCB" w:rsidRPr="00981A2E" w:rsidP="00B474EE">
      <w:pPr>
        <w:jc w:val="right"/>
        <w:rPr>
          <w:sz w:val="25"/>
          <w:szCs w:val="25"/>
        </w:rPr>
      </w:pPr>
      <w:r w:rsidRPr="00981A2E">
        <w:rPr>
          <w:sz w:val="25"/>
          <w:szCs w:val="25"/>
        </w:rPr>
        <w:t>Дело № 5-</w:t>
      </w:r>
      <w:r w:rsidRPr="00981A2E" w:rsidR="007F032A">
        <w:rPr>
          <w:sz w:val="25"/>
          <w:szCs w:val="25"/>
        </w:rPr>
        <w:t>2</w:t>
      </w:r>
      <w:r w:rsidRPr="00981A2E" w:rsidR="00194065">
        <w:rPr>
          <w:sz w:val="25"/>
          <w:szCs w:val="25"/>
        </w:rPr>
        <w:t>89</w:t>
      </w:r>
      <w:r w:rsidRPr="00981A2E" w:rsidR="00554FFE">
        <w:rPr>
          <w:sz w:val="25"/>
          <w:szCs w:val="25"/>
        </w:rPr>
        <w:t>/</w:t>
      </w:r>
      <w:r w:rsidRPr="00981A2E" w:rsidR="007F032A">
        <w:rPr>
          <w:sz w:val="25"/>
          <w:szCs w:val="25"/>
        </w:rPr>
        <w:t>6</w:t>
      </w:r>
      <w:r w:rsidRPr="00981A2E">
        <w:rPr>
          <w:sz w:val="25"/>
          <w:szCs w:val="25"/>
        </w:rPr>
        <w:t>/20</w:t>
      </w:r>
      <w:r w:rsidRPr="00981A2E" w:rsidR="00FF32AF">
        <w:rPr>
          <w:sz w:val="25"/>
          <w:szCs w:val="25"/>
        </w:rPr>
        <w:t>2</w:t>
      </w:r>
      <w:r w:rsidRPr="00981A2E" w:rsidR="00CD71FE">
        <w:rPr>
          <w:sz w:val="25"/>
          <w:szCs w:val="25"/>
        </w:rPr>
        <w:t>2</w:t>
      </w:r>
    </w:p>
    <w:p w:rsidR="00FF32AF" w:rsidRPr="00981A2E" w:rsidP="00B474EE">
      <w:pPr>
        <w:jc w:val="right"/>
        <w:rPr>
          <w:sz w:val="25"/>
          <w:szCs w:val="25"/>
        </w:rPr>
      </w:pPr>
      <w:r w:rsidRPr="00981A2E">
        <w:rPr>
          <w:sz w:val="25"/>
          <w:szCs w:val="25"/>
        </w:rPr>
        <w:t>УИД: 16MS00</w:t>
      </w:r>
      <w:r w:rsidRPr="00981A2E" w:rsidR="007F032A">
        <w:rPr>
          <w:sz w:val="25"/>
          <w:szCs w:val="25"/>
        </w:rPr>
        <w:t>62</w:t>
      </w:r>
      <w:r w:rsidRPr="00981A2E">
        <w:rPr>
          <w:sz w:val="25"/>
          <w:szCs w:val="25"/>
        </w:rPr>
        <w:t>-01-202</w:t>
      </w:r>
      <w:r w:rsidRPr="00981A2E" w:rsidR="00CD71FE">
        <w:rPr>
          <w:sz w:val="25"/>
          <w:szCs w:val="25"/>
        </w:rPr>
        <w:t>2</w:t>
      </w:r>
      <w:r w:rsidRPr="00981A2E">
        <w:rPr>
          <w:sz w:val="25"/>
          <w:szCs w:val="25"/>
        </w:rPr>
        <w:t>-00</w:t>
      </w:r>
      <w:r w:rsidRPr="00981A2E" w:rsidR="007F032A">
        <w:rPr>
          <w:sz w:val="25"/>
          <w:szCs w:val="25"/>
        </w:rPr>
        <w:t>121</w:t>
      </w:r>
      <w:r w:rsidRPr="00981A2E" w:rsidR="00194065">
        <w:rPr>
          <w:sz w:val="25"/>
          <w:szCs w:val="25"/>
        </w:rPr>
        <w:t>5</w:t>
      </w:r>
      <w:r w:rsidRPr="00981A2E">
        <w:rPr>
          <w:sz w:val="25"/>
          <w:szCs w:val="25"/>
        </w:rPr>
        <w:t>-</w:t>
      </w:r>
      <w:r w:rsidRPr="00981A2E" w:rsidR="007F032A">
        <w:rPr>
          <w:sz w:val="25"/>
          <w:szCs w:val="25"/>
        </w:rPr>
        <w:t>1</w:t>
      </w:r>
      <w:r w:rsidRPr="00981A2E" w:rsidR="00194065">
        <w:rPr>
          <w:sz w:val="25"/>
          <w:szCs w:val="25"/>
        </w:rPr>
        <w:t>9</w:t>
      </w:r>
    </w:p>
    <w:p w:rsidR="00173FCB" w:rsidRPr="00981A2E" w:rsidP="00680C4C">
      <w:pPr>
        <w:pStyle w:val="Heading1"/>
        <w:ind w:left="2832" w:firstLine="708"/>
        <w:jc w:val="both"/>
        <w:rPr>
          <w:b w:val="0"/>
          <w:sz w:val="25"/>
          <w:szCs w:val="25"/>
          <w:lang w:val="ru-RU"/>
        </w:rPr>
      </w:pPr>
    </w:p>
    <w:p w:rsidR="00173FCB" w:rsidRPr="00981A2E" w:rsidP="00680C4C">
      <w:pPr>
        <w:pStyle w:val="Title"/>
        <w:rPr>
          <w:sz w:val="25"/>
          <w:szCs w:val="25"/>
        </w:rPr>
      </w:pPr>
      <w:r w:rsidRPr="00981A2E">
        <w:rPr>
          <w:sz w:val="25"/>
          <w:szCs w:val="25"/>
        </w:rPr>
        <w:t>П</w:t>
      </w:r>
      <w:r w:rsidRPr="00981A2E">
        <w:rPr>
          <w:sz w:val="25"/>
          <w:szCs w:val="25"/>
        </w:rPr>
        <w:t xml:space="preserve"> О С Т А Н О В Л Е Н И Е</w:t>
      </w:r>
    </w:p>
    <w:p w:rsidR="00FF32AF" w:rsidRPr="00981A2E" w:rsidP="00680C4C">
      <w:pPr>
        <w:pStyle w:val="Title"/>
        <w:rPr>
          <w:sz w:val="25"/>
          <w:szCs w:val="25"/>
        </w:rPr>
      </w:pPr>
      <w:r w:rsidRPr="00981A2E">
        <w:rPr>
          <w:sz w:val="25"/>
          <w:szCs w:val="25"/>
        </w:rPr>
        <w:t>о назначении административного наказания</w:t>
      </w:r>
    </w:p>
    <w:p w:rsidR="00173FCB" w:rsidRPr="00981A2E" w:rsidP="00680C4C">
      <w:pPr>
        <w:jc w:val="both"/>
        <w:rPr>
          <w:sz w:val="25"/>
          <w:szCs w:val="25"/>
        </w:rPr>
      </w:pPr>
    </w:p>
    <w:p w:rsidR="00FF32AF" w:rsidRPr="00981A2E" w:rsidP="00FF32AF">
      <w:pPr>
        <w:jc w:val="both"/>
        <w:rPr>
          <w:sz w:val="25"/>
          <w:szCs w:val="25"/>
        </w:rPr>
      </w:pPr>
      <w:r w:rsidRPr="00981A2E">
        <w:rPr>
          <w:sz w:val="25"/>
          <w:szCs w:val="25"/>
        </w:rPr>
        <w:t>2</w:t>
      </w:r>
      <w:r w:rsidRPr="00981A2E" w:rsidR="007F032A">
        <w:rPr>
          <w:sz w:val="25"/>
          <w:szCs w:val="25"/>
        </w:rPr>
        <w:t>3</w:t>
      </w:r>
      <w:r w:rsidRPr="00981A2E">
        <w:rPr>
          <w:sz w:val="25"/>
          <w:szCs w:val="25"/>
        </w:rPr>
        <w:t>.0</w:t>
      </w:r>
      <w:r w:rsidRPr="00981A2E" w:rsidR="007F032A">
        <w:rPr>
          <w:sz w:val="25"/>
          <w:szCs w:val="25"/>
        </w:rPr>
        <w:t>5</w:t>
      </w:r>
      <w:r w:rsidRPr="00981A2E">
        <w:rPr>
          <w:sz w:val="25"/>
          <w:szCs w:val="25"/>
        </w:rPr>
        <w:t xml:space="preserve">.2022         </w:t>
      </w:r>
      <w:r w:rsidRPr="00981A2E" w:rsidR="00173FCB">
        <w:rPr>
          <w:sz w:val="25"/>
          <w:szCs w:val="25"/>
        </w:rPr>
        <w:t xml:space="preserve">        </w:t>
      </w:r>
      <w:r w:rsidR="00981A2E">
        <w:rPr>
          <w:sz w:val="25"/>
          <w:szCs w:val="25"/>
        </w:rPr>
        <w:t xml:space="preserve">           </w:t>
      </w:r>
      <w:r w:rsidRPr="00981A2E" w:rsidR="00173FCB">
        <w:rPr>
          <w:sz w:val="25"/>
          <w:szCs w:val="25"/>
        </w:rPr>
        <w:t xml:space="preserve">                 </w:t>
      </w:r>
      <w:r w:rsidRPr="00981A2E">
        <w:rPr>
          <w:sz w:val="25"/>
          <w:szCs w:val="25"/>
        </w:rPr>
        <w:t xml:space="preserve">Город Набережные Челны Республики Татарстан                                     </w:t>
      </w:r>
    </w:p>
    <w:p w:rsidR="00FF32AF" w:rsidRPr="00981A2E" w:rsidP="00FF32AF">
      <w:pPr>
        <w:jc w:val="both"/>
        <w:rPr>
          <w:sz w:val="25"/>
          <w:szCs w:val="25"/>
        </w:rPr>
      </w:pPr>
    </w:p>
    <w:p w:rsidR="00173FCB" w:rsidRPr="00981A2E" w:rsidP="00FF32AF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М</w:t>
      </w:r>
      <w:r w:rsidRPr="00981A2E" w:rsidR="00FF32AF">
        <w:rPr>
          <w:sz w:val="25"/>
          <w:szCs w:val="25"/>
        </w:rPr>
        <w:t xml:space="preserve">ировой судья судебного участка № 6 по судебному району г. Набережные Челны Республики Татарстан Лыкова О.С., </w:t>
      </w:r>
      <w:r w:rsidRPr="00981A2E">
        <w:rPr>
          <w:sz w:val="25"/>
          <w:szCs w:val="25"/>
        </w:rPr>
        <w:t xml:space="preserve">рассмотрев в режиме видеоконференцсвязи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</w:t>
      </w:r>
    </w:p>
    <w:p w:rsidR="00435D93" w:rsidRPr="00981A2E" w:rsidP="00E832DB">
      <w:pPr>
        <w:ind w:firstLine="720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Волошин</w:t>
      </w:r>
      <w:r w:rsidRPr="00981A2E" w:rsidR="00173FCB">
        <w:rPr>
          <w:sz w:val="25"/>
          <w:szCs w:val="25"/>
        </w:rPr>
        <w:t xml:space="preserve">а </w:t>
      </w:r>
      <w:r w:rsidRPr="00981A2E" w:rsidR="00CD71FE">
        <w:rPr>
          <w:sz w:val="25"/>
          <w:szCs w:val="25"/>
        </w:rPr>
        <w:t xml:space="preserve">Дмитрия </w:t>
      </w:r>
      <w:r w:rsidRPr="00981A2E">
        <w:rPr>
          <w:sz w:val="25"/>
          <w:szCs w:val="25"/>
        </w:rPr>
        <w:t>Александровича</w:t>
      </w:r>
      <w:r w:rsidRPr="00981A2E" w:rsidR="00CD71FE">
        <w:rPr>
          <w:sz w:val="25"/>
          <w:szCs w:val="25"/>
        </w:rPr>
        <w:t xml:space="preserve">, родившегося </w:t>
      </w:r>
      <w:r w:rsidR="00AC7F2B">
        <w:rPr>
          <w:sz w:val="25"/>
          <w:szCs w:val="25"/>
        </w:rPr>
        <w:t>***</w:t>
      </w:r>
      <w:r w:rsidRPr="00981A2E" w:rsidR="00CD71FE">
        <w:rPr>
          <w:sz w:val="25"/>
          <w:szCs w:val="25"/>
        </w:rPr>
        <w:t>,</w:t>
      </w:r>
      <w:r w:rsidRPr="00981A2E" w:rsidR="000B6C01">
        <w:rPr>
          <w:sz w:val="25"/>
          <w:szCs w:val="25"/>
        </w:rPr>
        <w:t xml:space="preserve"> </w:t>
      </w:r>
    </w:p>
    <w:p w:rsidR="000B6C01" w:rsidRPr="00981A2E" w:rsidP="00E832DB">
      <w:pPr>
        <w:ind w:firstLine="720"/>
        <w:jc w:val="both"/>
        <w:rPr>
          <w:sz w:val="25"/>
          <w:szCs w:val="25"/>
        </w:rPr>
      </w:pPr>
    </w:p>
    <w:p w:rsidR="00173FCB" w:rsidRPr="00981A2E" w:rsidP="0006467F">
      <w:pPr>
        <w:ind w:firstLine="720"/>
        <w:jc w:val="center"/>
        <w:rPr>
          <w:sz w:val="25"/>
          <w:szCs w:val="25"/>
        </w:rPr>
      </w:pPr>
      <w:r w:rsidRPr="00981A2E">
        <w:rPr>
          <w:sz w:val="25"/>
          <w:szCs w:val="25"/>
        </w:rPr>
        <w:t>У  С  Т  А  Н  О  В  И  Л:</w:t>
      </w:r>
    </w:p>
    <w:p w:rsidR="00173FCB" w:rsidRPr="00981A2E" w:rsidP="00680C4C">
      <w:pPr>
        <w:jc w:val="center"/>
        <w:rPr>
          <w:sz w:val="25"/>
          <w:szCs w:val="25"/>
        </w:rPr>
      </w:pPr>
    </w:p>
    <w:p w:rsidR="00B67DCD" w:rsidRPr="00981A2E" w:rsidP="007E7526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в</w:t>
      </w:r>
      <w:r w:rsidRPr="00981A2E" w:rsidR="00CD71FE">
        <w:rPr>
          <w:sz w:val="25"/>
          <w:szCs w:val="25"/>
        </w:rPr>
        <w:t xml:space="preserve"> </w:t>
      </w:r>
      <w:r w:rsidRPr="00981A2E" w:rsidR="00D80BDB">
        <w:rPr>
          <w:sz w:val="25"/>
          <w:szCs w:val="25"/>
        </w:rPr>
        <w:t>21</w:t>
      </w:r>
      <w:r w:rsidRPr="00981A2E" w:rsidR="00CD71FE">
        <w:rPr>
          <w:sz w:val="25"/>
          <w:szCs w:val="25"/>
        </w:rPr>
        <w:t>.00 ч</w:t>
      </w:r>
      <w:r w:rsidRPr="00981A2E" w:rsidR="00BD6A69">
        <w:rPr>
          <w:sz w:val="25"/>
          <w:szCs w:val="25"/>
        </w:rPr>
        <w:t>ас</w:t>
      </w:r>
      <w:r w:rsidRPr="00981A2E" w:rsidR="00D80BDB">
        <w:rPr>
          <w:sz w:val="25"/>
          <w:szCs w:val="25"/>
        </w:rPr>
        <w:t>.</w:t>
      </w:r>
      <w:r w:rsidRPr="00981A2E" w:rsidR="00CD71FE">
        <w:rPr>
          <w:sz w:val="25"/>
          <w:szCs w:val="25"/>
        </w:rPr>
        <w:t xml:space="preserve"> </w:t>
      </w:r>
      <w:r w:rsidRPr="00981A2E" w:rsidR="00C12A87">
        <w:rPr>
          <w:sz w:val="25"/>
          <w:szCs w:val="25"/>
        </w:rPr>
        <w:t>19</w:t>
      </w:r>
      <w:r w:rsidRPr="00981A2E" w:rsidR="00BF54F7">
        <w:rPr>
          <w:sz w:val="25"/>
          <w:szCs w:val="25"/>
        </w:rPr>
        <w:t>.</w:t>
      </w:r>
      <w:r w:rsidRPr="00981A2E" w:rsidR="00D8119F">
        <w:rPr>
          <w:sz w:val="25"/>
          <w:szCs w:val="25"/>
        </w:rPr>
        <w:t>0</w:t>
      </w:r>
      <w:r w:rsidRPr="00981A2E" w:rsidR="00D80BDB">
        <w:rPr>
          <w:sz w:val="25"/>
          <w:szCs w:val="25"/>
        </w:rPr>
        <w:t>5</w:t>
      </w:r>
      <w:r w:rsidRPr="00981A2E" w:rsidR="00BF54F7">
        <w:rPr>
          <w:sz w:val="25"/>
          <w:szCs w:val="25"/>
        </w:rPr>
        <w:t>.</w:t>
      </w:r>
      <w:r w:rsidRPr="00981A2E" w:rsidR="00173FCB">
        <w:rPr>
          <w:sz w:val="25"/>
          <w:szCs w:val="25"/>
        </w:rPr>
        <w:t>20</w:t>
      </w:r>
      <w:r w:rsidRPr="00981A2E" w:rsidR="00394A7D">
        <w:rPr>
          <w:sz w:val="25"/>
          <w:szCs w:val="25"/>
        </w:rPr>
        <w:t>2</w:t>
      </w:r>
      <w:r w:rsidRPr="00981A2E" w:rsidR="00D8119F">
        <w:rPr>
          <w:sz w:val="25"/>
          <w:szCs w:val="25"/>
        </w:rPr>
        <w:t>2</w:t>
      </w:r>
      <w:r w:rsidRPr="00981A2E" w:rsidR="00173FCB">
        <w:rPr>
          <w:sz w:val="25"/>
          <w:szCs w:val="25"/>
        </w:rPr>
        <w:t xml:space="preserve"> </w:t>
      </w:r>
      <w:r w:rsidRPr="00981A2E" w:rsidR="005B6181">
        <w:rPr>
          <w:sz w:val="25"/>
          <w:szCs w:val="25"/>
        </w:rPr>
        <w:t>Волошин</w:t>
      </w:r>
      <w:r w:rsidRPr="00981A2E" w:rsidR="00173FCB">
        <w:rPr>
          <w:sz w:val="25"/>
          <w:szCs w:val="25"/>
        </w:rPr>
        <w:t xml:space="preserve"> </w:t>
      </w:r>
      <w:r w:rsidRPr="00981A2E" w:rsidR="005B6181">
        <w:rPr>
          <w:sz w:val="25"/>
          <w:szCs w:val="25"/>
        </w:rPr>
        <w:t>Д.А.</w:t>
      </w:r>
      <w:r w:rsidRPr="00981A2E" w:rsidR="00173FCB">
        <w:rPr>
          <w:sz w:val="25"/>
          <w:szCs w:val="25"/>
        </w:rPr>
        <w:t xml:space="preserve">, являясь поднадзорным лицом, </w:t>
      </w:r>
      <w:r w:rsidRPr="00981A2E" w:rsidR="00917474">
        <w:rPr>
          <w:sz w:val="25"/>
          <w:szCs w:val="25"/>
        </w:rPr>
        <w:t>допустил</w:t>
      </w:r>
      <w:r w:rsidRPr="00981A2E" w:rsidR="00173FCB">
        <w:rPr>
          <w:sz w:val="25"/>
          <w:szCs w:val="25"/>
        </w:rPr>
        <w:t xml:space="preserve"> </w:t>
      </w:r>
      <w:r w:rsidRPr="00981A2E" w:rsidR="00917474">
        <w:rPr>
          <w:sz w:val="25"/>
          <w:szCs w:val="25"/>
        </w:rPr>
        <w:t xml:space="preserve">повторное в течение одного года нарушение </w:t>
      </w:r>
      <w:r w:rsidRPr="00981A2E" w:rsidR="00173FCB">
        <w:rPr>
          <w:sz w:val="25"/>
          <w:szCs w:val="25"/>
        </w:rPr>
        <w:t>ограничени</w:t>
      </w:r>
      <w:r w:rsidRPr="00981A2E" w:rsidR="00917474">
        <w:rPr>
          <w:sz w:val="25"/>
          <w:szCs w:val="25"/>
        </w:rPr>
        <w:t>я</w:t>
      </w:r>
      <w:r w:rsidRPr="00981A2E" w:rsidR="00173FCB">
        <w:rPr>
          <w:sz w:val="25"/>
          <w:szCs w:val="25"/>
        </w:rPr>
        <w:t>, установленно</w:t>
      </w:r>
      <w:r w:rsidRPr="00981A2E" w:rsidR="00917474">
        <w:rPr>
          <w:sz w:val="25"/>
          <w:szCs w:val="25"/>
        </w:rPr>
        <w:t>го</w:t>
      </w:r>
      <w:r w:rsidRPr="00981A2E" w:rsidR="00173FCB">
        <w:rPr>
          <w:sz w:val="25"/>
          <w:szCs w:val="25"/>
        </w:rPr>
        <w:t xml:space="preserve"> </w:t>
      </w:r>
      <w:r w:rsidRPr="00981A2E" w:rsidR="00D80BDB">
        <w:rPr>
          <w:sz w:val="25"/>
          <w:szCs w:val="25"/>
        </w:rPr>
        <w:t>18</w:t>
      </w:r>
      <w:r w:rsidRPr="00981A2E" w:rsidR="000F2255">
        <w:rPr>
          <w:sz w:val="25"/>
          <w:szCs w:val="25"/>
        </w:rPr>
        <w:t>.</w:t>
      </w:r>
      <w:r w:rsidRPr="00981A2E" w:rsidR="00A94998">
        <w:rPr>
          <w:sz w:val="25"/>
          <w:szCs w:val="25"/>
        </w:rPr>
        <w:t>0</w:t>
      </w:r>
      <w:r w:rsidRPr="00981A2E" w:rsidR="00D80BDB">
        <w:rPr>
          <w:sz w:val="25"/>
          <w:szCs w:val="25"/>
        </w:rPr>
        <w:t>8</w:t>
      </w:r>
      <w:r w:rsidRPr="00981A2E" w:rsidR="000F2255">
        <w:rPr>
          <w:sz w:val="25"/>
          <w:szCs w:val="25"/>
        </w:rPr>
        <w:t>.20</w:t>
      </w:r>
      <w:r w:rsidRPr="00981A2E" w:rsidR="005F37C4">
        <w:rPr>
          <w:sz w:val="25"/>
          <w:szCs w:val="25"/>
        </w:rPr>
        <w:t>2</w:t>
      </w:r>
      <w:r w:rsidRPr="00981A2E" w:rsidR="00CD71FE">
        <w:rPr>
          <w:sz w:val="25"/>
          <w:szCs w:val="25"/>
        </w:rPr>
        <w:t>1</w:t>
      </w:r>
      <w:r w:rsidRPr="00981A2E" w:rsidR="000F2255">
        <w:rPr>
          <w:sz w:val="25"/>
          <w:szCs w:val="25"/>
        </w:rPr>
        <w:t xml:space="preserve"> </w:t>
      </w:r>
      <w:r w:rsidRPr="00981A2E" w:rsidR="00173FCB">
        <w:rPr>
          <w:sz w:val="25"/>
          <w:szCs w:val="25"/>
        </w:rPr>
        <w:t>суд</w:t>
      </w:r>
      <w:r w:rsidRPr="00981A2E" w:rsidR="007E4BB0">
        <w:rPr>
          <w:sz w:val="25"/>
          <w:szCs w:val="25"/>
        </w:rPr>
        <w:t>ь</w:t>
      </w:r>
      <w:r w:rsidRPr="00981A2E" w:rsidR="00173FCB">
        <w:rPr>
          <w:sz w:val="25"/>
          <w:szCs w:val="25"/>
        </w:rPr>
        <w:t xml:space="preserve">ёй </w:t>
      </w:r>
      <w:r w:rsidRPr="00981A2E" w:rsidR="00D80BDB">
        <w:rPr>
          <w:sz w:val="25"/>
          <w:szCs w:val="25"/>
        </w:rPr>
        <w:t>Актанышского</w:t>
      </w:r>
      <w:r w:rsidRPr="00981A2E" w:rsidR="00D80BDB">
        <w:rPr>
          <w:sz w:val="25"/>
          <w:szCs w:val="25"/>
        </w:rPr>
        <w:t xml:space="preserve"> районного</w:t>
      </w:r>
      <w:r w:rsidRPr="00981A2E" w:rsidR="00A94998">
        <w:rPr>
          <w:sz w:val="25"/>
          <w:szCs w:val="25"/>
        </w:rPr>
        <w:t xml:space="preserve"> </w:t>
      </w:r>
      <w:r w:rsidRPr="00981A2E" w:rsidR="00BF54F7">
        <w:rPr>
          <w:sz w:val="25"/>
          <w:szCs w:val="25"/>
        </w:rPr>
        <w:t>суда</w:t>
      </w:r>
      <w:r w:rsidRPr="00981A2E" w:rsidR="00A94998">
        <w:rPr>
          <w:sz w:val="25"/>
          <w:szCs w:val="25"/>
        </w:rPr>
        <w:t xml:space="preserve"> </w:t>
      </w:r>
      <w:r w:rsidRPr="00981A2E" w:rsidR="005F37C4">
        <w:rPr>
          <w:sz w:val="25"/>
          <w:szCs w:val="25"/>
        </w:rPr>
        <w:t>Р</w:t>
      </w:r>
      <w:r w:rsidRPr="00981A2E" w:rsidR="00D80BDB">
        <w:rPr>
          <w:sz w:val="25"/>
          <w:szCs w:val="25"/>
        </w:rPr>
        <w:t xml:space="preserve">еспублики </w:t>
      </w:r>
      <w:r w:rsidRPr="00981A2E" w:rsidR="005F37C4">
        <w:rPr>
          <w:sz w:val="25"/>
          <w:szCs w:val="25"/>
        </w:rPr>
        <w:t>Т</w:t>
      </w:r>
      <w:r w:rsidRPr="00981A2E" w:rsidR="00D80BDB">
        <w:rPr>
          <w:sz w:val="25"/>
          <w:szCs w:val="25"/>
        </w:rPr>
        <w:t>атарстан</w:t>
      </w:r>
      <w:r w:rsidRPr="00981A2E" w:rsidR="00173FCB">
        <w:rPr>
          <w:sz w:val="25"/>
          <w:szCs w:val="25"/>
        </w:rPr>
        <w:t xml:space="preserve">, </w:t>
      </w:r>
      <w:r w:rsidRPr="00981A2E" w:rsidR="00917474">
        <w:rPr>
          <w:sz w:val="25"/>
          <w:szCs w:val="25"/>
        </w:rPr>
        <w:t xml:space="preserve">- </w:t>
      </w:r>
      <w:r w:rsidRPr="00981A2E" w:rsidR="00CD71FE">
        <w:rPr>
          <w:sz w:val="25"/>
          <w:szCs w:val="25"/>
        </w:rPr>
        <w:t>не явился на регистрацию по месту жительства в отдел полиции №</w:t>
      </w:r>
      <w:r w:rsidRPr="00981A2E" w:rsidR="00D80BDB">
        <w:rPr>
          <w:sz w:val="25"/>
          <w:szCs w:val="25"/>
        </w:rPr>
        <w:t> 2</w:t>
      </w:r>
      <w:r w:rsidRPr="00981A2E" w:rsidR="00CD71FE">
        <w:rPr>
          <w:sz w:val="25"/>
          <w:szCs w:val="25"/>
        </w:rPr>
        <w:t xml:space="preserve"> «</w:t>
      </w:r>
      <w:r w:rsidRPr="00981A2E" w:rsidR="00D80BDB">
        <w:rPr>
          <w:sz w:val="25"/>
          <w:szCs w:val="25"/>
        </w:rPr>
        <w:t>Комсомольский</w:t>
      </w:r>
      <w:r w:rsidRPr="00981A2E" w:rsidR="00CD71FE">
        <w:rPr>
          <w:sz w:val="25"/>
          <w:szCs w:val="25"/>
        </w:rPr>
        <w:t>» г.</w:t>
      </w:r>
      <w:r w:rsidRPr="00981A2E" w:rsidR="00B83525">
        <w:rPr>
          <w:sz w:val="25"/>
          <w:szCs w:val="25"/>
        </w:rPr>
        <w:t> </w:t>
      </w:r>
      <w:r w:rsidRPr="00981A2E" w:rsidR="00CD71FE">
        <w:rPr>
          <w:sz w:val="25"/>
          <w:szCs w:val="25"/>
        </w:rPr>
        <w:t>Набережные Челны Республики Татарстан, что необходимо ему делать</w:t>
      </w:r>
      <w:r w:rsidRPr="00981A2E" w:rsidR="00D80BDB">
        <w:rPr>
          <w:sz w:val="25"/>
          <w:szCs w:val="25"/>
        </w:rPr>
        <w:t xml:space="preserve"> 4</w:t>
      </w:r>
      <w:r w:rsidRPr="00981A2E" w:rsidR="00CD71FE">
        <w:rPr>
          <w:sz w:val="25"/>
          <w:szCs w:val="25"/>
        </w:rPr>
        <w:t xml:space="preserve"> раза в месяц.</w:t>
      </w:r>
    </w:p>
    <w:p w:rsidR="00BF54F7" w:rsidRPr="00981A2E" w:rsidP="007E7526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Волошин</w:t>
      </w:r>
      <w:r w:rsidRPr="00981A2E" w:rsidR="00173FCB">
        <w:rPr>
          <w:sz w:val="25"/>
          <w:szCs w:val="25"/>
        </w:rPr>
        <w:t xml:space="preserve"> </w:t>
      </w:r>
      <w:r w:rsidRPr="00981A2E">
        <w:rPr>
          <w:sz w:val="25"/>
          <w:szCs w:val="25"/>
        </w:rPr>
        <w:t>Д.А.</w:t>
      </w:r>
      <w:r w:rsidRPr="00981A2E" w:rsidR="00173FCB">
        <w:rPr>
          <w:sz w:val="25"/>
          <w:szCs w:val="25"/>
        </w:rPr>
        <w:t xml:space="preserve"> </w:t>
      </w:r>
      <w:r w:rsidRPr="00981A2E" w:rsidR="00C40CCD">
        <w:rPr>
          <w:sz w:val="25"/>
          <w:szCs w:val="25"/>
        </w:rPr>
        <w:t>п</w:t>
      </w:r>
      <w:r w:rsidRPr="00981A2E" w:rsidR="00551973">
        <w:rPr>
          <w:sz w:val="25"/>
          <w:szCs w:val="25"/>
        </w:rPr>
        <w:t>ояснил</w:t>
      </w:r>
      <w:r w:rsidRPr="00981A2E" w:rsidR="00C40CCD">
        <w:rPr>
          <w:sz w:val="25"/>
          <w:szCs w:val="25"/>
        </w:rPr>
        <w:t xml:space="preserve"> суду</w:t>
      </w:r>
      <w:r w:rsidRPr="00981A2E" w:rsidR="00551973">
        <w:rPr>
          <w:sz w:val="25"/>
          <w:szCs w:val="25"/>
        </w:rPr>
        <w:t>, что причин</w:t>
      </w:r>
      <w:r w:rsidRPr="00981A2E" w:rsidR="00C40CCD">
        <w:rPr>
          <w:sz w:val="25"/>
          <w:szCs w:val="25"/>
        </w:rPr>
        <w:t>ой</w:t>
      </w:r>
      <w:r w:rsidRPr="00981A2E" w:rsidR="0015572E">
        <w:rPr>
          <w:sz w:val="25"/>
          <w:szCs w:val="25"/>
        </w:rPr>
        <w:t xml:space="preserve"> неявки на отметку</w:t>
      </w:r>
      <w:r w:rsidRPr="00981A2E" w:rsidR="00B83525">
        <w:rPr>
          <w:sz w:val="25"/>
          <w:szCs w:val="25"/>
        </w:rPr>
        <w:t xml:space="preserve"> </w:t>
      </w:r>
      <w:r w:rsidRPr="00981A2E" w:rsidR="00C40CCD">
        <w:rPr>
          <w:sz w:val="25"/>
          <w:szCs w:val="25"/>
        </w:rPr>
        <w:t xml:space="preserve">стало его неудовлетворительное самочувствие. В 4.00 ч. ему в связи с повышением температуры тела вызвали «скорую» помощь, госпитализировали в </w:t>
      </w:r>
      <w:r w:rsidRPr="00981A2E" w:rsidR="00C40CCD">
        <w:rPr>
          <w:sz w:val="25"/>
          <w:szCs w:val="25"/>
        </w:rPr>
        <w:t>Горбольницу</w:t>
      </w:r>
      <w:r w:rsidRPr="00981A2E" w:rsidR="00C40CCD">
        <w:rPr>
          <w:sz w:val="25"/>
          <w:szCs w:val="25"/>
        </w:rPr>
        <w:t xml:space="preserve"> (1/09), поставили диагноз «воспаление лёгких», к 5.00 ч. он самостоятельно покинул медицинское учреждение с направлением на руках обратиться в поликлинику № 6, </w:t>
      </w:r>
      <w:r w:rsidRPr="00981A2E" w:rsidR="00C40CCD">
        <w:rPr>
          <w:sz w:val="25"/>
          <w:szCs w:val="25"/>
        </w:rPr>
        <w:t>чего</w:t>
      </w:r>
      <w:r w:rsidRPr="00981A2E" w:rsidR="00C40CCD">
        <w:rPr>
          <w:sz w:val="25"/>
          <w:szCs w:val="25"/>
        </w:rPr>
        <w:t xml:space="preserve"> однако он не сделал, так как от применённого в больнице препарата ему стало лучше и он вышел на следующий день на работу. Таким образом, документов, подтверждающих уважительность причины неявки, он на руках не имеет</w:t>
      </w:r>
      <w:r w:rsidRPr="00981A2E" w:rsidR="00B83525">
        <w:rPr>
          <w:sz w:val="25"/>
          <w:szCs w:val="25"/>
        </w:rPr>
        <w:t>.</w:t>
      </w:r>
      <w:r w:rsidRPr="00981A2E" w:rsidR="00C40CCD">
        <w:rPr>
          <w:sz w:val="25"/>
          <w:szCs w:val="25"/>
        </w:rPr>
        <w:t xml:space="preserve"> Номера телефона инспектора, чтобы предупредить её, он не имел, так как не имел вовсе телефонного аппарата. С протоколом при его составлении он согласился, так как не читал его содержание.</w:t>
      </w:r>
      <w:r w:rsidRPr="00981A2E" w:rsidR="00D80BDB">
        <w:rPr>
          <w:sz w:val="25"/>
          <w:szCs w:val="25"/>
        </w:rPr>
        <w:t xml:space="preserve"> </w:t>
      </w:r>
      <w:r w:rsidRPr="00981A2E" w:rsidR="00173FCB">
        <w:rPr>
          <w:sz w:val="25"/>
          <w:szCs w:val="25"/>
        </w:rPr>
        <w:t>Ходатайств</w:t>
      </w:r>
      <w:r w:rsidRPr="00981A2E" w:rsidR="00C40CCD">
        <w:rPr>
          <w:sz w:val="25"/>
          <w:szCs w:val="25"/>
        </w:rPr>
        <w:t xml:space="preserve"> перед судом</w:t>
      </w:r>
      <w:r w:rsidRPr="00981A2E">
        <w:rPr>
          <w:sz w:val="25"/>
          <w:szCs w:val="25"/>
        </w:rPr>
        <w:t xml:space="preserve"> не заявил. </w:t>
      </w:r>
    </w:p>
    <w:p w:rsidR="00173FCB" w:rsidRPr="00981A2E" w:rsidP="007E7526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 xml:space="preserve">Заслушав </w:t>
      </w:r>
      <w:r w:rsidRPr="00981A2E" w:rsidR="005B6181">
        <w:rPr>
          <w:sz w:val="25"/>
          <w:szCs w:val="25"/>
        </w:rPr>
        <w:t>Волошин</w:t>
      </w:r>
      <w:r w:rsidRPr="00981A2E">
        <w:rPr>
          <w:sz w:val="25"/>
          <w:szCs w:val="25"/>
        </w:rPr>
        <w:t xml:space="preserve">а </w:t>
      </w:r>
      <w:r w:rsidRPr="00981A2E" w:rsidR="005B6181">
        <w:rPr>
          <w:sz w:val="25"/>
          <w:szCs w:val="25"/>
        </w:rPr>
        <w:t>Д.А.</w:t>
      </w:r>
      <w:r w:rsidRPr="00981A2E">
        <w:rPr>
          <w:sz w:val="25"/>
          <w:szCs w:val="25"/>
        </w:rPr>
        <w:t xml:space="preserve">, </w:t>
      </w:r>
      <w:r w:rsidRPr="00981A2E" w:rsidR="00D80BDB">
        <w:rPr>
          <w:sz w:val="25"/>
          <w:szCs w:val="25"/>
        </w:rPr>
        <w:t>исследовав</w:t>
      </w:r>
      <w:r w:rsidRPr="00981A2E">
        <w:rPr>
          <w:sz w:val="25"/>
          <w:szCs w:val="25"/>
        </w:rPr>
        <w:t xml:space="preserve"> материалы дела, мировой судья приходит к следующему.</w:t>
      </w:r>
    </w:p>
    <w:p w:rsidR="007F032A" w:rsidRPr="00981A2E" w:rsidP="007E7526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В соответствии со статьей 4 Федерального закона от 06.04.2011 N 64-ФЗ "Об административном надзоре за лицами, освобожденными из мест лишения свободы" в отношении поднадзорного лица могут устанавливаться административные ограничения, в том числе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173FCB" w:rsidRPr="00981A2E" w:rsidP="007E7526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Обстоятельства, имеющие значение для правильного разрешения д</w:t>
      </w:r>
      <w:r w:rsidRPr="00981A2E" w:rsidR="00533845">
        <w:rPr>
          <w:sz w:val="25"/>
          <w:szCs w:val="25"/>
        </w:rPr>
        <w:t>е</w:t>
      </w:r>
      <w:r w:rsidRPr="00981A2E">
        <w:rPr>
          <w:sz w:val="25"/>
          <w:szCs w:val="25"/>
        </w:rPr>
        <w:t>ла в отношении</w:t>
      </w:r>
      <w:r w:rsidRPr="00981A2E">
        <w:rPr>
          <w:sz w:val="25"/>
          <w:szCs w:val="25"/>
        </w:rPr>
        <w:t xml:space="preserve"> </w:t>
      </w:r>
      <w:r w:rsidRPr="00981A2E" w:rsidR="005B6181">
        <w:rPr>
          <w:sz w:val="25"/>
          <w:szCs w:val="25"/>
        </w:rPr>
        <w:t>Волошин</w:t>
      </w:r>
      <w:r w:rsidRPr="00981A2E">
        <w:rPr>
          <w:sz w:val="25"/>
          <w:szCs w:val="25"/>
        </w:rPr>
        <w:t xml:space="preserve">а </w:t>
      </w:r>
      <w:r w:rsidRPr="00981A2E" w:rsidR="005B6181">
        <w:rPr>
          <w:sz w:val="25"/>
          <w:szCs w:val="25"/>
        </w:rPr>
        <w:t>Д.А.</w:t>
      </w:r>
      <w:r w:rsidRPr="00981A2E">
        <w:rPr>
          <w:sz w:val="25"/>
          <w:szCs w:val="25"/>
        </w:rPr>
        <w:t>,</w:t>
      </w:r>
      <w:r w:rsidRPr="00981A2E">
        <w:rPr>
          <w:sz w:val="25"/>
          <w:szCs w:val="25"/>
        </w:rPr>
        <w:t xml:space="preserve"> </w:t>
      </w:r>
      <w:r w:rsidRPr="00981A2E">
        <w:rPr>
          <w:sz w:val="25"/>
          <w:szCs w:val="25"/>
        </w:rPr>
        <w:t>подтверждаю</w:t>
      </w:r>
      <w:r w:rsidRPr="00981A2E">
        <w:rPr>
          <w:sz w:val="25"/>
          <w:szCs w:val="25"/>
        </w:rPr>
        <w:t>тся: протоколом об административном правонарушении (л.д.</w:t>
      </w:r>
      <w:r w:rsidRPr="00981A2E" w:rsidR="00B67DCD">
        <w:rPr>
          <w:sz w:val="25"/>
          <w:szCs w:val="25"/>
        </w:rPr>
        <w:t>2</w:t>
      </w:r>
      <w:r w:rsidRPr="00981A2E">
        <w:rPr>
          <w:sz w:val="25"/>
          <w:szCs w:val="25"/>
        </w:rPr>
        <w:t xml:space="preserve">), </w:t>
      </w:r>
      <w:r w:rsidRPr="00981A2E" w:rsidR="00D80BDB">
        <w:rPr>
          <w:sz w:val="25"/>
          <w:szCs w:val="25"/>
        </w:rPr>
        <w:t xml:space="preserve">копией заявления Волошина Д.А. о смене места жительства (л.д.20), </w:t>
      </w:r>
      <w:r w:rsidRPr="00981A2E" w:rsidR="00533845">
        <w:rPr>
          <w:sz w:val="25"/>
          <w:szCs w:val="25"/>
        </w:rPr>
        <w:t>копи</w:t>
      </w:r>
      <w:r w:rsidRPr="00981A2E" w:rsidR="00D80BDB">
        <w:rPr>
          <w:sz w:val="25"/>
          <w:szCs w:val="25"/>
        </w:rPr>
        <w:t xml:space="preserve">ями </w:t>
      </w:r>
      <w:r w:rsidRPr="00981A2E" w:rsidR="00533845">
        <w:rPr>
          <w:sz w:val="25"/>
          <w:szCs w:val="25"/>
        </w:rPr>
        <w:t>решени</w:t>
      </w:r>
      <w:r w:rsidRPr="00981A2E" w:rsidR="00D80BDB">
        <w:rPr>
          <w:sz w:val="25"/>
          <w:szCs w:val="25"/>
        </w:rPr>
        <w:t>й</w:t>
      </w:r>
      <w:r w:rsidRPr="00981A2E" w:rsidR="00533845">
        <w:rPr>
          <w:sz w:val="25"/>
          <w:szCs w:val="25"/>
        </w:rPr>
        <w:t xml:space="preserve"> </w:t>
      </w:r>
      <w:r w:rsidRPr="00981A2E" w:rsidR="00D80BDB">
        <w:rPr>
          <w:sz w:val="25"/>
          <w:szCs w:val="25"/>
        </w:rPr>
        <w:t>районного</w:t>
      </w:r>
      <w:r w:rsidRPr="00981A2E" w:rsidR="00417091">
        <w:rPr>
          <w:sz w:val="25"/>
          <w:szCs w:val="25"/>
        </w:rPr>
        <w:t xml:space="preserve"> </w:t>
      </w:r>
      <w:r w:rsidRPr="00981A2E" w:rsidR="00533845">
        <w:rPr>
          <w:sz w:val="25"/>
          <w:szCs w:val="25"/>
        </w:rPr>
        <w:t>суда (л.д.</w:t>
      </w:r>
      <w:r w:rsidRPr="00981A2E" w:rsidR="00D80BDB">
        <w:rPr>
          <w:sz w:val="25"/>
          <w:szCs w:val="25"/>
        </w:rPr>
        <w:t>7-10</w:t>
      </w:r>
      <w:r w:rsidRPr="00981A2E" w:rsidR="00533845">
        <w:rPr>
          <w:sz w:val="25"/>
          <w:szCs w:val="25"/>
        </w:rPr>
        <w:t xml:space="preserve">), </w:t>
      </w:r>
      <w:r w:rsidRPr="00981A2E" w:rsidR="0015572E">
        <w:rPr>
          <w:sz w:val="25"/>
          <w:szCs w:val="25"/>
        </w:rPr>
        <w:t>рапортом инспектора (л.д.</w:t>
      </w:r>
      <w:r w:rsidRPr="00981A2E" w:rsidR="00D80BDB">
        <w:rPr>
          <w:sz w:val="25"/>
          <w:szCs w:val="25"/>
        </w:rPr>
        <w:t>3</w:t>
      </w:r>
      <w:r w:rsidRPr="00981A2E" w:rsidR="0015572E">
        <w:rPr>
          <w:sz w:val="25"/>
          <w:szCs w:val="25"/>
        </w:rPr>
        <w:t xml:space="preserve">), копией </w:t>
      </w:r>
      <w:r w:rsidRPr="00981A2E" w:rsidR="00B024F5">
        <w:rPr>
          <w:sz w:val="25"/>
          <w:szCs w:val="25"/>
        </w:rPr>
        <w:t>графика прибытия</w:t>
      </w:r>
      <w:r w:rsidRPr="00981A2E" w:rsidR="0015572E">
        <w:rPr>
          <w:sz w:val="25"/>
          <w:szCs w:val="25"/>
        </w:rPr>
        <w:t xml:space="preserve"> поднадзорного лица </w:t>
      </w:r>
      <w:r w:rsidRPr="00981A2E" w:rsidR="00533845">
        <w:rPr>
          <w:sz w:val="25"/>
          <w:szCs w:val="25"/>
        </w:rPr>
        <w:t>в 1, 2</w:t>
      </w:r>
      <w:r w:rsidRPr="00981A2E" w:rsidR="00D80BDB">
        <w:rPr>
          <w:sz w:val="25"/>
          <w:szCs w:val="25"/>
        </w:rPr>
        <w:t>, 3, 4 четверг</w:t>
      </w:r>
      <w:r w:rsidRPr="00981A2E" w:rsidR="00533845">
        <w:rPr>
          <w:sz w:val="25"/>
          <w:szCs w:val="25"/>
        </w:rPr>
        <w:t xml:space="preserve"> ежемесячно </w:t>
      </w:r>
      <w:r w:rsidRPr="00981A2E" w:rsidR="00B21949">
        <w:rPr>
          <w:sz w:val="25"/>
          <w:szCs w:val="25"/>
        </w:rPr>
        <w:t>(л.д.</w:t>
      </w:r>
      <w:r w:rsidRPr="00981A2E" w:rsidR="00D80BDB">
        <w:rPr>
          <w:sz w:val="25"/>
          <w:szCs w:val="25"/>
        </w:rPr>
        <w:t>11</w:t>
      </w:r>
      <w:r w:rsidRPr="00981A2E" w:rsidR="0015572E">
        <w:rPr>
          <w:sz w:val="25"/>
          <w:szCs w:val="25"/>
        </w:rPr>
        <w:t xml:space="preserve">), </w:t>
      </w:r>
      <w:r w:rsidRPr="00981A2E" w:rsidR="00533845">
        <w:rPr>
          <w:sz w:val="25"/>
          <w:szCs w:val="25"/>
        </w:rPr>
        <w:t>копией</w:t>
      </w:r>
      <w:r w:rsidRPr="00981A2E" w:rsidR="00533845">
        <w:rPr>
          <w:sz w:val="25"/>
          <w:szCs w:val="25"/>
        </w:rPr>
        <w:t xml:space="preserve"> </w:t>
      </w:r>
      <w:r w:rsidRPr="00981A2E" w:rsidR="00533845">
        <w:rPr>
          <w:sz w:val="25"/>
          <w:szCs w:val="25"/>
        </w:rPr>
        <w:t>регистрационного листа поднадзорного лица с отметкой о неявке в вышеназванный день (л.д.1</w:t>
      </w:r>
      <w:r w:rsidRPr="00981A2E" w:rsidR="000E10F9">
        <w:rPr>
          <w:sz w:val="25"/>
          <w:szCs w:val="25"/>
        </w:rPr>
        <w:t>2</w:t>
      </w:r>
      <w:r w:rsidRPr="00981A2E" w:rsidR="00533845">
        <w:rPr>
          <w:sz w:val="25"/>
          <w:szCs w:val="25"/>
        </w:rPr>
        <w:t xml:space="preserve">),  </w:t>
      </w:r>
      <w:r w:rsidRPr="00981A2E" w:rsidR="004D5D02">
        <w:rPr>
          <w:sz w:val="25"/>
          <w:szCs w:val="25"/>
        </w:rPr>
        <w:t xml:space="preserve">копией постановления </w:t>
      </w:r>
      <w:r w:rsidRPr="00981A2E" w:rsidR="00B024F5">
        <w:rPr>
          <w:sz w:val="25"/>
          <w:szCs w:val="25"/>
        </w:rPr>
        <w:t>мирового судьи</w:t>
      </w:r>
      <w:r w:rsidRPr="00981A2E" w:rsidR="00D80BDB">
        <w:rPr>
          <w:sz w:val="25"/>
          <w:szCs w:val="25"/>
        </w:rPr>
        <w:t xml:space="preserve"> судебного участка № 1 по </w:t>
      </w:r>
      <w:r w:rsidRPr="00981A2E" w:rsidR="00D80BDB">
        <w:rPr>
          <w:sz w:val="25"/>
          <w:szCs w:val="25"/>
        </w:rPr>
        <w:t>Актанышскому</w:t>
      </w:r>
      <w:r w:rsidRPr="00981A2E" w:rsidR="00D80BDB">
        <w:rPr>
          <w:sz w:val="25"/>
          <w:szCs w:val="25"/>
        </w:rPr>
        <w:t xml:space="preserve"> судебному району Республики Татарстан</w:t>
      </w:r>
      <w:r w:rsidRPr="00981A2E" w:rsidR="00B024F5">
        <w:rPr>
          <w:sz w:val="25"/>
          <w:szCs w:val="25"/>
        </w:rPr>
        <w:t xml:space="preserve"> о привлечении </w:t>
      </w:r>
      <w:r w:rsidRPr="00981A2E" w:rsidR="005B6181">
        <w:rPr>
          <w:sz w:val="25"/>
          <w:szCs w:val="25"/>
        </w:rPr>
        <w:t>Волошин</w:t>
      </w:r>
      <w:r w:rsidRPr="00981A2E" w:rsidR="00B024F5">
        <w:rPr>
          <w:sz w:val="25"/>
          <w:szCs w:val="25"/>
        </w:rPr>
        <w:t xml:space="preserve">а </w:t>
      </w:r>
      <w:r w:rsidRPr="00981A2E" w:rsidR="005B6181">
        <w:rPr>
          <w:sz w:val="25"/>
          <w:szCs w:val="25"/>
        </w:rPr>
        <w:t>Д.А.</w:t>
      </w:r>
      <w:r w:rsidRPr="00981A2E" w:rsidR="00B024F5">
        <w:rPr>
          <w:sz w:val="25"/>
          <w:szCs w:val="25"/>
        </w:rPr>
        <w:t xml:space="preserve"> к </w:t>
      </w:r>
      <w:r w:rsidRPr="00981A2E" w:rsidR="00533845">
        <w:rPr>
          <w:sz w:val="25"/>
          <w:szCs w:val="25"/>
        </w:rPr>
        <w:t>ответственности</w:t>
      </w:r>
      <w:r w:rsidRPr="00981A2E" w:rsidR="00B024F5">
        <w:rPr>
          <w:sz w:val="25"/>
          <w:szCs w:val="25"/>
        </w:rPr>
        <w:t xml:space="preserve"> по ч. 1 ст. 19.24</w:t>
      </w:r>
      <w:r w:rsidRPr="00981A2E" w:rsidR="00D80BDB">
        <w:rPr>
          <w:sz w:val="25"/>
          <w:szCs w:val="25"/>
        </w:rPr>
        <w:t xml:space="preserve"> </w:t>
      </w:r>
      <w:r w:rsidRPr="00981A2E" w:rsidR="00B024F5">
        <w:rPr>
          <w:sz w:val="25"/>
          <w:szCs w:val="25"/>
        </w:rPr>
        <w:t>КоАП РФ</w:t>
      </w:r>
      <w:r w:rsidRPr="00981A2E" w:rsidR="00F45A9E">
        <w:rPr>
          <w:sz w:val="25"/>
          <w:szCs w:val="25"/>
        </w:rPr>
        <w:t xml:space="preserve"> от </w:t>
      </w:r>
      <w:r w:rsidRPr="00981A2E" w:rsidR="00D80BDB">
        <w:rPr>
          <w:sz w:val="25"/>
          <w:szCs w:val="25"/>
        </w:rPr>
        <w:t>15</w:t>
      </w:r>
      <w:r w:rsidRPr="00981A2E" w:rsidR="00F45A9E">
        <w:rPr>
          <w:sz w:val="25"/>
          <w:szCs w:val="25"/>
        </w:rPr>
        <w:t>.0</w:t>
      </w:r>
      <w:r w:rsidRPr="00981A2E" w:rsidR="00D80BDB">
        <w:rPr>
          <w:sz w:val="25"/>
          <w:szCs w:val="25"/>
        </w:rPr>
        <w:t>7</w:t>
      </w:r>
      <w:r w:rsidRPr="00981A2E" w:rsidR="00F45A9E">
        <w:rPr>
          <w:sz w:val="25"/>
          <w:szCs w:val="25"/>
        </w:rPr>
        <w:t>.2021</w:t>
      </w:r>
      <w:r w:rsidRPr="00981A2E" w:rsidR="00B450C1">
        <w:rPr>
          <w:sz w:val="25"/>
          <w:szCs w:val="25"/>
        </w:rPr>
        <w:t xml:space="preserve">, вступившего в законную силу </w:t>
      </w:r>
      <w:r w:rsidRPr="00981A2E" w:rsidR="00D80BDB">
        <w:rPr>
          <w:sz w:val="25"/>
          <w:szCs w:val="25"/>
        </w:rPr>
        <w:t>27</w:t>
      </w:r>
      <w:r w:rsidRPr="00981A2E" w:rsidR="00B450C1">
        <w:rPr>
          <w:sz w:val="25"/>
          <w:szCs w:val="25"/>
        </w:rPr>
        <w:t>.0</w:t>
      </w:r>
      <w:r w:rsidRPr="00981A2E" w:rsidR="00D80BDB">
        <w:rPr>
          <w:sz w:val="25"/>
          <w:szCs w:val="25"/>
        </w:rPr>
        <w:t>7</w:t>
      </w:r>
      <w:r w:rsidRPr="00981A2E" w:rsidR="00B450C1">
        <w:rPr>
          <w:sz w:val="25"/>
          <w:szCs w:val="25"/>
        </w:rPr>
        <w:t>.2021</w:t>
      </w:r>
      <w:r w:rsidRPr="00981A2E" w:rsidR="004D5D02">
        <w:rPr>
          <w:sz w:val="25"/>
          <w:szCs w:val="25"/>
        </w:rPr>
        <w:t xml:space="preserve"> (л.д.</w:t>
      </w:r>
      <w:r w:rsidRPr="00981A2E" w:rsidR="00D80BDB">
        <w:rPr>
          <w:sz w:val="25"/>
          <w:szCs w:val="25"/>
        </w:rPr>
        <w:t>16</w:t>
      </w:r>
      <w:r w:rsidRPr="00981A2E" w:rsidR="004D5D02">
        <w:rPr>
          <w:sz w:val="25"/>
          <w:szCs w:val="25"/>
        </w:rPr>
        <w:t>).</w:t>
      </w:r>
    </w:p>
    <w:p w:rsidR="00173FCB" w:rsidRPr="00981A2E" w:rsidP="00605FBE">
      <w:pPr>
        <w:ind w:firstLine="709"/>
        <w:jc w:val="both"/>
        <w:rPr>
          <w:rFonts w:eastAsia="Calibri"/>
          <w:sz w:val="25"/>
          <w:szCs w:val="25"/>
        </w:rPr>
      </w:pPr>
      <w:r w:rsidRPr="00981A2E">
        <w:rPr>
          <w:sz w:val="25"/>
          <w:szCs w:val="25"/>
        </w:rPr>
        <w:t>Доводы Волошина Д.А. суд расценивает способом защиты</w:t>
      </w:r>
      <w:r w:rsidRPr="00981A2E" w:rsidR="00605FBE">
        <w:rPr>
          <w:sz w:val="25"/>
          <w:szCs w:val="25"/>
        </w:rPr>
        <w:t xml:space="preserve">, относится к ним критически, </w:t>
      </w:r>
      <w:r w:rsidRPr="00981A2E">
        <w:rPr>
          <w:sz w:val="25"/>
          <w:szCs w:val="25"/>
        </w:rPr>
        <w:t>считает, что вин</w:t>
      </w:r>
      <w:r w:rsidRPr="00981A2E" w:rsidR="00605FBE">
        <w:rPr>
          <w:sz w:val="25"/>
          <w:szCs w:val="25"/>
        </w:rPr>
        <w:t>овность</w:t>
      </w:r>
      <w:r w:rsidRPr="00981A2E">
        <w:rPr>
          <w:sz w:val="25"/>
          <w:szCs w:val="25"/>
        </w:rPr>
        <w:t xml:space="preserve"> </w:t>
      </w:r>
      <w:r w:rsidRPr="00981A2E" w:rsidR="005B6181">
        <w:rPr>
          <w:sz w:val="25"/>
          <w:szCs w:val="25"/>
        </w:rPr>
        <w:t>Волошин</w:t>
      </w:r>
      <w:r w:rsidRPr="00981A2E">
        <w:rPr>
          <w:sz w:val="25"/>
          <w:szCs w:val="25"/>
        </w:rPr>
        <w:t xml:space="preserve">а </w:t>
      </w:r>
      <w:r w:rsidRPr="00981A2E" w:rsidR="005B6181">
        <w:rPr>
          <w:sz w:val="25"/>
          <w:szCs w:val="25"/>
        </w:rPr>
        <w:t>Д.А.</w:t>
      </w:r>
      <w:r w:rsidRPr="00981A2E">
        <w:rPr>
          <w:sz w:val="25"/>
          <w:szCs w:val="25"/>
        </w:rPr>
        <w:t xml:space="preserve"> доказана, и </w:t>
      </w:r>
      <w:r w:rsidRPr="00981A2E" w:rsidR="00C425BB">
        <w:rPr>
          <w:sz w:val="25"/>
          <w:szCs w:val="25"/>
        </w:rPr>
        <w:t xml:space="preserve">его </w:t>
      </w:r>
      <w:r w:rsidRPr="00981A2E">
        <w:rPr>
          <w:sz w:val="25"/>
          <w:szCs w:val="25"/>
        </w:rPr>
        <w:t xml:space="preserve">действия квалифицирует по части 3 статьи 19.24 Кодекса Российской Федерации об административных правонарушениях как повторное в течение одного года совершение </w:t>
      </w:r>
      <w:r w:rsidRPr="00981A2E">
        <w:rPr>
          <w:sz w:val="25"/>
          <w:szCs w:val="25"/>
        </w:rPr>
        <w:t xml:space="preserve">административного правонарушения, предусмотренного </w:t>
      </w:r>
      <w:hyperlink r:id="rId4" w:history="1">
        <w:r w:rsidRPr="00981A2E">
          <w:rPr>
            <w:sz w:val="25"/>
            <w:szCs w:val="25"/>
          </w:rPr>
          <w:t>частью 1</w:t>
        </w:r>
      </w:hyperlink>
      <w:r w:rsidRPr="00981A2E">
        <w:rPr>
          <w:sz w:val="25"/>
          <w:szCs w:val="25"/>
        </w:rPr>
        <w:t xml:space="preserve"> настоящей статьи, </w:t>
      </w:r>
      <w:r w:rsidRPr="00981A2E" w:rsidR="009C5A8D">
        <w:rPr>
          <w:sz w:val="25"/>
          <w:szCs w:val="25"/>
        </w:rPr>
        <w:t>когда</w:t>
      </w:r>
      <w:r w:rsidRPr="00981A2E">
        <w:rPr>
          <w:sz w:val="25"/>
          <w:szCs w:val="25"/>
        </w:rPr>
        <w:t xml:space="preserve"> эт</w:t>
      </w:r>
      <w:r w:rsidRPr="00981A2E" w:rsidR="009C5A8D">
        <w:rPr>
          <w:sz w:val="25"/>
          <w:szCs w:val="25"/>
        </w:rPr>
        <w:t xml:space="preserve">о </w:t>
      </w:r>
      <w:r w:rsidRPr="00981A2E">
        <w:rPr>
          <w:sz w:val="25"/>
          <w:szCs w:val="25"/>
        </w:rPr>
        <w:t>бездействие не содерж</w:t>
      </w:r>
      <w:r w:rsidRPr="00981A2E" w:rsidR="009C5A8D">
        <w:rPr>
          <w:sz w:val="25"/>
          <w:szCs w:val="25"/>
        </w:rPr>
        <w:t>и</w:t>
      </w:r>
      <w:r w:rsidRPr="00981A2E">
        <w:rPr>
          <w:sz w:val="25"/>
          <w:szCs w:val="25"/>
        </w:rPr>
        <w:t>т уголовно наказуемого деяния, что влечет обязательные работы</w:t>
      </w:r>
      <w:r w:rsidRPr="00981A2E">
        <w:rPr>
          <w:sz w:val="25"/>
          <w:szCs w:val="25"/>
        </w:rPr>
        <w:t xml:space="preserve"> на срок </w:t>
      </w:r>
      <w:r w:rsidRPr="00981A2E">
        <w:rPr>
          <w:sz w:val="25"/>
          <w:szCs w:val="25"/>
        </w:rPr>
        <w:t>до сорока часов</w:t>
      </w:r>
      <w:r w:rsidRPr="00981A2E">
        <w:rPr>
          <w:sz w:val="25"/>
          <w:szCs w:val="25"/>
        </w:rPr>
        <w:t xml:space="preserve"> либо административный арест на срок от десяти до пятнадцати суток</w:t>
      </w:r>
      <w:r w:rsidRPr="00981A2E" w:rsidR="009C5A8D">
        <w:rPr>
          <w:sz w:val="25"/>
          <w:szCs w:val="25"/>
        </w:rPr>
        <w:t xml:space="preserve"> </w:t>
      </w:r>
      <w:r w:rsidRPr="00981A2E" w:rsidR="009C5A8D">
        <w:rPr>
          <w:rFonts w:eastAsia="Calibri"/>
          <w:sz w:val="25"/>
          <w:szCs w:val="25"/>
        </w:rPr>
        <w:t>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 w:rsidRPr="00981A2E">
        <w:rPr>
          <w:sz w:val="25"/>
          <w:szCs w:val="25"/>
        </w:rPr>
        <w:t>.</w:t>
      </w:r>
    </w:p>
    <w:p w:rsidR="00173FCB" w:rsidRPr="00981A2E" w:rsidP="007E7526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Ч</w:t>
      </w:r>
      <w:hyperlink r:id="rId4" w:history="1">
        <w:r w:rsidRPr="00981A2E">
          <w:rPr>
            <w:sz w:val="25"/>
            <w:szCs w:val="25"/>
          </w:rPr>
          <w:t>астью</w:t>
        </w:r>
        <w:r w:rsidRPr="00981A2E">
          <w:rPr>
            <w:sz w:val="25"/>
            <w:szCs w:val="25"/>
          </w:rPr>
          <w:t xml:space="preserve"> 1</w:t>
        </w:r>
      </w:hyperlink>
      <w:r w:rsidRPr="00981A2E">
        <w:rPr>
          <w:sz w:val="25"/>
          <w:szCs w:val="25"/>
        </w:rPr>
        <w:t xml:space="preserve"> настоящей статьи предусмотрено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не содержат уголовно наказуемого деяния.</w:t>
      </w:r>
      <w:r w:rsidRPr="00981A2E">
        <w:rPr>
          <w:sz w:val="25"/>
          <w:szCs w:val="25"/>
        </w:rPr>
        <w:tab/>
      </w:r>
    </w:p>
    <w:p w:rsidR="00533845" w:rsidRPr="00981A2E" w:rsidP="005031D8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 xml:space="preserve">При назначении наказания суд учитывает характер </w:t>
      </w:r>
      <w:r w:rsidRPr="00981A2E" w:rsidR="00DF7081">
        <w:rPr>
          <w:sz w:val="25"/>
          <w:szCs w:val="25"/>
        </w:rPr>
        <w:t>и степень социальной опасности совершенного административного правонарушения</w:t>
      </w:r>
      <w:r w:rsidRPr="00981A2E">
        <w:rPr>
          <w:sz w:val="25"/>
          <w:szCs w:val="25"/>
        </w:rPr>
        <w:t>, данные о личности виновного, его имущественное положение</w:t>
      </w:r>
      <w:r w:rsidRPr="00981A2E" w:rsidR="000276A4">
        <w:rPr>
          <w:sz w:val="25"/>
          <w:szCs w:val="25"/>
        </w:rPr>
        <w:t>, о</w:t>
      </w:r>
      <w:r w:rsidRPr="00981A2E">
        <w:rPr>
          <w:sz w:val="25"/>
          <w:szCs w:val="25"/>
        </w:rPr>
        <w:t>бстоятельств</w:t>
      </w:r>
      <w:r w:rsidRPr="00981A2E" w:rsidR="000276A4">
        <w:rPr>
          <w:sz w:val="25"/>
          <w:szCs w:val="25"/>
        </w:rPr>
        <w:t>а</w:t>
      </w:r>
      <w:r w:rsidRPr="00981A2E">
        <w:rPr>
          <w:sz w:val="25"/>
          <w:szCs w:val="25"/>
        </w:rPr>
        <w:t>, смягчающ</w:t>
      </w:r>
      <w:r w:rsidRPr="00981A2E" w:rsidR="000276A4">
        <w:rPr>
          <w:sz w:val="25"/>
          <w:szCs w:val="25"/>
        </w:rPr>
        <w:t>и</w:t>
      </w:r>
      <w:r w:rsidRPr="00981A2E">
        <w:rPr>
          <w:sz w:val="25"/>
          <w:szCs w:val="25"/>
        </w:rPr>
        <w:t xml:space="preserve">е административную ответственность, - признание вины, </w:t>
      </w:r>
      <w:r w:rsidRPr="00981A2E" w:rsidR="000276A4">
        <w:rPr>
          <w:sz w:val="25"/>
          <w:szCs w:val="25"/>
        </w:rPr>
        <w:t>наличие малолетних детей. О</w:t>
      </w:r>
      <w:r w:rsidRPr="00981A2E">
        <w:rPr>
          <w:sz w:val="25"/>
          <w:szCs w:val="25"/>
        </w:rPr>
        <w:t xml:space="preserve">бстоятельств, отягчающих административную ответственность, не установлено. </w:t>
      </w:r>
    </w:p>
    <w:p w:rsidR="00173FCB" w:rsidRPr="00981A2E" w:rsidP="005031D8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 xml:space="preserve">В целях предупреждения совершения новых правонарушений как самим правонарушителем, так и другими лицами, </w:t>
      </w:r>
      <w:r w:rsidRPr="00981A2E" w:rsidR="009F5CCF">
        <w:rPr>
          <w:sz w:val="25"/>
          <w:szCs w:val="25"/>
        </w:rPr>
        <w:t>а также для соблюдения баланса публичного и частного интересов, так как административный надзор устанавливается</w:t>
      </w:r>
      <w:r w:rsidRPr="00981A2E" w:rsidR="009F5CCF">
        <w:rPr>
          <w:sz w:val="25"/>
          <w:szCs w:val="25"/>
        </w:rPr>
        <w:t xml:space="preserve"> ,</w:t>
      </w:r>
      <w:r w:rsidRPr="00981A2E" w:rsidR="009F5CCF">
        <w:rPr>
          <w:sz w:val="25"/>
          <w:szCs w:val="25"/>
        </w:rPr>
        <w:t xml:space="preserve"> в частности, и в целях защиты государственных и общественных интересов, </w:t>
      </w:r>
      <w:r w:rsidRPr="00981A2E">
        <w:rPr>
          <w:sz w:val="25"/>
          <w:szCs w:val="25"/>
        </w:rPr>
        <w:t xml:space="preserve">мировой судья считает необходимым </w:t>
      </w:r>
      <w:r w:rsidRPr="00981A2E" w:rsidR="00981A2E">
        <w:rPr>
          <w:sz w:val="25"/>
          <w:szCs w:val="25"/>
        </w:rPr>
        <w:t xml:space="preserve">и достаточным </w:t>
      </w:r>
      <w:r w:rsidRPr="00981A2E">
        <w:rPr>
          <w:sz w:val="25"/>
          <w:szCs w:val="25"/>
        </w:rPr>
        <w:t>назначение наказания в виде ареста</w:t>
      </w:r>
      <w:r w:rsidRPr="00981A2E" w:rsidR="00F266AB">
        <w:rPr>
          <w:sz w:val="25"/>
          <w:szCs w:val="25"/>
        </w:rPr>
        <w:t xml:space="preserve"> минимально предусмотренным санкцией статьи сроком</w:t>
      </w:r>
      <w:r w:rsidRPr="00981A2E">
        <w:rPr>
          <w:sz w:val="25"/>
          <w:szCs w:val="25"/>
        </w:rPr>
        <w:t>.</w:t>
      </w:r>
    </w:p>
    <w:p w:rsidR="00173FCB" w:rsidP="00981A2E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На основании изложенного, руководствуясь статьями 23.1, 29.9-29.10 Кодекса Российской Федерации об административных правонарушениях, мировой судья</w:t>
      </w:r>
    </w:p>
    <w:p w:rsidR="00981A2E" w:rsidRPr="00981A2E" w:rsidP="00981A2E">
      <w:pPr>
        <w:ind w:firstLine="709"/>
        <w:jc w:val="both"/>
        <w:rPr>
          <w:sz w:val="25"/>
          <w:szCs w:val="25"/>
        </w:rPr>
      </w:pPr>
    </w:p>
    <w:p w:rsidR="00173FCB" w:rsidRPr="00981A2E" w:rsidP="00680C4C">
      <w:pPr>
        <w:jc w:val="center"/>
        <w:rPr>
          <w:sz w:val="25"/>
          <w:szCs w:val="25"/>
        </w:rPr>
      </w:pPr>
      <w:r w:rsidRPr="00981A2E">
        <w:rPr>
          <w:sz w:val="25"/>
          <w:szCs w:val="25"/>
        </w:rPr>
        <w:t>П</w:t>
      </w:r>
      <w:r w:rsidRPr="00981A2E">
        <w:rPr>
          <w:sz w:val="25"/>
          <w:szCs w:val="25"/>
        </w:rPr>
        <w:t xml:space="preserve">  О  С  Т  А  Н  О  В  И  Л :</w:t>
      </w:r>
    </w:p>
    <w:p w:rsidR="00173FCB" w:rsidRPr="00981A2E" w:rsidP="00680C4C">
      <w:pPr>
        <w:jc w:val="center"/>
        <w:rPr>
          <w:sz w:val="25"/>
          <w:szCs w:val="25"/>
        </w:rPr>
      </w:pPr>
    </w:p>
    <w:p w:rsidR="006A1866" w:rsidRPr="00981A2E" w:rsidP="001C53A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Волошин</w:t>
      </w:r>
      <w:r w:rsidRPr="00981A2E" w:rsidR="00173FCB">
        <w:rPr>
          <w:sz w:val="25"/>
          <w:szCs w:val="25"/>
        </w:rPr>
        <w:t xml:space="preserve">у </w:t>
      </w:r>
      <w:r w:rsidRPr="00981A2E">
        <w:rPr>
          <w:sz w:val="25"/>
          <w:szCs w:val="25"/>
        </w:rPr>
        <w:t xml:space="preserve">Дмитрию </w:t>
      </w:r>
      <w:r w:rsidRPr="00981A2E">
        <w:rPr>
          <w:sz w:val="25"/>
          <w:szCs w:val="25"/>
        </w:rPr>
        <w:t>Александровичу</w:t>
      </w:r>
      <w:r w:rsidRPr="00981A2E">
        <w:rPr>
          <w:sz w:val="25"/>
          <w:szCs w:val="25"/>
        </w:rPr>
        <w:t xml:space="preserve"> </w:t>
      </w:r>
      <w:r w:rsidRPr="00981A2E" w:rsidR="00173FCB">
        <w:rPr>
          <w:sz w:val="25"/>
          <w:szCs w:val="25"/>
        </w:rPr>
        <w:t>за совершение административного правонарушения, предусмотренного частью 3 статьи 19.24 Кодекса Российской Федерации об административных правонарушениях, назначить наказание в виде административного ареста сроком 10 (десять) суток</w:t>
      </w:r>
      <w:r w:rsidRPr="00981A2E">
        <w:rPr>
          <w:sz w:val="25"/>
          <w:szCs w:val="25"/>
        </w:rPr>
        <w:t>.</w:t>
      </w:r>
    </w:p>
    <w:p w:rsidR="006A1866" w:rsidRPr="00981A2E" w:rsidP="006A186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81A2E">
        <w:rPr>
          <w:sz w:val="25"/>
          <w:szCs w:val="25"/>
        </w:rPr>
        <w:t xml:space="preserve">Постановление об административном аресте </w:t>
      </w:r>
      <w:r w:rsidRPr="00981A2E" w:rsidR="005B6181">
        <w:rPr>
          <w:sz w:val="25"/>
          <w:szCs w:val="25"/>
        </w:rPr>
        <w:t>Управлению МВД России по г. Набережные Челны</w:t>
      </w:r>
      <w:r w:rsidRPr="00981A2E">
        <w:rPr>
          <w:sz w:val="25"/>
          <w:szCs w:val="25"/>
        </w:rPr>
        <w:t xml:space="preserve"> привести к исполнению немедленно.</w:t>
      </w:r>
    </w:p>
    <w:p w:rsidR="006A1866" w:rsidRPr="00981A2E" w:rsidP="006A186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81A2E">
        <w:rPr>
          <w:sz w:val="25"/>
          <w:szCs w:val="25"/>
        </w:rPr>
        <w:t>Срок административного задержания, исчисляемый с момента доставления (</w:t>
      </w:r>
      <w:r w:rsidRPr="00981A2E" w:rsidR="006E2886">
        <w:rPr>
          <w:sz w:val="25"/>
          <w:szCs w:val="25"/>
        </w:rPr>
        <w:t>1</w:t>
      </w:r>
      <w:r w:rsidRPr="00981A2E" w:rsidR="00107FE4">
        <w:rPr>
          <w:sz w:val="25"/>
          <w:szCs w:val="25"/>
        </w:rPr>
        <w:t>9</w:t>
      </w:r>
      <w:r w:rsidRPr="00981A2E">
        <w:rPr>
          <w:sz w:val="25"/>
          <w:szCs w:val="25"/>
        </w:rPr>
        <w:t>.</w:t>
      </w:r>
      <w:r w:rsidRPr="00981A2E" w:rsidR="00107FE4">
        <w:rPr>
          <w:sz w:val="25"/>
          <w:szCs w:val="25"/>
        </w:rPr>
        <w:t>3</w:t>
      </w:r>
      <w:r w:rsidRPr="00981A2E">
        <w:rPr>
          <w:sz w:val="25"/>
          <w:szCs w:val="25"/>
        </w:rPr>
        <w:t xml:space="preserve">0 ч. </w:t>
      </w:r>
      <w:r w:rsidRPr="00981A2E" w:rsidR="006E2886">
        <w:rPr>
          <w:sz w:val="25"/>
          <w:szCs w:val="25"/>
        </w:rPr>
        <w:t>2</w:t>
      </w:r>
      <w:r w:rsidRPr="00981A2E" w:rsidR="00107FE4">
        <w:rPr>
          <w:sz w:val="25"/>
          <w:szCs w:val="25"/>
        </w:rPr>
        <w:t>1</w:t>
      </w:r>
      <w:r w:rsidRPr="00981A2E">
        <w:rPr>
          <w:sz w:val="25"/>
          <w:szCs w:val="25"/>
        </w:rPr>
        <w:t>.0</w:t>
      </w:r>
      <w:r w:rsidRPr="00981A2E" w:rsidR="00107FE4">
        <w:rPr>
          <w:sz w:val="25"/>
          <w:szCs w:val="25"/>
        </w:rPr>
        <w:t>5</w:t>
      </w:r>
      <w:r w:rsidRPr="00981A2E">
        <w:rPr>
          <w:sz w:val="25"/>
          <w:szCs w:val="25"/>
        </w:rPr>
        <w:t>.2022), включить в срок административного ареста.</w:t>
      </w:r>
    </w:p>
    <w:p w:rsidR="00173FCB" w:rsidRPr="00981A2E" w:rsidP="006A1866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981A2E">
        <w:rPr>
          <w:sz w:val="25"/>
          <w:szCs w:val="25"/>
        </w:rPr>
        <w:t xml:space="preserve">На постановление может быть подана жалоба в течение </w:t>
      </w:r>
      <w:r w:rsidRPr="00981A2E" w:rsidR="006E2886">
        <w:rPr>
          <w:sz w:val="25"/>
          <w:szCs w:val="25"/>
        </w:rPr>
        <w:t>десяти</w:t>
      </w:r>
      <w:r w:rsidRPr="00981A2E">
        <w:rPr>
          <w:sz w:val="25"/>
          <w:szCs w:val="25"/>
        </w:rPr>
        <w:t xml:space="preserve"> суток со дня получения копии постановления в </w:t>
      </w:r>
      <w:r w:rsidRPr="00981A2E" w:rsidR="00AB130C">
        <w:rPr>
          <w:sz w:val="25"/>
          <w:szCs w:val="25"/>
        </w:rPr>
        <w:t>Набережночелнинский</w:t>
      </w:r>
      <w:r w:rsidRPr="00981A2E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73FCB" w:rsidRPr="00981A2E" w:rsidP="00680C4C">
      <w:pPr>
        <w:ind w:firstLine="720"/>
        <w:jc w:val="both"/>
        <w:rPr>
          <w:sz w:val="25"/>
          <w:szCs w:val="25"/>
        </w:rPr>
      </w:pPr>
    </w:p>
    <w:p w:rsidR="00173FCB" w:rsidRPr="00981A2E" w:rsidP="008D480E">
      <w:pPr>
        <w:ind w:firstLine="709"/>
        <w:jc w:val="both"/>
        <w:rPr>
          <w:sz w:val="25"/>
          <w:szCs w:val="25"/>
        </w:rPr>
      </w:pPr>
      <w:r w:rsidRPr="00981A2E">
        <w:rPr>
          <w:sz w:val="25"/>
          <w:szCs w:val="25"/>
        </w:rPr>
        <w:t xml:space="preserve">Мировой судья                              </w:t>
      </w:r>
      <w:r w:rsidRPr="00981A2E">
        <w:rPr>
          <w:i/>
          <w:sz w:val="25"/>
          <w:szCs w:val="25"/>
        </w:rPr>
        <w:t>подпись</w:t>
      </w:r>
      <w:r w:rsidRPr="00981A2E">
        <w:rPr>
          <w:sz w:val="25"/>
          <w:szCs w:val="25"/>
        </w:rPr>
        <w:t xml:space="preserve">                               Лыкова О.С. </w:t>
      </w:r>
    </w:p>
    <w:p w:rsidR="00173FCB" w:rsidRPr="00981A2E" w:rsidP="00680C4C">
      <w:pPr>
        <w:jc w:val="both"/>
        <w:rPr>
          <w:sz w:val="25"/>
          <w:szCs w:val="25"/>
        </w:rPr>
      </w:pPr>
    </w:p>
    <w:p w:rsidR="00173FCB" w:rsidRPr="00981A2E" w:rsidP="00680C4C">
      <w:pPr>
        <w:jc w:val="both"/>
        <w:rPr>
          <w:i/>
          <w:sz w:val="25"/>
          <w:szCs w:val="25"/>
        </w:rPr>
      </w:pPr>
      <w:r w:rsidRPr="00981A2E">
        <w:rPr>
          <w:i/>
          <w:sz w:val="25"/>
          <w:szCs w:val="25"/>
        </w:rPr>
        <w:t xml:space="preserve"> </w:t>
      </w:r>
      <w:r w:rsidRPr="00981A2E" w:rsidR="00822DE8">
        <w:rPr>
          <w:i/>
          <w:sz w:val="25"/>
          <w:szCs w:val="25"/>
        </w:rPr>
        <w:t>Копия в</w:t>
      </w:r>
      <w:r w:rsidRPr="00981A2E">
        <w:rPr>
          <w:i/>
          <w:sz w:val="25"/>
          <w:szCs w:val="25"/>
        </w:rPr>
        <w:t>ерн</w:t>
      </w:r>
      <w:r w:rsidRPr="00981A2E" w:rsidR="00822DE8">
        <w:rPr>
          <w:i/>
          <w:sz w:val="25"/>
          <w:szCs w:val="25"/>
        </w:rPr>
        <w:t>а</w:t>
      </w:r>
      <w:r w:rsidRPr="00981A2E">
        <w:rPr>
          <w:i/>
          <w:sz w:val="25"/>
          <w:szCs w:val="25"/>
        </w:rPr>
        <w:t>.</w:t>
      </w:r>
    </w:p>
    <w:p w:rsidR="00173FCB" w:rsidRPr="00981A2E" w:rsidP="00D80BDB">
      <w:pPr>
        <w:jc w:val="both"/>
        <w:rPr>
          <w:sz w:val="25"/>
          <w:szCs w:val="25"/>
        </w:rPr>
      </w:pPr>
      <w:r w:rsidRPr="00981A2E">
        <w:rPr>
          <w:i/>
          <w:sz w:val="25"/>
          <w:szCs w:val="25"/>
        </w:rPr>
        <w:t xml:space="preserve">Мировой судья                  </w:t>
      </w:r>
    </w:p>
    <w:p w:rsidR="00981A2E" w:rsidRPr="00981A2E">
      <w:pPr>
        <w:jc w:val="both"/>
        <w:rPr>
          <w:sz w:val="25"/>
          <w:szCs w:val="25"/>
        </w:rPr>
      </w:pPr>
    </w:p>
    <w:sectPr w:rsidSect="005B6181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4C"/>
    <w:rsid w:val="0000016F"/>
    <w:rsid w:val="00001950"/>
    <w:rsid w:val="00002FB9"/>
    <w:rsid w:val="00014BA1"/>
    <w:rsid w:val="00020025"/>
    <w:rsid w:val="0002532D"/>
    <w:rsid w:val="000276A4"/>
    <w:rsid w:val="0003335A"/>
    <w:rsid w:val="0004120F"/>
    <w:rsid w:val="00045D8E"/>
    <w:rsid w:val="00051AF8"/>
    <w:rsid w:val="00060443"/>
    <w:rsid w:val="0006467F"/>
    <w:rsid w:val="000743FF"/>
    <w:rsid w:val="00074E92"/>
    <w:rsid w:val="00075E80"/>
    <w:rsid w:val="000768AB"/>
    <w:rsid w:val="00076BCF"/>
    <w:rsid w:val="0008052C"/>
    <w:rsid w:val="0008443C"/>
    <w:rsid w:val="00084C7A"/>
    <w:rsid w:val="000B168A"/>
    <w:rsid w:val="000B6C01"/>
    <w:rsid w:val="000C37AF"/>
    <w:rsid w:val="000D0D7F"/>
    <w:rsid w:val="000D1AC6"/>
    <w:rsid w:val="000D5105"/>
    <w:rsid w:val="000D75D1"/>
    <w:rsid w:val="000E10F9"/>
    <w:rsid w:val="000E5396"/>
    <w:rsid w:val="000F2255"/>
    <w:rsid w:val="0010590F"/>
    <w:rsid w:val="00107FE4"/>
    <w:rsid w:val="00114CB3"/>
    <w:rsid w:val="001150CD"/>
    <w:rsid w:val="00122C8A"/>
    <w:rsid w:val="001256BF"/>
    <w:rsid w:val="00126118"/>
    <w:rsid w:val="001265EB"/>
    <w:rsid w:val="00131369"/>
    <w:rsid w:val="0013554B"/>
    <w:rsid w:val="001372A4"/>
    <w:rsid w:val="00140CA9"/>
    <w:rsid w:val="0015572E"/>
    <w:rsid w:val="00165346"/>
    <w:rsid w:val="00173FCB"/>
    <w:rsid w:val="001767B4"/>
    <w:rsid w:val="00176ECF"/>
    <w:rsid w:val="001814F0"/>
    <w:rsid w:val="00185621"/>
    <w:rsid w:val="00186356"/>
    <w:rsid w:val="00191FA7"/>
    <w:rsid w:val="00194065"/>
    <w:rsid w:val="001A1BA8"/>
    <w:rsid w:val="001B6BCF"/>
    <w:rsid w:val="001B7E89"/>
    <w:rsid w:val="001C53AF"/>
    <w:rsid w:val="001C615E"/>
    <w:rsid w:val="001D1732"/>
    <w:rsid w:val="001E515B"/>
    <w:rsid w:val="001E7E7E"/>
    <w:rsid w:val="00227D62"/>
    <w:rsid w:val="00233AFD"/>
    <w:rsid w:val="00236D65"/>
    <w:rsid w:val="00237517"/>
    <w:rsid w:val="00243741"/>
    <w:rsid w:val="00246DBE"/>
    <w:rsid w:val="00250289"/>
    <w:rsid w:val="0025288F"/>
    <w:rsid w:val="00253412"/>
    <w:rsid w:val="0026226B"/>
    <w:rsid w:val="0026574D"/>
    <w:rsid w:val="002766B7"/>
    <w:rsid w:val="00280B14"/>
    <w:rsid w:val="00283F75"/>
    <w:rsid w:val="002A0D2B"/>
    <w:rsid w:val="002B02CA"/>
    <w:rsid w:val="002B61A4"/>
    <w:rsid w:val="002B78E9"/>
    <w:rsid w:val="002D4ED5"/>
    <w:rsid w:val="002E24ED"/>
    <w:rsid w:val="002E4F3D"/>
    <w:rsid w:val="002F60C8"/>
    <w:rsid w:val="00321328"/>
    <w:rsid w:val="00325FD3"/>
    <w:rsid w:val="003352AA"/>
    <w:rsid w:val="00336387"/>
    <w:rsid w:val="003464E9"/>
    <w:rsid w:val="00353423"/>
    <w:rsid w:val="00361B3D"/>
    <w:rsid w:val="00365DFD"/>
    <w:rsid w:val="00393FAC"/>
    <w:rsid w:val="00394A7D"/>
    <w:rsid w:val="00395A54"/>
    <w:rsid w:val="003A7735"/>
    <w:rsid w:val="003C5585"/>
    <w:rsid w:val="003D4715"/>
    <w:rsid w:val="003E152C"/>
    <w:rsid w:val="003E3630"/>
    <w:rsid w:val="003E55E5"/>
    <w:rsid w:val="003E6412"/>
    <w:rsid w:val="003E6EA3"/>
    <w:rsid w:val="003F10AB"/>
    <w:rsid w:val="003F627E"/>
    <w:rsid w:val="003F7008"/>
    <w:rsid w:val="003F7FDE"/>
    <w:rsid w:val="0040043A"/>
    <w:rsid w:val="004019DF"/>
    <w:rsid w:val="00407924"/>
    <w:rsid w:val="00407F17"/>
    <w:rsid w:val="00412C7D"/>
    <w:rsid w:val="0041641F"/>
    <w:rsid w:val="00417091"/>
    <w:rsid w:val="004205AD"/>
    <w:rsid w:val="00435D93"/>
    <w:rsid w:val="0043793F"/>
    <w:rsid w:val="004420A7"/>
    <w:rsid w:val="00444C35"/>
    <w:rsid w:val="004470B6"/>
    <w:rsid w:val="00447303"/>
    <w:rsid w:val="00452112"/>
    <w:rsid w:val="0045702C"/>
    <w:rsid w:val="004636E7"/>
    <w:rsid w:val="00465216"/>
    <w:rsid w:val="00473756"/>
    <w:rsid w:val="00497CFE"/>
    <w:rsid w:val="004A51BD"/>
    <w:rsid w:val="004A598B"/>
    <w:rsid w:val="004B37DA"/>
    <w:rsid w:val="004C167A"/>
    <w:rsid w:val="004C3025"/>
    <w:rsid w:val="004C619F"/>
    <w:rsid w:val="004C6C95"/>
    <w:rsid w:val="004D0F79"/>
    <w:rsid w:val="004D5D02"/>
    <w:rsid w:val="004D762C"/>
    <w:rsid w:val="004E5F23"/>
    <w:rsid w:val="00501D5E"/>
    <w:rsid w:val="005031D8"/>
    <w:rsid w:val="00517492"/>
    <w:rsid w:val="005224C5"/>
    <w:rsid w:val="0053112E"/>
    <w:rsid w:val="00533488"/>
    <w:rsid w:val="00533845"/>
    <w:rsid w:val="00533E82"/>
    <w:rsid w:val="00534C7D"/>
    <w:rsid w:val="0053586F"/>
    <w:rsid w:val="00542F74"/>
    <w:rsid w:val="00547140"/>
    <w:rsid w:val="005476EF"/>
    <w:rsid w:val="00551973"/>
    <w:rsid w:val="00551CFB"/>
    <w:rsid w:val="00554EFD"/>
    <w:rsid w:val="00554FFE"/>
    <w:rsid w:val="0057130F"/>
    <w:rsid w:val="005760AC"/>
    <w:rsid w:val="00581BC8"/>
    <w:rsid w:val="00583149"/>
    <w:rsid w:val="00586079"/>
    <w:rsid w:val="005927A7"/>
    <w:rsid w:val="005943C2"/>
    <w:rsid w:val="005A49CE"/>
    <w:rsid w:val="005A5408"/>
    <w:rsid w:val="005B6181"/>
    <w:rsid w:val="005D19D4"/>
    <w:rsid w:val="005E1D3C"/>
    <w:rsid w:val="005F2E91"/>
    <w:rsid w:val="005F348B"/>
    <w:rsid w:val="005F37C4"/>
    <w:rsid w:val="005F69AB"/>
    <w:rsid w:val="00605FBE"/>
    <w:rsid w:val="006064ED"/>
    <w:rsid w:val="00612345"/>
    <w:rsid w:val="006175C6"/>
    <w:rsid w:val="00617905"/>
    <w:rsid w:val="00620CD7"/>
    <w:rsid w:val="00624C1E"/>
    <w:rsid w:val="00632E66"/>
    <w:rsid w:val="006378E9"/>
    <w:rsid w:val="006438A4"/>
    <w:rsid w:val="00654E1A"/>
    <w:rsid w:val="0065779D"/>
    <w:rsid w:val="006579ED"/>
    <w:rsid w:val="00664011"/>
    <w:rsid w:val="00673231"/>
    <w:rsid w:val="00675462"/>
    <w:rsid w:val="00677C0E"/>
    <w:rsid w:val="00680C4C"/>
    <w:rsid w:val="00686BB2"/>
    <w:rsid w:val="006A1866"/>
    <w:rsid w:val="006A5F76"/>
    <w:rsid w:val="006B64BA"/>
    <w:rsid w:val="006B6DEF"/>
    <w:rsid w:val="006C3511"/>
    <w:rsid w:val="006D4CF3"/>
    <w:rsid w:val="006D68D0"/>
    <w:rsid w:val="006D6B91"/>
    <w:rsid w:val="006E2886"/>
    <w:rsid w:val="006E3DAE"/>
    <w:rsid w:val="006F03A5"/>
    <w:rsid w:val="0070123F"/>
    <w:rsid w:val="0071158A"/>
    <w:rsid w:val="007122D4"/>
    <w:rsid w:val="00715B5C"/>
    <w:rsid w:val="0073459B"/>
    <w:rsid w:val="00735EF9"/>
    <w:rsid w:val="00740F9B"/>
    <w:rsid w:val="00743899"/>
    <w:rsid w:val="007508C4"/>
    <w:rsid w:val="00753619"/>
    <w:rsid w:val="00761AC5"/>
    <w:rsid w:val="00772225"/>
    <w:rsid w:val="00773198"/>
    <w:rsid w:val="007733FE"/>
    <w:rsid w:val="00780F05"/>
    <w:rsid w:val="00787646"/>
    <w:rsid w:val="00787A61"/>
    <w:rsid w:val="00790761"/>
    <w:rsid w:val="007A115B"/>
    <w:rsid w:val="007A1A43"/>
    <w:rsid w:val="007B0305"/>
    <w:rsid w:val="007B1B54"/>
    <w:rsid w:val="007C14A2"/>
    <w:rsid w:val="007C5327"/>
    <w:rsid w:val="007D22C8"/>
    <w:rsid w:val="007D4C79"/>
    <w:rsid w:val="007D62B6"/>
    <w:rsid w:val="007E0F7E"/>
    <w:rsid w:val="007E14F0"/>
    <w:rsid w:val="007E4BB0"/>
    <w:rsid w:val="007E65B7"/>
    <w:rsid w:val="007E7526"/>
    <w:rsid w:val="007F032A"/>
    <w:rsid w:val="007F5ADB"/>
    <w:rsid w:val="007F6274"/>
    <w:rsid w:val="0080422F"/>
    <w:rsid w:val="00811242"/>
    <w:rsid w:val="00814539"/>
    <w:rsid w:val="00822DE8"/>
    <w:rsid w:val="00824C78"/>
    <w:rsid w:val="0083285A"/>
    <w:rsid w:val="0084330F"/>
    <w:rsid w:val="00843408"/>
    <w:rsid w:val="00843CB3"/>
    <w:rsid w:val="00860387"/>
    <w:rsid w:val="00862517"/>
    <w:rsid w:val="00864B00"/>
    <w:rsid w:val="0087478C"/>
    <w:rsid w:val="00874D30"/>
    <w:rsid w:val="00886942"/>
    <w:rsid w:val="008904DE"/>
    <w:rsid w:val="00891359"/>
    <w:rsid w:val="00894AB3"/>
    <w:rsid w:val="008A02E8"/>
    <w:rsid w:val="008A3438"/>
    <w:rsid w:val="008A4AA5"/>
    <w:rsid w:val="008A51D7"/>
    <w:rsid w:val="008A5C9B"/>
    <w:rsid w:val="008B19B0"/>
    <w:rsid w:val="008C2368"/>
    <w:rsid w:val="008D480E"/>
    <w:rsid w:val="008E3CF0"/>
    <w:rsid w:val="008E65A7"/>
    <w:rsid w:val="008E7590"/>
    <w:rsid w:val="008F288F"/>
    <w:rsid w:val="008F3A3D"/>
    <w:rsid w:val="008F4280"/>
    <w:rsid w:val="008F5F78"/>
    <w:rsid w:val="008F6EC0"/>
    <w:rsid w:val="00901335"/>
    <w:rsid w:val="00904586"/>
    <w:rsid w:val="00906DCE"/>
    <w:rsid w:val="00912AA1"/>
    <w:rsid w:val="00913C24"/>
    <w:rsid w:val="0091593B"/>
    <w:rsid w:val="0091689D"/>
    <w:rsid w:val="00916D64"/>
    <w:rsid w:val="00917474"/>
    <w:rsid w:val="00920B95"/>
    <w:rsid w:val="009213C2"/>
    <w:rsid w:val="0092746F"/>
    <w:rsid w:val="00927F2B"/>
    <w:rsid w:val="00933853"/>
    <w:rsid w:val="00945427"/>
    <w:rsid w:val="00981A2E"/>
    <w:rsid w:val="009879B7"/>
    <w:rsid w:val="00990583"/>
    <w:rsid w:val="009A3FFF"/>
    <w:rsid w:val="009A7C65"/>
    <w:rsid w:val="009B4DE0"/>
    <w:rsid w:val="009C2094"/>
    <w:rsid w:val="009C5A8D"/>
    <w:rsid w:val="009D3BFA"/>
    <w:rsid w:val="009E0943"/>
    <w:rsid w:val="009E2146"/>
    <w:rsid w:val="009E50C0"/>
    <w:rsid w:val="009E6372"/>
    <w:rsid w:val="009E6E53"/>
    <w:rsid w:val="009F5B21"/>
    <w:rsid w:val="009F5CCF"/>
    <w:rsid w:val="00A02DE8"/>
    <w:rsid w:val="00A07E8B"/>
    <w:rsid w:val="00A11974"/>
    <w:rsid w:val="00A1258E"/>
    <w:rsid w:val="00A14DA9"/>
    <w:rsid w:val="00A21AB2"/>
    <w:rsid w:val="00A225F3"/>
    <w:rsid w:val="00A24E21"/>
    <w:rsid w:val="00A26ADE"/>
    <w:rsid w:val="00A27982"/>
    <w:rsid w:val="00A30F5C"/>
    <w:rsid w:val="00A33CF8"/>
    <w:rsid w:val="00A35273"/>
    <w:rsid w:val="00A50AA7"/>
    <w:rsid w:val="00A51BCC"/>
    <w:rsid w:val="00A52721"/>
    <w:rsid w:val="00A5780C"/>
    <w:rsid w:val="00A822A9"/>
    <w:rsid w:val="00A82A59"/>
    <w:rsid w:val="00A83F93"/>
    <w:rsid w:val="00A8691E"/>
    <w:rsid w:val="00A91EA1"/>
    <w:rsid w:val="00A93932"/>
    <w:rsid w:val="00A94998"/>
    <w:rsid w:val="00AB130C"/>
    <w:rsid w:val="00AB2D51"/>
    <w:rsid w:val="00AB54D2"/>
    <w:rsid w:val="00AC7F2B"/>
    <w:rsid w:val="00AD47F8"/>
    <w:rsid w:val="00AE2A8C"/>
    <w:rsid w:val="00AE4E02"/>
    <w:rsid w:val="00B024F5"/>
    <w:rsid w:val="00B0667D"/>
    <w:rsid w:val="00B17588"/>
    <w:rsid w:val="00B17B84"/>
    <w:rsid w:val="00B21949"/>
    <w:rsid w:val="00B26043"/>
    <w:rsid w:val="00B32158"/>
    <w:rsid w:val="00B377E6"/>
    <w:rsid w:val="00B40B88"/>
    <w:rsid w:val="00B450C1"/>
    <w:rsid w:val="00B45FC0"/>
    <w:rsid w:val="00B474EE"/>
    <w:rsid w:val="00B504F1"/>
    <w:rsid w:val="00B60AC5"/>
    <w:rsid w:val="00B60E3C"/>
    <w:rsid w:val="00B67A47"/>
    <w:rsid w:val="00B67DCD"/>
    <w:rsid w:val="00B7728E"/>
    <w:rsid w:val="00B831AA"/>
    <w:rsid w:val="00B83525"/>
    <w:rsid w:val="00B95051"/>
    <w:rsid w:val="00B95F35"/>
    <w:rsid w:val="00BA5A25"/>
    <w:rsid w:val="00BA5DB1"/>
    <w:rsid w:val="00BB1328"/>
    <w:rsid w:val="00BB4CD4"/>
    <w:rsid w:val="00BB599B"/>
    <w:rsid w:val="00BC1E9F"/>
    <w:rsid w:val="00BC2F79"/>
    <w:rsid w:val="00BC4B62"/>
    <w:rsid w:val="00BC67CE"/>
    <w:rsid w:val="00BD6A69"/>
    <w:rsid w:val="00BE0EBA"/>
    <w:rsid w:val="00BE3F35"/>
    <w:rsid w:val="00BE49CF"/>
    <w:rsid w:val="00BE7EC1"/>
    <w:rsid w:val="00BF0AF7"/>
    <w:rsid w:val="00BF54F7"/>
    <w:rsid w:val="00BF65AB"/>
    <w:rsid w:val="00BF7A13"/>
    <w:rsid w:val="00C068C9"/>
    <w:rsid w:val="00C12A87"/>
    <w:rsid w:val="00C212EF"/>
    <w:rsid w:val="00C37F3D"/>
    <w:rsid w:val="00C40CCD"/>
    <w:rsid w:val="00C42310"/>
    <w:rsid w:val="00C425BB"/>
    <w:rsid w:val="00C47FA3"/>
    <w:rsid w:val="00C50AB5"/>
    <w:rsid w:val="00C67C6B"/>
    <w:rsid w:val="00C86622"/>
    <w:rsid w:val="00C93E03"/>
    <w:rsid w:val="00C96DB0"/>
    <w:rsid w:val="00CA4307"/>
    <w:rsid w:val="00CB0A5B"/>
    <w:rsid w:val="00CB0EC3"/>
    <w:rsid w:val="00CC039B"/>
    <w:rsid w:val="00CC6102"/>
    <w:rsid w:val="00CD3F00"/>
    <w:rsid w:val="00CD4DF7"/>
    <w:rsid w:val="00CD71FE"/>
    <w:rsid w:val="00CE1BA6"/>
    <w:rsid w:val="00CE45E9"/>
    <w:rsid w:val="00CF050B"/>
    <w:rsid w:val="00CF091C"/>
    <w:rsid w:val="00CF6811"/>
    <w:rsid w:val="00CF7DEB"/>
    <w:rsid w:val="00D04C12"/>
    <w:rsid w:val="00D1240A"/>
    <w:rsid w:val="00D152EC"/>
    <w:rsid w:val="00D161CD"/>
    <w:rsid w:val="00D17648"/>
    <w:rsid w:val="00D17F76"/>
    <w:rsid w:val="00D24D4A"/>
    <w:rsid w:val="00D45BC2"/>
    <w:rsid w:val="00D461E1"/>
    <w:rsid w:val="00D666F9"/>
    <w:rsid w:val="00D80BDB"/>
    <w:rsid w:val="00D8119F"/>
    <w:rsid w:val="00D91127"/>
    <w:rsid w:val="00D92CDB"/>
    <w:rsid w:val="00D9694C"/>
    <w:rsid w:val="00DA028C"/>
    <w:rsid w:val="00DA06DA"/>
    <w:rsid w:val="00DA2876"/>
    <w:rsid w:val="00DA3D7A"/>
    <w:rsid w:val="00DC2A08"/>
    <w:rsid w:val="00DD4F62"/>
    <w:rsid w:val="00DE0DF6"/>
    <w:rsid w:val="00DF2A6B"/>
    <w:rsid w:val="00DF7081"/>
    <w:rsid w:val="00E10B33"/>
    <w:rsid w:val="00E11C89"/>
    <w:rsid w:val="00E157BE"/>
    <w:rsid w:val="00E21311"/>
    <w:rsid w:val="00E2345A"/>
    <w:rsid w:val="00E32670"/>
    <w:rsid w:val="00E36B24"/>
    <w:rsid w:val="00E4025B"/>
    <w:rsid w:val="00E423AE"/>
    <w:rsid w:val="00E52FC1"/>
    <w:rsid w:val="00E56325"/>
    <w:rsid w:val="00E618DC"/>
    <w:rsid w:val="00E61E78"/>
    <w:rsid w:val="00E62869"/>
    <w:rsid w:val="00E74438"/>
    <w:rsid w:val="00E74A4D"/>
    <w:rsid w:val="00E821B1"/>
    <w:rsid w:val="00E832DB"/>
    <w:rsid w:val="00E857FF"/>
    <w:rsid w:val="00E928C2"/>
    <w:rsid w:val="00EA4F67"/>
    <w:rsid w:val="00EB2990"/>
    <w:rsid w:val="00ED1ED7"/>
    <w:rsid w:val="00ED287E"/>
    <w:rsid w:val="00ED4DB4"/>
    <w:rsid w:val="00EF1885"/>
    <w:rsid w:val="00EF4B4D"/>
    <w:rsid w:val="00EF5432"/>
    <w:rsid w:val="00F04498"/>
    <w:rsid w:val="00F0786F"/>
    <w:rsid w:val="00F167FA"/>
    <w:rsid w:val="00F22360"/>
    <w:rsid w:val="00F237C7"/>
    <w:rsid w:val="00F24DFC"/>
    <w:rsid w:val="00F266AB"/>
    <w:rsid w:val="00F33370"/>
    <w:rsid w:val="00F44799"/>
    <w:rsid w:val="00F45A9E"/>
    <w:rsid w:val="00F618D3"/>
    <w:rsid w:val="00F73296"/>
    <w:rsid w:val="00F92D9D"/>
    <w:rsid w:val="00F96281"/>
    <w:rsid w:val="00FA0130"/>
    <w:rsid w:val="00FA056B"/>
    <w:rsid w:val="00FA297E"/>
    <w:rsid w:val="00FA4BF1"/>
    <w:rsid w:val="00FA5322"/>
    <w:rsid w:val="00FB12EB"/>
    <w:rsid w:val="00FB160D"/>
    <w:rsid w:val="00FC43D5"/>
    <w:rsid w:val="00FD2F18"/>
    <w:rsid w:val="00FD7BD9"/>
    <w:rsid w:val="00FE08E8"/>
    <w:rsid w:val="00FE118A"/>
    <w:rsid w:val="00FF32AF"/>
    <w:rsid w:val="00FF7A07"/>
    <w:rsid w:val="00FF7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C4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680C4C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80C4C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680C4C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680C4C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680C4C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680C4C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36B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A33CF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0EFCEEC62F60B4C1B9B83E41816CC580EE8BF06C1BD97A307160898F5C0D8A3B7CC3F88936X9P0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