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Дело № 5-</w:t>
      </w:r>
      <w:r w:rsidR="007A42A4">
        <w:rPr>
          <w:sz w:val="25"/>
          <w:szCs w:val="25"/>
        </w:rPr>
        <w:t>20</w:t>
      </w:r>
      <w:r w:rsidR="002934FF">
        <w:rPr>
          <w:sz w:val="25"/>
          <w:szCs w:val="25"/>
        </w:rPr>
        <w:t>8</w:t>
      </w:r>
      <w:r w:rsidRPr="002934FF">
        <w:rPr>
          <w:sz w:val="25"/>
          <w:szCs w:val="25"/>
        </w:rPr>
        <w:t>/</w:t>
      </w:r>
      <w:r w:rsidRPr="002934FF" w:rsidR="00D14A70">
        <w:rPr>
          <w:sz w:val="25"/>
          <w:szCs w:val="25"/>
        </w:rPr>
        <w:t>6</w:t>
      </w:r>
      <w:r w:rsidRPr="002934FF">
        <w:rPr>
          <w:sz w:val="25"/>
          <w:szCs w:val="25"/>
        </w:rPr>
        <w:t>/202</w:t>
      </w:r>
      <w:r w:rsidRPr="002934FF" w:rsidR="00551790">
        <w:rPr>
          <w:sz w:val="25"/>
          <w:szCs w:val="25"/>
        </w:rPr>
        <w:t>2</w:t>
      </w:r>
    </w:p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УИД: 16MS00</w:t>
      </w:r>
      <w:r w:rsidRPr="002934FF" w:rsidR="00D14A70">
        <w:rPr>
          <w:sz w:val="25"/>
          <w:szCs w:val="25"/>
        </w:rPr>
        <w:t>62</w:t>
      </w:r>
      <w:r w:rsidRPr="002934FF">
        <w:rPr>
          <w:sz w:val="25"/>
          <w:szCs w:val="25"/>
        </w:rPr>
        <w:t>-01-202</w:t>
      </w:r>
      <w:r w:rsidRPr="002934FF" w:rsidR="00551790">
        <w:rPr>
          <w:sz w:val="25"/>
          <w:szCs w:val="25"/>
        </w:rPr>
        <w:t>2</w:t>
      </w:r>
      <w:r w:rsidRPr="002934FF">
        <w:rPr>
          <w:sz w:val="25"/>
          <w:szCs w:val="25"/>
        </w:rPr>
        <w:t>-00</w:t>
      </w:r>
      <w:r w:rsidRPr="002934FF" w:rsidR="00551790">
        <w:rPr>
          <w:sz w:val="25"/>
          <w:szCs w:val="25"/>
        </w:rPr>
        <w:t>0</w:t>
      </w:r>
      <w:r w:rsidR="007A42A4">
        <w:rPr>
          <w:sz w:val="25"/>
          <w:szCs w:val="25"/>
        </w:rPr>
        <w:t>977</w:t>
      </w:r>
      <w:r w:rsidRPr="002934FF">
        <w:rPr>
          <w:sz w:val="25"/>
          <w:szCs w:val="25"/>
        </w:rPr>
        <w:t>-</w:t>
      </w:r>
      <w:r w:rsidR="007A42A4">
        <w:rPr>
          <w:sz w:val="25"/>
          <w:szCs w:val="25"/>
        </w:rPr>
        <w:t>54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Постановление</w:t>
      </w: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о назначении административного наказания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  <w:r>
        <w:rPr>
          <w:sz w:val="25"/>
          <w:szCs w:val="25"/>
        </w:rPr>
        <w:t>25</w:t>
      </w:r>
      <w:r w:rsidR="009555D7">
        <w:rPr>
          <w:sz w:val="25"/>
          <w:szCs w:val="25"/>
        </w:rPr>
        <w:t xml:space="preserve"> апреля</w:t>
      </w:r>
      <w:r w:rsidRPr="002934FF">
        <w:rPr>
          <w:sz w:val="25"/>
          <w:szCs w:val="25"/>
        </w:rPr>
        <w:t xml:space="preserve"> 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года  </w:t>
      </w:r>
      <w:r>
        <w:rPr>
          <w:sz w:val="25"/>
          <w:szCs w:val="25"/>
        </w:rPr>
        <w:t xml:space="preserve">             </w:t>
      </w:r>
      <w:r w:rsidRPr="002934FF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7A3975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Мировой судья судебного участка № 6 по судебному району г.</w:t>
      </w:r>
      <w:r w:rsidRPr="002934FF" w:rsidR="004453CA">
        <w:rPr>
          <w:sz w:val="25"/>
          <w:szCs w:val="25"/>
        </w:rPr>
        <w:t> </w:t>
      </w:r>
      <w:r w:rsidRPr="002934FF">
        <w:rPr>
          <w:sz w:val="25"/>
          <w:szCs w:val="25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2934FF">
        <w:rPr>
          <w:sz w:val="25"/>
          <w:szCs w:val="25"/>
        </w:rPr>
        <w:t xml:space="preserve">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в отношении </w:t>
      </w:r>
    </w:p>
    <w:p w:rsidR="007A3975" w:rsidRPr="002934FF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а </w:t>
      </w:r>
      <w:r>
        <w:rPr>
          <w:sz w:val="25"/>
          <w:szCs w:val="25"/>
        </w:rPr>
        <w:t>Дмитрия Дмитриевича</w:t>
      </w:r>
      <w:r w:rsidRPr="002934FF" w:rsidR="009024E0">
        <w:rPr>
          <w:sz w:val="25"/>
          <w:szCs w:val="25"/>
        </w:rPr>
        <w:t xml:space="preserve">, родившегося </w:t>
      </w:r>
      <w:r w:rsidR="004B04D3">
        <w:rPr>
          <w:sz w:val="25"/>
          <w:szCs w:val="25"/>
        </w:rPr>
        <w:t>***</w:t>
      </w:r>
      <w:r w:rsidRPr="002934FF" w:rsidR="009024E0">
        <w:rPr>
          <w:sz w:val="25"/>
          <w:szCs w:val="25"/>
        </w:rPr>
        <w:t>,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</w:p>
    <w:p w:rsidR="007A3975" w:rsidRPr="002934FF" w:rsidP="009F703D">
      <w:pPr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У  С  Т  А  Н  О  В  И  Л: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7A3975" w:rsidRPr="002934FF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24</w:t>
      </w:r>
      <w:r w:rsidRPr="002934FF" w:rsidR="00093622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8B6C32">
        <w:rPr>
          <w:sz w:val="25"/>
          <w:szCs w:val="25"/>
        </w:rPr>
        <w:t>4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20</w:t>
      </w:r>
      <w:r w:rsidRPr="002934FF" w:rsidR="007338A7">
        <w:rPr>
          <w:sz w:val="25"/>
          <w:szCs w:val="25"/>
        </w:rPr>
        <w:t>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</w:t>
      </w:r>
      <w:r w:rsidRPr="002934FF" w:rsidR="00093622">
        <w:rPr>
          <w:sz w:val="25"/>
          <w:szCs w:val="25"/>
        </w:rPr>
        <w:t>в</w:t>
      </w:r>
      <w:r w:rsidRPr="002934FF" w:rsidR="001C6A92">
        <w:rPr>
          <w:sz w:val="25"/>
          <w:szCs w:val="25"/>
        </w:rPr>
        <w:t xml:space="preserve"> </w:t>
      </w:r>
      <w:r w:rsidR="008B6C32">
        <w:rPr>
          <w:sz w:val="25"/>
          <w:szCs w:val="25"/>
        </w:rPr>
        <w:t>1</w:t>
      </w:r>
      <w:r>
        <w:rPr>
          <w:sz w:val="25"/>
          <w:szCs w:val="25"/>
        </w:rPr>
        <w:t>3</w:t>
      </w:r>
      <w:r w:rsidRPr="002934FF" w:rsidR="001C6A92">
        <w:rPr>
          <w:sz w:val="25"/>
          <w:szCs w:val="25"/>
        </w:rPr>
        <w:t>.</w:t>
      </w:r>
      <w:r>
        <w:rPr>
          <w:sz w:val="25"/>
          <w:szCs w:val="25"/>
        </w:rPr>
        <w:t>05</w:t>
      </w:r>
      <w:r w:rsidRPr="002934FF">
        <w:rPr>
          <w:sz w:val="25"/>
          <w:szCs w:val="25"/>
        </w:rPr>
        <w:t xml:space="preserve"> ч.</w:t>
      </w:r>
      <w:r w:rsidRPr="002934FF" w:rsidR="00422524">
        <w:rPr>
          <w:sz w:val="25"/>
          <w:szCs w:val="25"/>
        </w:rPr>
        <w:t xml:space="preserve"> </w:t>
      </w:r>
      <w:r w:rsidR="007A42A4"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 </w:t>
      </w:r>
      <w:r w:rsidR="007A42A4">
        <w:rPr>
          <w:sz w:val="25"/>
          <w:szCs w:val="25"/>
        </w:rPr>
        <w:t>Д.Д.</w:t>
      </w:r>
      <w:r w:rsidRPr="002934F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 xml:space="preserve">находился </w:t>
      </w:r>
      <w:r w:rsidRPr="002934FF" w:rsidR="00516E5C">
        <w:rPr>
          <w:sz w:val="25"/>
          <w:szCs w:val="25"/>
        </w:rPr>
        <w:t>возле</w:t>
      </w:r>
      <w:r w:rsidRPr="002934FF" w:rsidR="00444EC6">
        <w:rPr>
          <w:sz w:val="25"/>
          <w:szCs w:val="25"/>
        </w:rPr>
        <w:t xml:space="preserve"> дома</w:t>
      </w:r>
      <w:r w:rsidRPr="002934FF" w:rsidR="005A24D1">
        <w:rPr>
          <w:sz w:val="25"/>
          <w:szCs w:val="25"/>
        </w:rPr>
        <w:t xml:space="preserve"> </w:t>
      </w:r>
      <w:r w:rsidR="004B04D3">
        <w:rPr>
          <w:sz w:val="25"/>
          <w:szCs w:val="25"/>
        </w:rPr>
        <w:t>***</w:t>
      </w:r>
      <w:r w:rsidRPr="002934FF" w:rsidR="008240A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>г.</w:t>
      </w:r>
      <w:r w:rsidRPr="002934FF" w:rsidR="00093622">
        <w:rPr>
          <w:sz w:val="25"/>
          <w:szCs w:val="25"/>
        </w:rPr>
        <w:t> </w:t>
      </w:r>
      <w:r w:rsidRPr="002934FF" w:rsidR="00C76362">
        <w:rPr>
          <w:sz w:val="25"/>
          <w:szCs w:val="25"/>
        </w:rPr>
        <w:t>Набережные Челны Республики Татарстан</w:t>
      </w:r>
      <w:r w:rsidRPr="002934FF" w:rsidR="008240AF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в состоянии алкогольного опьянения, имея запах алкоголя, </w:t>
      </w:r>
      <w:r w:rsidRPr="002934FF" w:rsidR="00ED0154">
        <w:rPr>
          <w:sz w:val="25"/>
          <w:szCs w:val="25"/>
        </w:rPr>
        <w:t xml:space="preserve">невнятную речь, </w:t>
      </w:r>
      <w:r w:rsidRPr="002934FF" w:rsidR="005A24D1">
        <w:rPr>
          <w:sz w:val="25"/>
          <w:szCs w:val="25"/>
        </w:rPr>
        <w:t>шаткую походку</w:t>
      </w:r>
      <w:r w:rsidRPr="002934FF" w:rsidR="00FD5449">
        <w:rPr>
          <w:sz w:val="25"/>
          <w:szCs w:val="25"/>
        </w:rPr>
        <w:t xml:space="preserve">, </w:t>
      </w:r>
      <w:r w:rsidRPr="002934FF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655B51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Д.Д.</w:t>
      </w:r>
      <w:r w:rsidRPr="002934FF" w:rsidR="00093F38">
        <w:rPr>
          <w:sz w:val="25"/>
          <w:szCs w:val="25"/>
        </w:rPr>
        <w:t xml:space="preserve"> вину </w:t>
      </w:r>
      <w:r w:rsidR="00612F8A">
        <w:rPr>
          <w:sz w:val="25"/>
          <w:szCs w:val="25"/>
        </w:rPr>
        <w:t>не отрицал</w:t>
      </w:r>
      <w:r w:rsidRPr="002934FF" w:rsidR="007A3975">
        <w:rPr>
          <w:sz w:val="25"/>
          <w:szCs w:val="25"/>
        </w:rPr>
        <w:t>.</w:t>
      </w:r>
      <w:r w:rsidRPr="002934FF" w:rsidR="00663B3B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>Ходатайств</w:t>
      </w:r>
      <w:r w:rsidRPr="002934FF" w:rsidR="00444EC6">
        <w:rPr>
          <w:sz w:val="25"/>
          <w:szCs w:val="25"/>
        </w:rPr>
        <w:t xml:space="preserve"> не заявил</w:t>
      </w:r>
      <w:r w:rsidRPr="002934FF" w:rsidR="00AF3F83">
        <w:rPr>
          <w:sz w:val="25"/>
          <w:szCs w:val="25"/>
        </w:rPr>
        <w:t>.</w:t>
      </w:r>
      <w:r w:rsidRPr="002934FF" w:rsidR="00585855">
        <w:rPr>
          <w:sz w:val="25"/>
          <w:szCs w:val="25"/>
        </w:rPr>
        <w:t xml:space="preserve"> </w:t>
      </w: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И</w:t>
      </w:r>
      <w:r w:rsidR="00612F8A">
        <w:rPr>
          <w:sz w:val="25"/>
          <w:szCs w:val="25"/>
        </w:rPr>
        <w:t>сследовав</w:t>
      </w:r>
      <w:r w:rsidRPr="002934FF">
        <w:rPr>
          <w:sz w:val="25"/>
          <w:szCs w:val="25"/>
        </w:rPr>
        <w:t xml:space="preserve"> материалы дела, заслушав </w:t>
      </w:r>
      <w:r w:rsidR="007A42A4"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а </w:t>
      </w:r>
      <w:r w:rsidR="007A42A4">
        <w:rPr>
          <w:sz w:val="25"/>
          <w:szCs w:val="25"/>
        </w:rPr>
        <w:t>Д.Д.</w:t>
      </w:r>
      <w:r w:rsidRPr="002934FF">
        <w:rPr>
          <w:sz w:val="25"/>
          <w:szCs w:val="25"/>
        </w:rPr>
        <w:t xml:space="preserve">, суд приходит к выводу, что </w:t>
      </w:r>
      <w:r w:rsidRPr="002934FF" w:rsidR="005A24D1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934FF">
        <w:rPr>
          <w:sz w:val="25"/>
          <w:szCs w:val="25"/>
        </w:rPr>
        <w:t xml:space="preserve"> </w:t>
      </w:r>
      <w:r w:rsidR="007A42A4"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а </w:t>
      </w:r>
      <w:r w:rsidR="007A42A4">
        <w:rPr>
          <w:sz w:val="25"/>
          <w:szCs w:val="25"/>
        </w:rPr>
        <w:t>Д.Д.</w:t>
      </w:r>
      <w:r w:rsidRPr="002934FF" w:rsidR="005A24D1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подтвержда</w:t>
      </w:r>
      <w:r w:rsidRPr="002934FF" w:rsidR="005A24D1">
        <w:rPr>
          <w:sz w:val="25"/>
          <w:szCs w:val="25"/>
        </w:rPr>
        <w:t>ю</w:t>
      </w:r>
      <w:r w:rsidRPr="002934FF">
        <w:rPr>
          <w:sz w:val="25"/>
          <w:szCs w:val="25"/>
        </w:rPr>
        <w:t>тся протоколом об административном правонарушении</w:t>
      </w:r>
      <w:r w:rsidRPr="002934FF" w:rsidR="00A63583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), </w:t>
      </w:r>
      <w:r w:rsidRPr="002934FF" w:rsidR="00650B25">
        <w:rPr>
          <w:sz w:val="25"/>
          <w:szCs w:val="25"/>
        </w:rPr>
        <w:t>объяснениями свидетел</w:t>
      </w:r>
      <w:r w:rsidRPr="002934FF" w:rsidR="00422524">
        <w:rPr>
          <w:sz w:val="25"/>
          <w:szCs w:val="25"/>
        </w:rPr>
        <w:t xml:space="preserve">я </w:t>
      </w:r>
      <w:r w:rsidR="004B04D3">
        <w:rPr>
          <w:sz w:val="25"/>
          <w:szCs w:val="25"/>
        </w:rPr>
        <w:t>***</w:t>
      </w:r>
      <w:r w:rsidRPr="002934FF" w:rsidR="00650B25">
        <w:rPr>
          <w:sz w:val="25"/>
          <w:szCs w:val="25"/>
        </w:rPr>
        <w:t>, видевш</w:t>
      </w:r>
      <w:r w:rsidRPr="002934FF" w:rsidR="00DD2996">
        <w:rPr>
          <w:sz w:val="25"/>
          <w:szCs w:val="25"/>
        </w:rPr>
        <w:t>е</w:t>
      </w:r>
      <w:r w:rsidRPr="002934FF" w:rsidR="005A24D1">
        <w:rPr>
          <w:sz w:val="25"/>
          <w:szCs w:val="25"/>
        </w:rPr>
        <w:t xml:space="preserve">го в вышеуказанное время в вышеуказанном </w:t>
      </w:r>
      <w:r w:rsidR="00655B51">
        <w:rPr>
          <w:sz w:val="25"/>
          <w:szCs w:val="25"/>
        </w:rPr>
        <w:t xml:space="preserve">месте </w:t>
      </w:r>
      <w:r w:rsidRPr="002934FF" w:rsidR="005A24D1">
        <w:rPr>
          <w:sz w:val="25"/>
          <w:szCs w:val="25"/>
        </w:rPr>
        <w:t>мужчину</w:t>
      </w:r>
      <w:r w:rsidRPr="002934FF" w:rsidR="00A8723E">
        <w:rPr>
          <w:sz w:val="25"/>
          <w:szCs w:val="25"/>
        </w:rPr>
        <w:t xml:space="preserve"> в состоянии а</w:t>
      </w:r>
      <w:r w:rsidRPr="002934FF" w:rsidR="005C79FA">
        <w:rPr>
          <w:sz w:val="25"/>
          <w:szCs w:val="25"/>
        </w:rPr>
        <w:t>лкогольного опьянения</w:t>
      </w:r>
      <w:r w:rsidR="00655B51">
        <w:rPr>
          <w:sz w:val="25"/>
          <w:szCs w:val="25"/>
        </w:rPr>
        <w:t>, вызывающем отвращение, после чего к мужчине и к свидетелю подошли сотрудники полиции, которым был</w:t>
      </w:r>
      <w:r w:rsidR="00655B51">
        <w:rPr>
          <w:sz w:val="25"/>
          <w:szCs w:val="25"/>
        </w:rPr>
        <w:t xml:space="preserve"> засвидетельствован данный факт</w:t>
      </w:r>
      <w:r w:rsidRPr="002934FF" w:rsidR="00516E5C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8240AF">
        <w:rPr>
          <w:sz w:val="25"/>
          <w:szCs w:val="25"/>
        </w:rPr>
        <w:t>4</w:t>
      </w:r>
      <w:r w:rsidRPr="002934FF">
        <w:rPr>
          <w:sz w:val="25"/>
          <w:szCs w:val="25"/>
        </w:rPr>
        <w:t xml:space="preserve">), </w:t>
      </w:r>
      <w:r w:rsidRPr="002934FF" w:rsidR="00DD2996">
        <w:rPr>
          <w:sz w:val="25"/>
          <w:szCs w:val="25"/>
        </w:rPr>
        <w:t>результатами</w:t>
      </w:r>
      <w:r w:rsidRPr="002934FF" w:rsidR="00422524">
        <w:rPr>
          <w:sz w:val="25"/>
          <w:szCs w:val="25"/>
        </w:rPr>
        <w:t xml:space="preserve"> </w:t>
      </w:r>
      <w:r w:rsidRPr="002934FF" w:rsidR="00DD2996">
        <w:rPr>
          <w:sz w:val="25"/>
          <w:szCs w:val="25"/>
        </w:rPr>
        <w:t>освидетельствования</w:t>
      </w:r>
      <w:r w:rsidRPr="002934FF" w:rsidR="00422524">
        <w:rPr>
          <w:sz w:val="25"/>
          <w:szCs w:val="25"/>
        </w:rPr>
        <w:t xml:space="preserve"> на состояние опьянения</w:t>
      </w:r>
      <w:r w:rsidRPr="002934FF" w:rsidR="00DD2996">
        <w:rPr>
          <w:sz w:val="25"/>
          <w:szCs w:val="25"/>
        </w:rPr>
        <w:t xml:space="preserve"> </w:t>
      </w:r>
      <w:r w:rsidRPr="002934FF" w:rsidR="00422524">
        <w:rPr>
          <w:sz w:val="25"/>
          <w:szCs w:val="25"/>
        </w:rPr>
        <w:t xml:space="preserve">– </w:t>
      </w:r>
      <w:r w:rsidR="00655B51">
        <w:rPr>
          <w:sz w:val="25"/>
          <w:szCs w:val="25"/>
        </w:rPr>
        <w:t>1</w:t>
      </w:r>
      <w:r w:rsidRPr="002934FF" w:rsidR="00422524">
        <w:rPr>
          <w:sz w:val="25"/>
          <w:szCs w:val="25"/>
        </w:rPr>
        <w:t>,</w:t>
      </w:r>
      <w:r w:rsidR="00655B51">
        <w:rPr>
          <w:sz w:val="25"/>
          <w:szCs w:val="25"/>
        </w:rPr>
        <w:t>014</w:t>
      </w:r>
      <w:r w:rsidRPr="002934FF" w:rsidR="007D6E65">
        <w:rPr>
          <w:sz w:val="25"/>
          <w:szCs w:val="25"/>
        </w:rPr>
        <w:t xml:space="preserve">, </w:t>
      </w:r>
      <w:r w:rsidR="00ED6964">
        <w:rPr>
          <w:sz w:val="25"/>
          <w:szCs w:val="25"/>
        </w:rPr>
        <w:t>0</w:t>
      </w:r>
      <w:r w:rsidRPr="002934FF" w:rsidR="007D6E65">
        <w:rPr>
          <w:sz w:val="25"/>
          <w:szCs w:val="25"/>
        </w:rPr>
        <w:t>,</w:t>
      </w:r>
      <w:r w:rsidR="00ED6964">
        <w:rPr>
          <w:sz w:val="25"/>
          <w:szCs w:val="25"/>
        </w:rPr>
        <w:t>954</w:t>
      </w:r>
      <w:r w:rsidRPr="002934FF" w:rsidR="00093622">
        <w:rPr>
          <w:sz w:val="25"/>
          <w:szCs w:val="25"/>
        </w:rPr>
        <w:t xml:space="preserve"> м</w:t>
      </w:r>
      <w:r w:rsidRPr="002934FF" w:rsidR="00422524">
        <w:rPr>
          <w:sz w:val="25"/>
          <w:szCs w:val="25"/>
        </w:rPr>
        <w:t>г/л (л.д.</w:t>
      </w:r>
      <w:r w:rsidRPr="002934FF" w:rsidR="00516E5C">
        <w:rPr>
          <w:sz w:val="25"/>
          <w:szCs w:val="25"/>
        </w:rPr>
        <w:t>5</w:t>
      </w:r>
      <w:r w:rsidRPr="002934FF" w:rsidR="0002063F">
        <w:rPr>
          <w:sz w:val="25"/>
          <w:szCs w:val="25"/>
        </w:rPr>
        <w:t xml:space="preserve">, </w:t>
      </w:r>
      <w:r w:rsidRPr="002934FF" w:rsidR="00516E5C">
        <w:rPr>
          <w:sz w:val="25"/>
          <w:szCs w:val="25"/>
        </w:rPr>
        <w:t>6</w:t>
      </w:r>
      <w:r w:rsidRPr="002934FF" w:rsidR="00422524">
        <w:rPr>
          <w:sz w:val="25"/>
          <w:szCs w:val="25"/>
        </w:rPr>
        <w:t>)</w:t>
      </w:r>
      <w:r w:rsidRPr="002934FF">
        <w:rPr>
          <w:sz w:val="25"/>
          <w:szCs w:val="25"/>
        </w:rPr>
        <w:t xml:space="preserve">, рапортом полицейского </w:t>
      </w:r>
      <w:r w:rsidRPr="002934FF" w:rsidR="005A24D1">
        <w:rPr>
          <w:sz w:val="25"/>
          <w:szCs w:val="25"/>
        </w:rPr>
        <w:t xml:space="preserve">об обстоятельствах задержания </w:t>
      </w:r>
      <w:r w:rsidR="007A42A4">
        <w:rPr>
          <w:sz w:val="25"/>
          <w:szCs w:val="25"/>
        </w:rPr>
        <w:t>Порошин</w:t>
      </w:r>
      <w:r w:rsidRPr="002934FF" w:rsidR="005A24D1">
        <w:rPr>
          <w:sz w:val="25"/>
          <w:szCs w:val="25"/>
        </w:rPr>
        <w:t xml:space="preserve">а </w:t>
      </w:r>
      <w:r w:rsidR="007A42A4">
        <w:rPr>
          <w:sz w:val="25"/>
          <w:szCs w:val="25"/>
        </w:rPr>
        <w:t>Д.Д.</w:t>
      </w:r>
      <w:r w:rsidRPr="002934FF" w:rsidR="005A24D1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3</w:t>
      </w:r>
      <w:r w:rsidRPr="002934FF">
        <w:rPr>
          <w:sz w:val="25"/>
          <w:szCs w:val="25"/>
        </w:rPr>
        <w:t>).</w:t>
      </w:r>
    </w:p>
    <w:p w:rsidR="007A3975" w:rsidRPr="002934FF" w:rsidP="007F5413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Содеянное </w:t>
      </w:r>
      <w:r w:rsidR="007A42A4"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ым </w:t>
      </w:r>
      <w:r w:rsidR="007A42A4">
        <w:rPr>
          <w:sz w:val="25"/>
          <w:szCs w:val="25"/>
        </w:rPr>
        <w:t>Д.Д.</w:t>
      </w:r>
      <w:r w:rsidRPr="002934FF">
        <w:rPr>
          <w:sz w:val="25"/>
          <w:szCs w:val="25"/>
        </w:rPr>
        <w:t xml:space="preserve"> мировой  судья квалифицирует по статье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</w:t>
      </w:r>
      <w:r w:rsidRPr="002934FF">
        <w:rPr>
          <w:sz w:val="25"/>
          <w:szCs w:val="25"/>
        </w:rPr>
        <w:t xml:space="preserve"> как появление </w:t>
      </w:r>
      <w:r w:rsidRPr="002934FF" w:rsidR="00991FEF">
        <w:rPr>
          <w:sz w:val="25"/>
          <w:szCs w:val="25"/>
        </w:rPr>
        <w:t>в общественном месте</w:t>
      </w:r>
      <w:r w:rsidRPr="002934FF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RPr="002934FF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2934FF" w:rsidR="009302E4">
        <w:rPr>
          <w:sz w:val="25"/>
          <w:szCs w:val="25"/>
        </w:rPr>
        <w:t>,</w:t>
      </w:r>
      <w:r w:rsidRPr="002934FF" w:rsidR="001612FE">
        <w:rPr>
          <w:sz w:val="25"/>
          <w:szCs w:val="25"/>
        </w:rPr>
        <w:t xml:space="preserve"> с</w:t>
      </w:r>
      <w:r w:rsidRPr="002934FF">
        <w:rPr>
          <w:sz w:val="25"/>
          <w:szCs w:val="25"/>
        </w:rPr>
        <w:t>мягчающ</w:t>
      </w:r>
      <w:r w:rsidRPr="002934FF" w:rsidR="009302E4">
        <w:rPr>
          <w:sz w:val="25"/>
          <w:szCs w:val="25"/>
        </w:rPr>
        <w:t>ие</w:t>
      </w:r>
      <w:r w:rsidRPr="002934FF">
        <w:rPr>
          <w:sz w:val="25"/>
          <w:szCs w:val="25"/>
        </w:rPr>
        <w:t xml:space="preserve"> административную ответственность обстоятельств</w:t>
      </w:r>
      <w:r w:rsidRPr="002934FF" w:rsidR="00D17584">
        <w:rPr>
          <w:sz w:val="25"/>
          <w:szCs w:val="25"/>
        </w:rPr>
        <w:t>а</w:t>
      </w:r>
      <w:r w:rsidRPr="002934FF">
        <w:rPr>
          <w:sz w:val="25"/>
          <w:szCs w:val="25"/>
        </w:rPr>
        <w:t xml:space="preserve"> – признание вины</w:t>
      </w:r>
      <w:r w:rsidRPr="002934FF" w:rsidR="009302E4">
        <w:rPr>
          <w:sz w:val="25"/>
          <w:szCs w:val="25"/>
        </w:rPr>
        <w:t xml:space="preserve"> и </w:t>
      </w:r>
      <w:r w:rsidR="00612F8A">
        <w:rPr>
          <w:sz w:val="25"/>
          <w:szCs w:val="25"/>
        </w:rPr>
        <w:t xml:space="preserve">наличие </w:t>
      </w:r>
      <w:r w:rsidR="00ED6964">
        <w:rPr>
          <w:sz w:val="25"/>
          <w:szCs w:val="25"/>
        </w:rPr>
        <w:t>несовершеннолетнего ребёнка</w:t>
      </w:r>
      <w:r w:rsidRPr="002934FF">
        <w:rPr>
          <w:sz w:val="25"/>
          <w:szCs w:val="25"/>
        </w:rPr>
        <w:t>,</w:t>
      </w:r>
      <w:r w:rsidRPr="002934FF" w:rsidR="00D17584">
        <w:rPr>
          <w:sz w:val="25"/>
          <w:szCs w:val="25"/>
        </w:rPr>
        <w:t xml:space="preserve"> </w:t>
      </w:r>
      <w:r w:rsidR="00ED6964">
        <w:rPr>
          <w:sz w:val="25"/>
          <w:szCs w:val="25"/>
        </w:rPr>
        <w:t xml:space="preserve">отсутствие </w:t>
      </w:r>
      <w:r w:rsidRPr="002934FF">
        <w:rPr>
          <w:sz w:val="25"/>
          <w:szCs w:val="25"/>
        </w:rPr>
        <w:t>отягчающ</w:t>
      </w:r>
      <w:r w:rsidR="00ED6964">
        <w:rPr>
          <w:sz w:val="25"/>
          <w:szCs w:val="25"/>
        </w:rPr>
        <w:t>их</w:t>
      </w:r>
      <w:r w:rsidRPr="002934FF" w:rsidR="00D17584">
        <w:rPr>
          <w:sz w:val="25"/>
          <w:szCs w:val="25"/>
        </w:rPr>
        <w:t xml:space="preserve"> обстоятельств</w:t>
      </w:r>
      <w:r w:rsidR="00ED6964">
        <w:rPr>
          <w:sz w:val="25"/>
          <w:szCs w:val="25"/>
        </w:rPr>
        <w:t>.</w:t>
      </w:r>
      <w:r w:rsidRPr="002934FF" w:rsidR="00D17584">
        <w:rPr>
          <w:sz w:val="25"/>
          <w:szCs w:val="25"/>
        </w:rPr>
        <w:t xml:space="preserve"> </w:t>
      </w:r>
    </w:p>
    <w:p w:rsidR="007A3975" w:rsidRPr="002934FF" w:rsidP="007A76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М</w:t>
      </w:r>
      <w:r w:rsidRPr="002934FF">
        <w:rPr>
          <w:sz w:val="25"/>
          <w:szCs w:val="25"/>
        </w:rPr>
        <w:t xml:space="preserve">ировой судья считает необходимым </w:t>
      </w:r>
      <w:r w:rsidRPr="002934FF">
        <w:rPr>
          <w:sz w:val="25"/>
          <w:szCs w:val="25"/>
        </w:rPr>
        <w:t xml:space="preserve">и достаточным </w:t>
      </w:r>
      <w:r w:rsidRPr="002934FF">
        <w:rPr>
          <w:sz w:val="25"/>
          <w:szCs w:val="25"/>
        </w:rPr>
        <w:t xml:space="preserve">установить </w:t>
      </w:r>
      <w:r w:rsidR="007A42A4">
        <w:rPr>
          <w:sz w:val="25"/>
          <w:szCs w:val="25"/>
        </w:rPr>
        <w:t>Порошин</w:t>
      </w:r>
      <w:r w:rsidRPr="002934FF" w:rsidR="007D6E65">
        <w:rPr>
          <w:sz w:val="25"/>
          <w:szCs w:val="25"/>
        </w:rPr>
        <w:t xml:space="preserve">у </w:t>
      </w:r>
      <w:r w:rsidR="007A42A4">
        <w:rPr>
          <w:sz w:val="25"/>
          <w:szCs w:val="25"/>
        </w:rPr>
        <w:t>Д.Д.</w:t>
      </w:r>
      <w:r w:rsidRPr="002934FF">
        <w:rPr>
          <w:sz w:val="25"/>
          <w:szCs w:val="25"/>
        </w:rPr>
        <w:t xml:space="preserve"> наказание в виде ареста</w:t>
      </w:r>
      <w:r w:rsidRPr="002934FF">
        <w:rPr>
          <w:sz w:val="25"/>
          <w:szCs w:val="25"/>
        </w:rPr>
        <w:t xml:space="preserve"> минимально предусмотренным санкцией статьи сроком</w:t>
      </w:r>
      <w:r w:rsidRPr="002934FF">
        <w:rPr>
          <w:sz w:val="25"/>
          <w:szCs w:val="25"/>
        </w:rPr>
        <w:t>.</w:t>
      </w:r>
    </w:p>
    <w:p w:rsidR="007A3975" w:rsidRPr="002934FF" w:rsidP="00722C44">
      <w:pPr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мировой судья</w:t>
      </w:r>
    </w:p>
    <w:p w:rsidR="007A3975" w:rsidRPr="002934FF" w:rsidP="00722C44">
      <w:pPr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</w:t>
      </w:r>
      <w:r w:rsidRPr="002934FF">
        <w:rPr>
          <w:sz w:val="25"/>
          <w:szCs w:val="25"/>
        </w:rPr>
        <w:t xml:space="preserve">  О  С  Т  А  Н  О  В  И  Л :</w:t>
      </w:r>
    </w:p>
    <w:p w:rsidR="007A3975" w:rsidRPr="002934FF" w:rsidP="00722C44">
      <w:pPr>
        <w:jc w:val="center"/>
        <w:rPr>
          <w:sz w:val="25"/>
          <w:szCs w:val="25"/>
        </w:rPr>
      </w:pPr>
    </w:p>
    <w:p w:rsidR="00D13B43" w:rsidRPr="002934FF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Порошин</w:t>
      </w:r>
      <w:r w:rsidRPr="002934FF" w:rsidR="00EB5DF3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Дмитрию Дмитриевичу</w:t>
      </w:r>
      <w:r w:rsidRPr="002934FF" w:rsidR="007D6E65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 w:rsidR="007A3975">
        <w:rPr>
          <w:sz w:val="25"/>
          <w:szCs w:val="25"/>
        </w:rPr>
        <w:t xml:space="preserve"> назначить наказание в виде административного ареста сроком </w:t>
      </w:r>
      <w:r w:rsidRPr="002934FF" w:rsidR="00C4430A">
        <w:rPr>
          <w:sz w:val="25"/>
          <w:szCs w:val="25"/>
        </w:rPr>
        <w:t>1</w:t>
      </w:r>
      <w:r w:rsidRPr="002934FF" w:rsidR="007A3975">
        <w:rPr>
          <w:sz w:val="25"/>
          <w:szCs w:val="25"/>
        </w:rPr>
        <w:t xml:space="preserve"> (</w:t>
      </w:r>
      <w:r w:rsidRPr="002934FF" w:rsidR="00C4430A">
        <w:rPr>
          <w:sz w:val="25"/>
          <w:szCs w:val="25"/>
        </w:rPr>
        <w:t>одни</w:t>
      </w:r>
      <w:r w:rsidRPr="002934FF" w:rsidR="007A3975">
        <w:rPr>
          <w:sz w:val="25"/>
          <w:szCs w:val="25"/>
        </w:rPr>
        <w:t>) сут</w:t>
      </w:r>
      <w:r w:rsidRPr="002934FF" w:rsidR="00C4430A">
        <w:rPr>
          <w:sz w:val="25"/>
          <w:szCs w:val="25"/>
        </w:rPr>
        <w:t>ки</w:t>
      </w:r>
      <w:r w:rsidRPr="002934FF">
        <w:rPr>
          <w:sz w:val="25"/>
          <w:szCs w:val="25"/>
        </w:rPr>
        <w:t>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F018D2">
        <w:rPr>
          <w:sz w:val="25"/>
          <w:szCs w:val="25"/>
        </w:rPr>
        <w:t>1</w:t>
      </w:r>
      <w:r w:rsidR="00ED6964">
        <w:rPr>
          <w:sz w:val="25"/>
          <w:szCs w:val="25"/>
        </w:rPr>
        <w:t>3</w:t>
      </w:r>
      <w:r w:rsidRPr="002934FF">
        <w:rPr>
          <w:sz w:val="25"/>
          <w:szCs w:val="25"/>
        </w:rPr>
        <w:t>.</w:t>
      </w:r>
      <w:r w:rsidR="00F018D2">
        <w:rPr>
          <w:sz w:val="25"/>
          <w:szCs w:val="25"/>
        </w:rPr>
        <w:t>2</w:t>
      </w:r>
      <w:r w:rsidRPr="002934FF" w:rsidR="00516E5C">
        <w:rPr>
          <w:sz w:val="25"/>
          <w:szCs w:val="25"/>
        </w:rPr>
        <w:t>0</w:t>
      </w:r>
      <w:r w:rsidRPr="002934FF" w:rsidR="001A2898">
        <w:rPr>
          <w:sz w:val="25"/>
          <w:szCs w:val="25"/>
        </w:rPr>
        <w:t xml:space="preserve"> ч. </w:t>
      </w:r>
      <w:r w:rsidR="00ED6964">
        <w:rPr>
          <w:sz w:val="25"/>
          <w:szCs w:val="25"/>
        </w:rPr>
        <w:t>24</w:t>
      </w:r>
      <w:r w:rsidRPr="002934FF" w:rsidR="001A2898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F018D2">
        <w:rPr>
          <w:sz w:val="25"/>
          <w:szCs w:val="25"/>
        </w:rPr>
        <w:t>4</w:t>
      </w:r>
      <w:r w:rsidRPr="002934FF">
        <w:rPr>
          <w:sz w:val="25"/>
          <w:szCs w:val="25"/>
        </w:rPr>
        <w:t>.202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>), включить в срок административного ареста.</w:t>
      </w:r>
    </w:p>
    <w:p w:rsidR="007A3975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На постановление може</w:t>
      </w:r>
      <w:r w:rsidR="00C23E70">
        <w:rPr>
          <w:sz w:val="25"/>
          <w:szCs w:val="25"/>
        </w:rPr>
        <w:t>т быть подана жалоба в течение десяти</w:t>
      </w:r>
      <w:r w:rsidRPr="002934FF">
        <w:rPr>
          <w:sz w:val="25"/>
          <w:szCs w:val="25"/>
        </w:rPr>
        <w:t xml:space="preserve"> суток со дня получения копии постановления в </w:t>
      </w:r>
      <w:r w:rsidRPr="002934FF" w:rsidR="00F07E3D">
        <w:rPr>
          <w:sz w:val="25"/>
          <w:szCs w:val="25"/>
        </w:rPr>
        <w:t>Набережночелнинский</w:t>
      </w:r>
      <w:r w:rsidRPr="002934FF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2934FF" w:rsidP="00A84D5B">
      <w:pPr>
        <w:ind w:firstLine="720"/>
        <w:jc w:val="both"/>
        <w:rPr>
          <w:sz w:val="25"/>
          <w:szCs w:val="25"/>
        </w:rPr>
      </w:pPr>
    </w:p>
    <w:p w:rsidR="007A3975" w:rsidRPr="002934FF" w:rsidP="00A164C6">
      <w:pPr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Мировой судья                               </w:t>
      </w:r>
      <w:r w:rsidRPr="002934FF">
        <w:rPr>
          <w:i/>
          <w:sz w:val="25"/>
          <w:szCs w:val="25"/>
        </w:rPr>
        <w:t>подпись</w:t>
      </w:r>
      <w:r w:rsidRPr="002934FF">
        <w:rPr>
          <w:sz w:val="25"/>
          <w:szCs w:val="25"/>
        </w:rPr>
        <w:tab/>
        <w:t xml:space="preserve">            Лыкова О.С. 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Копия верна.</w:t>
      </w: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Мировой судья:</w:t>
      </w:r>
    </w:p>
    <w:p w:rsidR="00650B25" w:rsidRPr="002934FF" w:rsidP="00722C44">
      <w:pPr>
        <w:jc w:val="both"/>
        <w:rPr>
          <w:sz w:val="25"/>
          <w:szCs w:val="25"/>
        </w:rPr>
      </w:pPr>
    </w:p>
    <w:p w:rsidR="00066053" w:rsidRPr="002934FF" w:rsidP="00722C44">
      <w:pPr>
        <w:jc w:val="both"/>
        <w:rPr>
          <w:sz w:val="25"/>
          <w:szCs w:val="25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B60B5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34FF"/>
    <w:rsid w:val="00293E86"/>
    <w:rsid w:val="0029684E"/>
    <w:rsid w:val="002A2799"/>
    <w:rsid w:val="002A3B36"/>
    <w:rsid w:val="002B1786"/>
    <w:rsid w:val="002B2A17"/>
    <w:rsid w:val="002D1401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04D3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2F8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55B51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42A4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B6C32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55D7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23E70"/>
    <w:rsid w:val="00C36302"/>
    <w:rsid w:val="00C4430A"/>
    <w:rsid w:val="00C46F59"/>
    <w:rsid w:val="00C564C3"/>
    <w:rsid w:val="00C56651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6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6964"/>
    <w:rsid w:val="00ED7A25"/>
    <w:rsid w:val="00EE2715"/>
    <w:rsid w:val="00EE6117"/>
    <w:rsid w:val="00EE6187"/>
    <w:rsid w:val="00EE7DFB"/>
    <w:rsid w:val="00EF211E"/>
    <w:rsid w:val="00EF7FFA"/>
    <w:rsid w:val="00F018D2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