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E66E27">
        <w:rPr>
          <w:color w:val="000000"/>
          <w:sz w:val="25"/>
          <w:szCs w:val="25"/>
          <w:lang w:bidi="ru-RU"/>
        </w:rPr>
        <w:t>201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E66E27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  <w:r w:rsidR="00FE1730">
        <w:rPr>
          <w:color w:val="000000"/>
          <w:sz w:val="25"/>
          <w:szCs w:val="25"/>
          <w:lang w:bidi="ru-RU"/>
        </w:rPr>
        <w:t xml:space="preserve"> </w:t>
      </w:r>
    </w:p>
    <w:p w:rsidR="00255A32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E66E27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E66E27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Резолютивная часть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</w:t>
      </w:r>
      <w:r w:rsidR="00E66E27">
        <w:rPr>
          <w:color w:val="000000"/>
          <w:sz w:val="25"/>
          <w:szCs w:val="25"/>
          <w:lang w:bidi="ru-RU"/>
        </w:rPr>
        <w:t>3</w:t>
      </w:r>
      <w:r>
        <w:rPr>
          <w:color w:val="000000"/>
          <w:sz w:val="25"/>
          <w:szCs w:val="25"/>
          <w:lang w:bidi="ru-RU"/>
        </w:rPr>
        <w:t xml:space="preserve"> мая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</w:t>
      </w:r>
      <w:r>
        <w:rPr>
          <w:color w:val="000000"/>
          <w:sz w:val="25"/>
          <w:szCs w:val="25"/>
          <w:lang w:bidi="ru-RU"/>
        </w:rPr>
        <w:t xml:space="preserve">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="00F87D49">
        <w:rPr>
          <w:color w:val="000000"/>
          <w:sz w:val="25"/>
          <w:szCs w:val="25"/>
          <w:lang w:bidi="ru-RU"/>
        </w:rPr>
        <w:t>3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</w:t>
      </w:r>
      <w:r w:rsidR="00F87D49">
        <w:rPr>
          <w:color w:val="000000"/>
          <w:sz w:val="25"/>
          <w:szCs w:val="25"/>
          <w:lang w:bidi="ru-RU"/>
        </w:rPr>
        <w:t>15.6</w:t>
      </w:r>
      <w:r w:rsidRPr="00A10E3A">
        <w:rPr>
          <w:color w:val="000000"/>
          <w:sz w:val="25"/>
          <w:szCs w:val="25"/>
          <w:lang w:bidi="ru-RU"/>
        </w:rPr>
        <w:t xml:space="preserve">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134313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Демидовой Гульчечек Галавутдиновны, родившей</w:t>
      </w:r>
      <w:r w:rsidRPr="00AC2EBA" w:rsidR="00AC2EBA">
        <w:rPr>
          <w:color w:val="000000"/>
          <w:sz w:val="25"/>
          <w:szCs w:val="25"/>
          <w:lang w:bidi="ru-RU"/>
        </w:rPr>
        <w:t xml:space="preserve">ся </w:t>
      </w:r>
      <w:r w:rsidR="00DC5E7B">
        <w:rPr>
          <w:color w:val="000000"/>
          <w:sz w:val="25"/>
          <w:szCs w:val="25"/>
          <w:lang w:bidi="ru-RU"/>
        </w:rPr>
        <w:t>***</w:t>
      </w:r>
      <w:r w:rsidRPr="00A10E3A" w:rsidR="00AC136E">
        <w:rPr>
          <w:color w:val="000000"/>
          <w:sz w:val="25"/>
          <w:szCs w:val="25"/>
          <w:lang w:bidi="ru-RU"/>
        </w:rPr>
        <w:t>,</w:t>
      </w:r>
      <w:r>
        <w:rPr>
          <w:color w:val="000000"/>
          <w:sz w:val="25"/>
          <w:szCs w:val="25"/>
          <w:lang w:bidi="ru-RU"/>
        </w:rPr>
        <w:t xml:space="preserve"> </w:t>
      </w:r>
    </w:p>
    <w:p w:rsidR="00F87D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D850DD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="00F87D49">
        <w:rPr>
          <w:color w:val="000000"/>
          <w:sz w:val="25"/>
          <w:szCs w:val="25"/>
          <w:lang w:bidi="ru-RU"/>
        </w:rPr>
        <w:t xml:space="preserve">3.4,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>29.9 - 29.1</w:t>
      </w:r>
      <w:r w:rsidR="00FA6CD0">
        <w:rPr>
          <w:color w:val="000000"/>
          <w:sz w:val="25"/>
          <w:szCs w:val="25"/>
          <w:lang w:bidi="ru-RU"/>
        </w:rPr>
        <w:t>1</w:t>
      </w:r>
      <w:r w:rsidRPr="00A10E3A">
        <w:rPr>
          <w:color w:val="000000"/>
          <w:sz w:val="25"/>
          <w:szCs w:val="25"/>
          <w:lang w:bidi="ru-RU"/>
        </w:rPr>
        <w:t xml:space="preserve"> 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F87D4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F87D49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ab/>
      </w:r>
    </w:p>
    <w:p w:rsidR="0057172E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Демидовой Гульчечек Галавутдиновне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E66E27">
        <w:rPr>
          <w:color w:val="000000"/>
          <w:sz w:val="25"/>
          <w:szCs w:val="25"/>
          <w:lang w:bidi="ru-RU"/>
        </w:rPr>
        <w:t>Муниципального автономного учреждения города Набережные Челны «Пансионат для ветеранов труда»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="004034FE">
        <w:rPr>
          <w:color w:val="000000"/>
          <w:sz w:val="25"/>
          <w:szCs w:val="25"/>
          <w:lang w:bidi="ru-RU"/>
        </w:rPr>
        <w:t>3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</w:t>
      </w:r>
      <w:r w:rsidR="004034FE">
        <w:rPr>
          <w:color w:val="000000"/>
          <w:sz w:val="25"/>
          <w:szCs w:val="25"/>
          <w:lang w:bidi="ru-RU"/>
        </w:rPr>
        <w:t>15.6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>адми</w:t>
      </w:r>
      <w:r w:rsidR="00FA6CD0">
        <w:rPr>
          <w:color w:val="000000"/>
          <w:sz w:val="25"/>
          <w:szCs w:val="25"/>
          <w:lang w:bidi="ru-RU"/>
        </w:rPr>
        <w:t>нистративного штрафа в размере пяти тысяч</w:t>
      </w:r>
      <w:r w:rsidRPr="00A10E3A" w:rsidR="00A6324C">
        <w:rPr>
          <w:color w:val="000000"/>
          <w:sz w:val="25"/>
          <w:szCs w:val="25"/>
          <w:lang w:bidi="ru-RU"/>
        </w:rPr>
        <w:t xml:space="preserve"> рублей, 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FA6CD0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FA6CD0">
        <w:rPr>
          <w:color w:val="000000"/>
          <w:sz w:val="25"/>
          <w:szCs w:val="25"/>
          <w:lang w:bidi="ru-RU"/>
        </w:rPr>
        <w:t xml:space="preserve">Составление мотивированного постановления отложено на срок </w:t>
      </w:r>
      <w:r>
        <w:rPr>
          <w:color w:val="000000"/>
          <w:sz w:val="25"/>
          <w:szCs w:val="25"/>
          <w:lang w:bidi="ru-RU"/>
        </w:rPr>
        <w:t>три дня</w:t>
      </w:r>
      <w:r w:rsidRPr="00FA6CD0">
        <w:rPr>
          <w:color w:val="000000"/>
          <w:sz w:val="25"/>
          <w:szCs w:val="25"/>
          <w:lang w:bidi="ru-RU"/>
        </w:rPr>
        <w:t xml:space="preserve"> с момента окончания разбирательства дела.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="00FA6CD0">
        <w:rPr>
          <w:color w:val="000000"/>
          <w:sz w:val="25"/>
          <w:szCs w:val="25"/>
          <w:lang w:bidi="ru-RU"/>
        </w:rPr>
        <w:t xml:space="preserve">его копии </w:t>
      </w:r>
      <w:r w:rsidRPr="00A10E3A">
        <w:rPr>
          <w:color w:val="000000"/>
          <w:sz w:val="25"/>
          <w:szCs w:val="25"/>
          <w:lang w:bidi="ru-RU"/>
        </w:rPr>
        <w:t>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FA6CD0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F30CB6" w:rsidP="00FE1730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A6CD0" w:rsidRPr="00A10E3A" w:rsidP="00FE1730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FA6CD0" w:rsidP="00A10E3A">
      <w:pPr>
        <w:spacing w:line="240" w:lineRule="atLeast"/>
        <w:ind w:firstLine="720"/>
        <w:rPr>
          <w:i/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  <w:r w:rsidR="00FE1730">
        <w:rPr>
          <w:i/>
          <w:sz w:val="25"/>
          <w:szCs w:val="25"/>
        </w:rPr>
        <w:t xml:space="preserve"> 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06A4"/>
    <w:rsid w:val="001106C2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4313"/>
    <w:rsid w:val="001521FD"/>
    <w:rsid w:val="001536CB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065B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03B6"/>
    <w:rsid w:val="0028299A"/>
    <w:rsid w:val="00282F1E"/>
    <w:rsid w:val="00287786"/>
    <w:rsid w:val="002976FF"/>
    <w:rsid w:val="002A29E9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2052"/>
    <w:rsid w:val="00335E8F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034FE"/>
    <w:rsid w:val="00411B63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1DC9"/>
    <w:rsid w:val="004960AD"/>
    <w:rsid w:val="004A0075"/>
    <w:rsid w:val="004A42DD"/>
    <w:rsid w:val="004A6E87"/>
    <w:rsid w:val="004B377B"/>
    <w:rsid w:val="004B3D63"/>
    <w:rsid w:val="004B3E6C"/>
    <w:rsid w:val="004B6433"/>
    <w:rsid w:val="004B6F8F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138A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A650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2433F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4AD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4241A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194C"/>
    <w:rsid w:val="00A12DC1"/>
    <w:rsid w:val="00A31FE7"/>
    <w:rsid w:val="00A37898"/>
    <w:rsid w:val="00A5023D"/>
    <w:rsid w:val="00A53DF7"/>
    <w:rsid w:val="00A61137"/>
    <w:rsid w:val="00A62BC6"/>
    <w:rsid w:val="00A6324C"/>
    <w:rsid w:val="00A635DD"/>
    <w:rsid w:val="00A7082D"/>
    <w:rsid w:val="00A832B2"/>
    <w:rsid w:val="00A84828"/>
    <w:rsid w:val="00AA0259"/>
    <w:rsid w:val="00AA0D72"/>
    <w:rsid w:val="00AA11B8"/>
    <w:rsid w:val="00AC077B"/>
    <w:rsid w:val="00AC136E"/>
    <w:rsid w:val="00AC1A6D"/>
    <w:rsid w:val="00AC2EBA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537E"/>
    <w:rsid w:val="00C549A9"/>
    <w:rsid w:val="00C554AD"/>
    <w:rsid w:val="00C60206"/>
    <w:rsid w:val="00C65CAD"/>
    <w:rsid w:val="00C7451A"/>
    <w:rsid w:val="00C77F15"/>
    <w:rsid w:val="00C81F58"/>
    <w:rsid w:val="00C835DC"/>
    <w:rsid w:val="00C920AE"/>
    <w:rsid w:val="00C94B53"/>
    <w:rsid w:val="00CA43C3"/>
    <w:rsid w:val="00CB04BD"/>
    <w:rsid w:val="00CB2430"/>
    <w:rsid w:val="00CB375E"/>
    <w:rsid w:val="00CB590E"/>
    <w:rsid w:val="00CC145A"/>
    <w:rsid w:val="00CC2411"/>
    <w:rsid w:val="00CC379A"/>
    <w:rsid w:val="00CC3C11"/>
    <w:rsid w:val="00CC48AF"/>
    <w:rsid w:val="00CC4CD6"/>
    <w:rsid w:val="00CD3C11"/>
    <w:rsid w:val="00CD4A2E"/>
    <w:rsid w:val="00CE46E0"/>
    <w:rsid w:val="00CE7D63"/>
    <w:rsid w:val="00CF0B89"/>
    <w:rsid w:val="00CF0D57"/>
    <w:rsid w:val="00CF149B"/>
    <w:rsid w:val="00D01C81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0DD"/>
    <w:rsid w:val="00D85C74"/>
    <w:rsid w:val="00DA6082"/>
    <w:rsid w:val="00DA7D50"/>
    <w:rsid w:val="00DA7FD8"/>
    <w:rsid w:val="00DC0E83"/>
    <w:rsid w:val="00DC1454"/>
    <w:rsid w:val="00DC5E7B"/>
    <w:rsid w:val="00DD2D8B"/>
    <w:rsid w:val="00DE41AF"/>
    <w:rsid w:val="00DE6D5B"/>
    <w:rsid w:val="00DF2CFC"/>
    <w:rsid w:val="00DF3E9A"/>
    <w:rsid w:val="00DF4903"/>
    <w:rsid w:val="00DF5D6A"/>
    <w:rsid w:val="00E0051B"/>
    <w:rsid w:val="00E07DBD"/>
    <w:rsid w:val="00E1162F"/>
    <w:rsid w:val="00E13E61"/>
    <w:rsid w:val="00E249B2"/>
    <w:rsid w:val="00E258DB"/>
    <w:rsid w:val="00E2784E"/>
    <w:rsid w:val="00E31199"/>
    <w:rsid w:val="00E324C0"/>
    <w:rsid w:val="00E402E4"/>
    <w:rsid w:val="00E42410"/>
    <w:rsid w:val="00E51D4E"/>
    <w:rsid w:val="00E5413E"/>
    <w:rsid w:val="00E5730A"/>
    <w:rsid w:val="00E66E27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87D49"/>
    <w:rsid w:val="00FA1635"/>
    <w:rsid w:val="00FA1CAF"/>
    <w:rsid w:val="00FA1D8A"/>
    <w:rsid w:val="00FA6CD0"/>
    <w:rsid w:val="00FB1062"/>
    <w:rsid w:val="00FB5282"/>
    <w:rsid w:val="00FC0B16"/>
    <w:rsid w:val="00FC77FF"/>
    <w:rsid w:val="00FD7CC2"/>
    <w:rsid w:val="00FE1730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