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11714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Дело №</w:t>
      </w:r>
      <w:r w:rsidRPr="00117146" w:rsidR="00C60206">
        <w:rPr>
          <w:color w:val="000000"/>
          <w:sz w:val="25"/>
          <w:szCs w:val="25"/>
          <w:lang w:bidi="ru-RU"/>
        </w:rPr>
        <w:t> </w:t>
      </w:r>
      <w:r w:rsidRPr="00117146">
        <w:rPr>
          <w:color w:val="000000"/>
          <w:sz w:val="25"/>
          <w:szCs w:val="25"/>
          <w:lang w:bidi="ru-RU"/>
        </w:rPr>
        <w:t>5-</w:t>
      </w:r>
      <w:r w:rsidRPr="00117146" w:rsidR="009C2AD0">
        <w:rPr>
          <w:color w:val="000000"/>
          <w:sz w:val="25"/>
          <w:szCs w:val="25"/>
          <w:lang w:bidi="ru-RU"/>
        </w:rPr>
        <w:t>48</w:t>
      </w:r>
      <w:r w:rsidRPr="00117146" w:rsidR="00E97E25">
        <w:rPr>
          <w:color w:val="000000"/>
          <w:sz w:val="25"/>
          <w:szCs w:val="25"/>
          <w:lang w:bidi="ru-RU"/>
        </w:rPr>
        <w:t>/</w:t>
      </w:r>
      <w:r w:rsidRPr="00117146" w:rsidR="002B2EF8">
        <w:rPr>
          <w:color w:val="000000"/>
          <w:sz w:val="25"/>
          <w:szCs w:val="25"/>
          <w:lang w:bidi="ru-RU"/>
        </w:rPr>
        <w:t>6</w:t>
      </w:r>
      <w:r w:rsidRPr="00117146">
        <w:rPr>
          <w:color w:val="000000"/>
          <w:sz w:val="25"/>
          <w:szCs w:val="25"/>
          <w:lang w:bidi="ru-RU"/>
        </w:rPr>
        <w:t>/202</w:t>
      </w:r>
      <w:r w:rsidRPr="00117146" w:rsidR="007B3F1A">
        <w:rPr>
          <w:color w:val="000000"/>
          <w:sz w:val="25"/>
          <w:szCs w:val="25"/>
          <w:lang w:bidi="ru-RU"/>
        </w:rPr>
        <w:t>2</w:t>
      </w:r>
    </w:p>
    <w:p w:rsidR="004F17FD" w:rsidRPr="00117146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117146">
        <w:rPr>
          <w:color w:val="000000"/>
          <w:sz w:val="25"/>
          <w:szCs w:val="25"/>
          <w:lang w:bidi="ru-RU"/>
        </w:rPr>
        <w:t>УИД</w:t>
      </w:r>
      <w:r w:rsidRPr="00117146" w:rsidR="002B2EF8">
        <w:rPr>
          <w:color w:val="000000"/>
          <w:sz w:val="25"/>
          <w:szCs w:val="25"/>
          <w:lang w:bidi="ru-RU"/>
        </w:rPr>
        <w:t xml:space="preserve">: </w:t>
      </w:r>
      <w:r w:rsidRPr="00117146">
        <w:rPr>
          <w:color w:val="000000"/>
          <w:sz w:val="25"/>
          <w:szCs w:val="25"/>
          <w:lang w:bidi="ru-RU"/>
        </w:rPr>
        <w:t>16</w:t>
      </w:r>
      <w:r w:rsidRPr="00117146">
        <w:rPr>
          <w:color w:val="000000"/>
          <w:sz w:val="25"/>
          <w:szCs w:val="25"/>
          <w:lang w:val="en-US" w:bidi="ru-RU"/>
        </w:rPr>
        <w:t>MS</w:t>
      </w:r>
      <w:r w:rsidRPr="00117146">
        <w:rPr>
          <w:color w:val="000000"/>
          <w:sz w:val="25"/>
          <w:szCs w:val="25"/>
          <w:lang w:val="tt-RU" w:bidi="ru-RU"/>
        </w:rPr>
        <w:t>0</w:t>
      </w:r>
      <w:r w:rsidRPr="00117146" w:rsidR="00630396">
        <w:rPr>
          <w:color w:val="000000"/>
          <w:sz w:val="25"/>
          <w:szCs w:val="25"/>
          <w:lang w:val="tt-RU" w:bidi="ru-RU"/>
        </w:rPr>
        <w:t>062</w:t>
      </w:r>
      <w:r w:rsidRPr="00117146">
        <w:rPr>
          <w:color w:val="000000"/>
          <w:sz w:val="25"/>
          <w:szCs w:val="25"/>
          <w:lang w:val="tt-RU" w:bidi="ru-RU"/>
        </w:rPr>
        <w:t>-01-202</w:t>
      </w:r>
      <w:r w:rsidRPr="00117146" w:rsidR="003B7904">
        <w:rPr>
          <w:color w:val="000000"/>
          <w:sz w:val="25"/>
          <w:szCs w:val="25"/>
          <w:lang w:val="tt-RU" w:bidi="ru-RU"/>
        </w:rPr>
        <w:t>2</w:t>
      </w:r>
      <w:r w:rsidRPr="00117146">
        <w:rPr>
          <w:color w:val="000000"/>
          <w:sz w:val="25"/>
          <w:szCs w:val="25"/>
          <w:lang w:val="tt-RU" w:bidi="ru-RU"/>
        </w:rPr>
        <w:t>-00</w:t>
      </w:r>
      <w:r w:rsidRPr="00117146" w:rsidR="00630396">
        <w:rPr>
          <w:color w:val="000000"/>
          <w:sz w:val="25"/>
          <w:szCs w:val="25"/>
          <w:lang w:val="tt-RU" w:bidi="ru-RU"/>
        </w:rPr>
        <w:t>0</w:t>
      </w:r>
      <w:r w:rsidRPr="00117146" w:rsidR="007B3F1A">
        <w:rPr>
          <w:color w:val="000000"/>
          <w:sz w:val="25"/>
          <w:szCs w:val="25"/>
          <w:lang w:val="tt-RU" w:bidi="ru-RU"/>
        </w:rPr>
        <w:t>00</w:t>
      </w:r>
      <w:r w:rsidR="00CB6DD2">
        <w:rPr>
          <w:color w:val="000000"/>
          <w:sz w:val="25"/>
          <w:szCs w:val="25"/>
          <w:lang w:val="tt-RU" w:bidi="ru-RU"/>
        </w:rPr>
        <w:t>5</w:t>
      </w:r>
      <w:r w:rsidRPr="00117146">
        <w:rPr>
          <w:color w:val="000000"/>
          <w:sz w:val="25"/>
          <w:szCs w:val="25"/>
          <w:lang w:val="tt-RU" w:bidi="ru-RU"/>
        </w:rPr>
        <w:t>-</w:t>
      </w:r>
      <w:r w:rsidR="00CB6DD2">
        <w:rPr>
          <w:color w:val="000000"/>
          <w:sz w:val="25"/>
          <w:szCs w:val="25"/>
          <w:lang w:val="tt-RU" w:bidi="ru-RU"/>
        </w:rPr>
        <w:t>60</w:t>
      </w:r>
    </w:p>
    <w:p w:rsidR="00255A32" w:rsidRPr="0011714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Постановление</w:t>
      </w:r>
    </w:p>
    <w:p w:rsidR="00255A32" w:rsidRPr="0011714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11714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2D7710" w:rsidRPr="00117146" w:rsidP="00117146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27</w:t>
      </w:r>
      <w:r w:rsidRPr="00117146" w:rsidR="003B7904">
        <w:rPr>
          <w:color w:val="000000"/>
          <w:sz w:val="25"/>
          <w:szCs w:val="25"/>
          <w:lang w:bidi="ru-RU"/>
        </w:rPr>
        <w:t xml:space="preserve"> января</w:t>
      </w:r>
      <w:r w:rsidRPr="00117146" w:rsidR="0057172E">
        <w:rPr>
          <w:color w:val="000000"/>
          <w:sz w:val="25"/>
          <w:szCs w:val="25"/>
          <w:lang w:bidi="ru-RU"/>
        </w:rPr>
        <w:t xml:space="preserve"> 20</w:t>
      </w:r>
      <w:r w:rsidRPr="00117146" w:rsidR="00106A35">
        <w:rPr>
          <w:color w:val="000000"/>
          <w:sz w:val="25"/>
          <w:szCs w:val="25"/>
          <w:lang w:bidi="ru-RU"/>
        </w:rPr>
        <w:t>2</w:t>
      </w:r>
      <w:r w:rsidRPr="00117146" w:rsidR="003B7904">
        <w:rPr>
          <w:color w:val="000000"/>
          <w:sz w:val="25"/>
          <w:szCs w:val="25"/>
          <w:lang w:bidi="ru-RU"/>
        </w:rPr>
        <w:t>2</w:t>
      </w:r>
      <w:r w:rsidRPr="00117146" w:rsidR="0057172E">
        <w:rPr>
          <w:color w:val="000000"/>
          <w:sz w:val="25"/>
          <w:szCs w:val="25"/>
          <w:lang w:bidi="ru-RU"/>
        </w:rPr>
        <w:t xml:space="preserve"> года</w:t>
      </w:r>
      <w:r w:rsidRPr="00117146" w:rsidR="00630396">
        <w:rPr>
          <w:color w:val="000000"/>
          <w:sz w:val="25"/>
          <w:szCs w:val="25"/>
          <w:lang w:bidi="ru-RU"/>
        </w:rPr>
        <w:t xml:space="preserve">           </w:t>
      </w:r>
      <w:r w:rsidRPr="00117146" w:rsidR="00EF755B">
        <w:rPr>
          <w:color w:val="000000"/>
          <w:sz w:val="25"/>
          <w:szCs w:val="25"/>
          <w:lang w:bidi="ru-RU"/>
        </w:rPr>
        <w:t xml:space="preserve"> </w:t>
      </w:r>
      <w:r w:rsidRPr="00117146" w:rsidR="00630396">
        <w:rPr>
          <w:color w:val="000000"/>
          <w:sz w:val="25"/>
          <w:szCs w:val="25"/>
          <w:lang w:bidi="ru-RU"/>
        </w:rPr>
        <w:t xml:space="preserve">      </w:t>
      </w:r>
      <w:r w:rsidR="00117146">
        <w:rPr>
          <w:color w:val="000000"/>
          <w:sz w:val="25"/>
          <w:szCs w:val="25"/>
          <w:lang w:bidi="ru-RU"/>
        </w:rPr>
        <w:t xml:space="preserve">              </w:t>
      </w:r>
      <w:r w:rsidRPr="00117146" w:rsidR="00630396">
        <w:rPr>
          <w:color w:val="000000"/>
          <w:sz w:val="25"/>
          <w:szCs w:val="25"/>
          <w:lang w:bidi="ru-RU"/>
        </w:rPr>
        <w:t xml:space="preserve">      </w:t>
      </w:r>
      <w:r w:rsidRPr="00117146" w:rsidR="0057172E">
        <w:rPr>
          <w:color w:val="000000"/>
          <w:sz w:val="25"/>
          <w:szCs w:val="25"/>
          <w:lang w:bidi="ru-RU"/>
        </w:rPr>
        <w:t>г. Набережные Челны</w:t>
      </w:r>
      <w:r w:rsidRPr="00117146" w:rsidR="00EF755B">
        <w:rPr>
          <w:color w:val="000000"/>
          <w:sz w:val="25"/>
          <w:szCs w:val="25"/>
          <w:lang w:bidi="ru-RU"/>
        </w:rPr>
        <w:t xml:space="preserve"> </w:t>
      </w:r>
      <w:r w:rsidRPr="00117146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8C7549" w:rsidRPr="0011714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117146" w:rsidR="00892F16">
        <w:rPr>
          <w:color w:val="000000"/>
          <w:sz w:val="25"/>
          <w:szCs w:val="25"/>
          <w:lang w:bidi="ru-RU"/>
        </w:rPr>
        <w:t xml:space="preserve"> 6</w:t>
      </w:r>
      <w:r w:rsidRPr="00117146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117146" w:rsidR="00062939">
        <w:rPr>
          <w:color w:val="000000"/>
          <w:sz w:val="25"/>
          <w:szCs w:val="25"/>
          <w:lang w:bidi="ru-RU"/>
        </w:rPr>
        <w:t>. </w:t>
      </w:r>
      <w:r w:rsidRPr="00117146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117146" w:rsidR="00892F16">
        <w:rPr>
          <w:color w:val="000000"/>
          <w:sz w:val="25"/>
          <w:szCs w:val="25"/>
          <w:lang w:bidi="ru-RU"/>
        </w:rPr>
        <w:t>Лыкова О.С.</w:t>
      </w:r>
      <w:r w:rsidRPr="00117146">
        <w:rPr>
          <w:color w:val="000000"/>
          <w:sz w:val="25"/>
          <w:szCs w:val="25"/>
          <w:lang w:bidi="ru-RU"/>
        </w:rPr>
        <w:t>,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 xml:space="preserve">рассмотрев </w:t>
      </w:r>
      <w:r w:rsidRPr="00117146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117146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117146" w:rsidR="00641AAA">
        <w:rPr>
          <w:color w:val="000000"/>
          <w:sz w:val="25"/>
          <w:szCs w:val="25"/>
          <w:lang w:bidi="ru-RU"/>
        </w:rPr>
        <w:t>, предусмотренном</w:t>
      </w:r>
      <w:r w:rsidRPr="00117146">
        <w:rPr>
          <w:color w:val="000000"/>
          <w:sz w:val="25"/>
          <w:szCs w:val="25"/>
          <w:lang w:bidi="ru-RU"/>
        </w:rPr>
        <w:t xml:space="preserve"> </w:t>
      </w:r>
      <w:r w:rsidRPr="00117146" w:rsidR="003B7904">
        <w:rPr>
          <w:color w:val="000000"/>
          <w:sz w:val="25"/>
          <w:szCs w:val="25"/>
          <w:lang w:bidi="ru-RU"/>
        </w:rPr>
        <w:t xml:space="preserve">частью 1 </w:t>
      </w:r>
      <w:r w:rsidRPr="00117146">
        <w:rPr>
          <w:color w:val="000000"/>
          <w:sz w:val="25"/>
          <w:szCs w:val="25"/>
          <w:lang w:bidi="ru-RU"/>
        </w:rPr>
        <w:t>ст</w:t>
      </w:r>
      <w:r w:rsidRPr="00117146">
        <w:rPr>
          <w:color w:val="000000"/>
          <w:sz w:val="25"/>
          <w:szCs w:val="25"/>
          <w:lang w:bidi="ru-RU"/>
        </w:rPr>
        <w:t>ать</w:t>
      </w:r>
      <w:r w:rsidRPr="00117146" w:rsidR="003B7904">
        <w:rPr>
          <w:color w:val="000000"/>
          <w:sz w:val="25"/>
          <w:szCs w:val="25"/>
          <w:lang w:bidi="ru-RU"/>
        </w:rPr>
        <w:t>и</w:t>
      </w:r>
      <w:r w:rsidRPr="00117146">
        <w:rPr>
          <w:color w:val="000000"/>
          <w:sz w:val="25"/>
          <w:szCs w:val="25"/>
          <w:lang w:bidi="ru-RU"/>
        </w:rPr>
        <w:t xml:space="preserve"> 15.33</w:t>
      </w:r>
      <w:r w:rsidRPr="00117146" w:rsidR="00B96058">
        <w:rPr>
          <w:color w:val="000000"/>
          <w:sz w:val="25"/>
          <w:szCs w:val="25"/>
          <w:lang w:bidi="ru-RU"/>
        </w:rPr>
        <w:t>.2</w:t>
      </w:r>
      <w:r w:rsidRPr="00117146">
        <w:rPr>
          <w:color w:val="000000"/>
          <w:sz w:val="25"/>
          <w:szCs w:val="25"/>
          <w:lang w:bidi="ru-RU"/>
        </w:rPr>
        <w:t xml:space="preserve"> Кодекса </w:t>
      </w:r>
      <w:r w:rsidRPr="00117146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117146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117146" w:rsidR="00641AAA">
        <w:rPr>
          <w:color w:val="000000"/>
          <w:sz w:val="25"/>
          <w:szCs w:val="25"/>
          <w:lang w:bidi="ru-RU"/>
        </w:rPr>
        <w:t>,</w:t>
      </w:r>
      <w:r w:rsidRPr="00117146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Камалов</w:t>
      </w:r>
      <w:r w:rsidRPr="00117146" w:rsidR="00331A44">
        <w:rPr>
          <w:color w:val="000000"/>
          <w:sz w:val="25"/>
          <w:szCs w:val="25"/>
          <w:lang w:bidi="ru-RU"/>
        </w:rPr>
        <w:t xml:space="preserve">а </w:t>
      </w:r>
      <w:r w:rsidR="00E113F6">
        <w:rPr>
          <w:color w:val="000000"/>
          <w:sz w:val="25"/>
          <w:szCs w:val="25"/>
          <w:lang w:bidi="ru-RU"/>
        </w:rPr>
        <w:t xml:space="preserve">Радика </w:t>
      </w:r>
      <w:r w:rsidR="00E113F6">
        <w:rPr>
          <w:color w:val="000000"/>
          <w:sz w:val="25"/>
          <w:szCs w:val="25"/>
          <w:lang w:bidi="ru-RU"/>
        </w:rPr>
        <w:t>Ростамовича</w:t>
      </w:r>
      <w:r w:rsidRPr="00117146" w:rsidR="002E3B48">
        <w:rPr>
          <w:color w:val="000000"/>
          <w:sz w:val="25"/>
          <w:szCs w:val="25"/>
          <w:lang w:bidi="ru-RU"/>
        </w:rPr>
        <w:t xml:space="preserve">, </w:t>
      </w:r>
      <w:r w:rsidRPr="00117146" w:rsidR="004A6E87">
        <w:rPr>
          <w:color w:val="000000"/>
          <w:sz w:val="25"/>
          <w:szCs w:val="25"/>
          <w:lang w:bidi="ru-RU"/>
        </w:rPr>
        <w:t xml:space="preserve">родившегося </w:t>
      </w:r>
      <w:r w:rsidR="00446549">
        <w:rPr>
          <w:color w:val="000000"/>
          <w:sz w:val="25"/>
          <w:szCs w:val="25"/>
          <w:lang w:bidi="ru-RU"/>
        </w:rPr>
        <w:t>…</w:t>
      </w:r>
      <w:r w:rsidRPr="00117146" w:rsidR="00434883">
        <w:rPr>
          <w:color w:val="000000"/>
          <w:sz w:val="25"/>
          <w:szCs w:val="25"/>
          <w:lang w:bidi="ru-RU"/>
        </w:rPr>
        <w:t xml:space="preserve">, </w:t>
      </w:r>
      <w:r w:rsidRPr="00117146" w:rsidR="002B2EF8">
        <w:rPr>
          <w:color w:val="000000"/>
          <w:sz w:val="25"/>
          <w:szCs w:val="25"/>
          <w:lang w:bidi="ru-RU"/>
        </w:rPr>
        <w:t>проживающего</w:t>
      </w:r>
      <w:r w:rsidRPr="00117146" w:rsidR="0028299A">
        <w:rPr>
          <w:color w:val="000000"/>
          <w:sz w:val="25"/>
          <w:szCs w:val="25"/>
          <w:lang w:bidi="ru-RU"/>
        </w:rPr>
        <w:t xml:space="preserve"> </w:t>
      </w:r>
      <w:r w:rsidRPr="00117146" w:rsidR="00E258DB">
        <w:rPr>
          <w:color w:val="000000"/>
          <w:sz w:val="25"/>
          <w:szCs w:val="25"/>
          <w:lang w:bidi="ru-RU"/>
        </w:rPr>
        <w:t>по адресу:</w:t>
      </w:r>
      <w:r w:rsidRPr="00117146" w:rsidR="0028299A">
        <w:rPr>
          <w:color w:val="000000"/>
          <w:sz w:val="25"/>
          <w:szCs w:val="25"/>
          <w:lang w:bidi="ru-RU"/>
        </w:rPr>
        <w:t xml:space="preserve"> </w:t>
      </w:r>
      <w:r w:rsidRPr="00117146" w:rsidR="00AC136E">
        <w:rPr>
          <w:sz w:val="25"/>
          <w:szCs w:val="25"/>
          <w:lang w:bidi="ru-RU"/>
        </w:rPr>
        <w:t>Республика Татарстан</w:t>
      </w:r>
      <w:r w:rsidRPr="00117146" w:rsidR="001A5104">
        <w:rPr>
          <w:sz w:val="25"/>
          <w:szCs w:val="25"/>
          <w:lang w:bidi="ru-RU"/>
        </w:rPr>
        <w:t xml:space="preserve">, </w:t>
      </w:r>
      <w:r w:rsidRPr="00117146" w:rsidR="006508F0">
        <w:rPr>
          <w:sz w:val="25"/>
          <w:szCs w:val="25"/>
          <w:lang w:bidi="ru-RU"/>
        </w:rPr>
        <w:t>г</w:t>
      </w:r>
      <w:r w:rsidR="00446549">
        <w:rPr>
          <w:color w:val="000000"/>
          <w:sz w:val="25"/>
          <w:szCs w:val="25"/>
          <w:lang w:bidi="ru-RU"/>
        </w:rPr>
        <w:t>…</w:t>
      </w:r>
      <w:r w:rsidRPr="00117146" w:rsidR="001A5104">
        <w:rPr>
          <w:color w:val="000000"/>
          <w:sz w:val="25"/>
          <w:szCs w:val="25"/>
          <w:lang w:bidi="ru-RU"/>
        </w:rPr>
        <w:t>,</w:t>
      </w:r>
      <w:r w:rsidRPr="00117146" w:rsidR="0028299A">
        <w:rPr>
          <w:color w:val="000000"/>
          <w:sz w:val="25"/>
          <w:szCs w:val="25"/>
          <w:lang w:bidi="ru-RU"/>
        </w:rPr>
        <w:t xml:space="preserve"> директора</w:t>
      </w:r>
      <w:r w:rsidRPr="00117146" w:rsidR="002B2EF8">
        <w:rPr>
          <w:color w:val="000000"/>
          <w:sz w:val="25"/>
          <w:szCs w:val="25"/>
          <w:lang w:bidi="ru-RU"/>
        </w:rPr>
        <w:t xml:space="preserve"> </w:t>
      </w:r>
      <w:r w:rsidRPr="00117146" w:rsidR="005E67FC">
        <w:rPr>
          <w:color w:val="000000"/>
          <w:sz w:val="25"/>
          <w:szCs w:val="25"/>
          <w:lang w:bidi="ru-RU"/>
        </w:rPr>
        <w:t>ООО «</w:t>
      </w:r>
      <w:r w:rsidR="00446549">
        <w:rPr>
          <w:color w:val="000000"/>
          <w:sz w:val="25"/>
          <w:szCs w:val="25"/>
          <w:lang w:bidi="ru-RU"/>
        </w:rPr>
        <w:t>К...</w:t>
      </w:r>
      <w:r w:rsidRPr="00117146" w:rsidR="005E67FC">
        <w:rPr>
          <w:color w:val="000000"/>
          <w:sz w:val="25"/>
          <w:szCs w:val="25"/>
          <w:lang w:bidi="ru-RU"/>
        </w:rPr>
        <w:t>»</w:t>
      </w:r>
      <w:r w:rsidRPr="00117146" w:rsidR="00AC136E">
        <w:rPr>
          <w:color w:val="000000"/>
          <w:sz w:val="25"/>
          <w:szCs w:val="25"/>
          <w:lang w:bidi="ru-RU"/>
        </w:rPr>
        <w:t>,</w:t>
      </w:r>
    </w:p>
    <w:p w:rsidR="009E2069" w:rsidRPr="0011714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EF755B" w:rsidRPr="00117146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117146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117146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="000D3DBB">
        <w:rPr>
          <w:bCs/>
          <w:iCs/>
          <w:color w:val="000000"/>
          <w:spacing w:val="10"/>
          <w:sz w:val="25"/>
          <w:szCs w:val="25"/>
          <w:lang w:bidi="ru-RU"/>
        </w:rPr>
        <w:t>до 00.01 ч. 18</w:t>
      </w:r>
      <w:r w:rsidRPr="00117146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117146" w:rsidR="002B2EF8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0D3DBB">
        <w:rPr>
          <w:bCs/>
          <w:iCs/>
          <w:color w:val="000000"/>
          <w:spacing w:val="10"/>
          <w:sz w:val="25"/>
          <w:szCs w:val="25"/>
          <w:lang w:bidi="ru-RU"/>
        </w:rPr>
        <w:t>5</w:t>
      </w:r>
      <w:r w:rsidRPr="00117146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117146" w:rsidR="002B2EF8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117146" w:rsidR="00EF755B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117146" w:rsidR="002B2EF8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117146" w:rsidR="00062939">
        <w:rPr>
          <w:color w:val="000000"/>
          <w:sz w:val="25"/>
          <w:szCs w:val="25"/>
          <w:lang w:bidi="ru-RU"/>
        </w:rPr>
        <w:t xml:space="preserve">ООО </w:t>
      </w:r>
      <w:r w:rsidRPr="00117146" w:rsidR="0086098D">
        <w:rPr>
          <w:color w:val="000000"/>
          <w:sz w:val="25"/>
          <w:szCs w:val="25"/>
          <w:lang w:bidi="ru-RU"/>
        </w:rPr>
        <w:t>«</w:t>
      </w:r>
      <w:r w:rsidR="00446549">
        <w:rPr>
          <w:color w:val="000000"/>
          <w:sz w:val="25"/>
          <w:szCs w:val="25"/>
          <w:lang w:bidi="ru-RU"/>
        </w:rPr>
        <w:t>К...</w:t>
      </w:r>
      <w:r w:rsidRPr="00117146" w:rsidR="0086098D">
        <w:rPr>
          <w:color w:val="000000"/>
          <w:sz w:val="25"/>
          <w:szCs w:val="25"/>
          <w:lang w:bidi="ru-RU"/>
        </w:rPr>
        <w:t>»</w:t>
      </w:r>
      <w:r w:rsidRPr="00117146">
        <w:rPr>
          <w:color w:val="000000"/>
          <w:sz w:val="25"/>
          <w:szCs w:val="25"/>
          <w:lang w:bidi="ru-RU"/>
        </w:rPr>
        <w:t xml:space="preserve">, </w:t>
      </w:r>
      <w:r w:rsidRPr="00117146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3F6DCE">
        <w:rPr>
          <w:color w:val="000000"/>
          <w:sz w:val="25"/>
          <w:szCs w:val="25"/>
          <w:lang w:bidi="ru-RU"/>
        </w:rPr>
        <w:t>…</w:t>
      </w:r>
      <w:r w:rsidRPr="00117146" w:rsidR="00062939">
        <w:rPr>
          <w:sz w:val="25"/>
          <w:szCs w:val="25"/>
        </w:rPr>
        <w:t>,</w:t>
      </w:r>
      <w:r w:rsidRPr="00117146" w:rsidR="001D3B8B">
        <w:rPr>
          <w:sz w:val="25"/>
          <w:szCs w:val="25"/>
        </w:rPr>
        <w:t xml:space="preserve"> руководителем</w:t>
      </w:r>
      <w:r w:rsidRPr="00117146">
        <w:rPr>
          <w:color w:val="000000"/>
          <w:sz w:val="25"/>
          <w:szCs w:val="25"/>
          <w:lang w:bidi="ru-RU"/>
        </w:rPr>
        <w:t xml:space="preserve"> которого является </w:t>
      </w:r>
      <w:r w:rsidRPr="00117146" w:rsidR="00117146">
        <w:rPr>
          <w:color w:val="000000"/>
          <w:sz w:val="25"/>
          <w:szCs w:val="25"/>
          <w:lang w:bidi="ru-RU"/>
        </w:rPr>
        <w:t>Камалов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 w:rsidR="00117146">
        <w:rPr>
          <w:color w:val="000000"/>
          <w:sz w:val="25"/>
          <w:szCs w:val="25"/>
          <w:lang w:bidi="ru-RU"/>
        </w:rPr>
        <w:t>Р.Р.</w:t>
      </w:r>
      <w:r w:rsidRPr="00117146">
        <w:rPr>
          <w:color w:val="000000"/>
          <w:sz w:val="25"/>
          <w:szCs w:val="25"/>
          <w:lang w:bidi="ru-RU"/>
        </w:rPr>
        <w:t xml:space="preserve">, </w:t>
      </w:r>
      <w:r w:rsidRPr="00117146" w:rsidR="00062939">
        <w:rPr>
          <w:color w:val="000000"/>
          <w:sz w:val="25"/>
          <w:szCs w:val="25"/>
          <w:lang w:bidi="ru-RU"/>
        </w:rPr>
        <w:t xml:space="preserve">не </w:t>
      </w:r>
      <w:r w:rsidRPr="00117146">
        <w:rPr>
          <w:color w:val="000000"/>
          <w:sz w:val="25"/>
          <w:szCs w:val="25"/>
          <w:lang w:bidi="ru-RU"/>
        </w:rPr>
        <w:t xml:space="preserve">представило в </w:t>
      </w:r>
      <w:r w:rsidRPr="00117146" w:rsidR="00EF755B">
        <w:rPr>
          <w:color w:val="000000"/>
          <w:sz w:val="25"/>
          <w:szCs w:val="25"/>
          <w:lang w:bidi="ru-RU"/>
        </w:rPr>
        <w:t>Отделение ПФР</w:t>
      </w:r>
      <w:r w:rsidRPr="00117146" w:rsidR="00652A47">
        <w:rPr>
          <w:color w:val="000000"/>
          <w:sz w:val="25"/>
          <w:szCs w:val="25"/>
          <w:lang w:bidi="ru-RU"/>
        </w:rPr>
        <w:t xml:space="preserve"> </w:t>
      </w:r>
      <w:r w:rsidRPr="00117146" w:rsidR="00EF755B">
        <w:rPr>
          <w:color w:val="000000"/>
          <w:sz w:val="25"/>
          <w:szCs w:val="25"/>
          <w:lang w:bidi="ru-RU"/>
        </w:rPr>
        <w:t>по</w:t>
      </w:r>
      <w:r w:rsidRPr="00117146">
        <w:rPr>
          <w:color w:val="000000"/>
          <w:sz w:val="25"/>
          <w:szCs w:val="25"/>
          <w:lang w:bidi="ru-RU"/>
        </w:rPr>
        <w:t xml:space="preserve"> РТ </w:t>
      </w:r>
      <w:r w:rsidRPr="00117146" w:rsidR="00652A47">
        <w:rPr>
          <w:color w:val="000000"/>
          <w:sz w:val="25"/>
          <w:szCs w:val="25"/>
          <w:lang w:bidi="ru-RU"/>
        </w:rPr>
        <w:t>форму отчётности СЗВ-М</w:t>
      </w:r>
      <w:r w:rsidRPr="00117146">
        <w:rPr>
          <w:color w:val="000000"/>
          <w:sz w:val="25"/>
          <w:szCs w:val="25"/>
          <w:lang w:bidi="ru-RU"/>
        </w:rPr>
        <w:t xml:space="preserve"> за</w:t>
      </w:r>
      <w:r w:rsidRPr="00117146" w:rsidR="0028299A">
        <w:rPr>
          <w:color w:val="000000"/>
          <w:sz w:val="25"/>
          <w:szCs w:val="25"/>
          <w:lang w:bidi="ru-RU"/>
        </w:rPr>
        <w:t xml:space="preserve"> </w:t>
      </w:r>
      <w:r w:rsidR="000D3DBB">
        <w:rPr>
          <w:color w:val="000000"/>
          <w:sz w:val="25"/>
          <w:szCs w:val="25"/>
          <w:lang w:bidi="ru-RU"/>
        </w:rPr>
        <w:t>апрель</w:t>
      </w:r>
      <w:r w:rsidRPr="00117146" w:rsidR="0028299A">
        <w:rPr>
          <w:color w:val="000000"/>
          <w:sz w:val="25"/>
          <w:szCs w:val="25"/>
          <w:lang w:bidi="ru-RU"/>
        </w:rPr>
        <w:t xml:space="preserve"> </w:t>
      </w:r>
      <w:r w:rsidRPr="00117146" w:rsidR="00E258DB">
        <w:rPr>
          <w:color w:val="000000"/>
          <w:sz w:val="25"/>
          <w:szCs w:val="25"/>
          <w:lang w:bidi="ru-RU"/>
        </w:rPr>
        <w:t>20</w:t>
      </w:r>
      <w:r w:rsidRPr="00117146" w:rsidR="00E97E25">
        <w:rPr>
          <w:color w:val="000000"/>
          <w:sz w:val="25"/>
          <w:szCs w:val="25"/>
          <w:lang w:bidi="ru-RU"/>
        </w:rPr>
        <w:t>2</w:t>
      </w:r>
      <w:r w:rsidRPr="00117146" w:rsidR="00EF755B">
        <w:rPr>
          <w:color w:val="000000"/>
          <w:sz w:val="25"/>
          <w:szCs w:val="25"/>
          <w:lang w:bidi="ru-RU"/>
        </w:rPr>
        <w:t>1</w:t>
      </w:r>
      <w:r w:rsidRPr="00117146" w:rsidR="00E258DB">
        <w:rPr>
          <w:color w:val="000000"/>
          <w:sz w:val="25"/>
          <w:szCs w:val="25"/>
          <w:lang w:bidi="ru-RU"/>
        </w:rPr>
        <w:t xml:space="preserve"> го</w:t>
      </w:r>
      <w:r w:rsidRPr="00117146">
        <w:rPr>
          <w:color w:val="000000"/>
          <w:sz w:val="25"/>
          <w:szCs w:val="25"/>
          <w:lang w:bidi="ru-RU"/>
        </w:rPr>
        <w:t>д</w:t>
      </w:r>
      <w:r w:rsidRPr="00117146" w:rsidR="0081602D">
        <w:rPr>
          <w:color w:val="000000"/>
          <w:sz w:val="25"/>
          <w:szCs w:val="25"/>
          <w:lang w:bidi="ru-RU"/>
        </w:rPr>
        <w:t>а</w:t>
      </w:r>
      <w:r w:rsidRPr="00117146" w:rsidR="0040237E">
        <w:rPr>
          <w:color w:val="000000"/>
          <w:sz w:val="25"/>
          <w:szCs w:val="25"/>
          <w:lang w:bidi="ru-RU"/>
        </w:rPr>
        <w:t>, чем</w:t>
      </w:r>
      <w:r w:rsidRPr="00117146">
        <w:rPr>
          <w:color w:val="000000"/>
          <w:sz w:val="25"/>
          <w:szCs w:val="25"/>
          <w:lang w:bidi="ru-RU"/>
        </w:rPr>
        <w:t xml:space="preserve"> наруш</w:t>
      </w:r>
      <w:r w:rsidRPr="00117146" w:rsidR="0040237E">
        <w:rPr>
          <w:color w:val="000000"/>
          <w:sz w:val="25"/>
          <w:szCs w:val="25"/>
          <w:lang w:bidi="ru-RU"/>
        </w:rPr>
        <w:t>ило</w:t>
      </w:r>
      <w:r w:rsidRPr="00117146">
        <w:rPr>
          <w:color w:val="000000"/>
          <w:sz w:val="25"/>
          <w:szCs w:val="25"/>
          <w:lang w:bidi="ru-RU"/>
        </w:rPr>
        <w:t xml:space="preserve"> срок, установленный п.</w:t>
      </w:r>
      <w:r w:rsidRPr="00117146" w:rsidR="007E3AA6">
        <w:rPr>
          <w:color w:val="000000"/>
          <w:sz w:val="25"/>
          <w:szCs w:val="25"/>
          <w:lang w:bidi="ru-RU"/>
        </w:rPr>
        <w:t>2.2</w:t>
      </w:r>
      <w:r w:rsidRPr="00117146">
        <w:rPr>
          <w:color w:val="000000"/>
          <w:sz w:val="25"/>
          <w:szCs w:val="25"/>
          <w:lang w:bidi="ru-RU"/>
        </w:rPr>
        <w:t xml:space="preserve"> ст. </w:t>
      </w:r>
      <w:r w:rsidRPr="00117146" w:rsidR="007E3AA6">
        <w:rPr>
          <w:color w:val="000000"/>
          <w:sz w:val="25"/>
          <w:szCs w:val="25"/>
          <w:lang w:bidi="ru-RU"/>
        </w:rPr>
        <w:t>11</w:t>
      </w:r>
      <w:r w:rsidRPr="00117146">
        <w:rPr>
          <w:color w:val="000000"/>
          <w:sz w:val="25"/>
          <w:szCs w:val="25"/>
          <w:lang w:bidi="ru-RU"/>
        </w:rPr>
        <w:t xml:space="preserve"> Федерального закона РФ от </w:t>
      </w:r>
      <w:r w:rsidRPr="00117146" w:rsidR="007E3AA6">
        <w:rPr>
          <w:color w:val="000000"/>
          <w:sz w:val="25"/>
          <w:szCs w:val="25"/>
          <w:lang w:bidi="ru-RU"/>
        </w:rPr>
        <w:t>01</w:t>
      </w:r>
      <w:r w:rsidRPr="00117146">
        <w:rPr>
          <w:color w:val="000000"/>
          <w:sz w:val="25"/>
          <w:szCs w:val="25"/>
          <w:lang w:bidi="ru-RU"/>
        </w:rPr>
        <w:t>.0</w:t>
      </w:r>
      <w:r w:rsidRPr="00117146" w:rsidR="007E3AA6">
        <w:rPr>
          <w:color w:val="000000"/>
          <w:sz w:val="25"/>
          <w:szCs w:val="25"/>
          <w:lang w:bidi="ru-RU"/>
        </w:rPr>
        <w:t>4</w:t>
      </w:r>
      <w:r w:rsidRPr="00117146">
        <w:rPr>
          <w:color w:val="000000"/>
          <w:sz w:val="25"/>
          <w:szCs w:val="25"/>
          <w:lang w:bidi="ru-RU"/>
        </w:rPr>
        <w:t>.199</w:t>
      </w:r>
      <w:r w:rsidRPr="00117146" w:rsidR="007E3AA6">
        <w:rPr>
          <w:color w:val="000000"/>
          <w:sz w:val="25"/>
          <w:szCs w:val="25"/>
          <w:lang w:bidi="ru-RU"/>
        </w:rPr>
        <w:t>6</w:t>
      </w:r>
      <w:r w:rsidRPr="00117146">
        <w:rPr>
          <w:color w:val="000000"/>
          <w:sz w:val="25"/>
          <w:szCs w:val="25"/>
          <w:lang w:bidi="ru-RU"/>
        </w:rPr>
        <w:t xml:space="preserve"> №</w:t>
      </w:r>
      <w:r w:rsidRPr="00117146" w:rsidR="00062939">
        <w:rPr>
          <w:color w:val="000000"/>
          <w:sz w:val="25"/>
          <w:szCs w:val="25"/>
          <w:lang w:bidi="ru-RU"/>
        </w:rPr>
        <w:t> </w:t>
      </w:r>
      <w:r w:rsidRPr="00117146">
        <w:rPr>
          <w:color w:val="000000"/>
          <w:sz w:val="25"/>
          <w:szCs w:val="25"/>
          <w:lang w:bidi="ru-RU"/>
        </w:rPr>
        <w:t>2</w:t>
      </w:r>
      <w:r w:rsidRPr="00117146" w:rsidR="007E3AA6">
        <w:rPr>
          <w:color w:val="000000"/>
          <w:sz w:val="25"/>
          <w:szCs w:val="25"/>
          <w:lang w:bidi="ru-RU"/>
        </w:rPr>
        <w:t>7</w:t>
      </w:r>
      <w:r w:rsidRPr="00117146">
        <w:rPr>
          <w:color w:val="000000"/>
          <w:sz w:val="25"/>
          <w:szCs w:val="25"/>
          <w:lang w:bidi="ru-RU"/>
        </w:rPr>
        <w:t>-ФЗ.</w:t>
      </w:r>
      <w:r w:rsidRPr="00117146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117146" w:rsidP="00EF755B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Камалов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>Р.Р.</w:t>
      </w:r>
      <w:r w:rsidRPr="00117146" w:rsidR="00EF755B">
        <w:rPr>
          <w:color w:val="000000"/>
          <w:sz w:val="25"/>
          <w:szCs w:val="25"/>
          <w:lang w:bidi="ru-RU"/>
        </w:rPr>
        <w:t xml:space="preserve"> </w:t>
      </w:r>
      <w:r w:rsidRPr="00117146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117146" w:rsidR="00655B40">
        <w:rPr>
          <w:color w:val="000000"/>
          <w:sz w:val="25"/>
          <w:szCs w:val="25"/>
          <w:lang w:bidi="ru-RU"/>
        </w:rPr>
        <w:t>ался</w:t>
      </w:r>
      <w:r w:rsidRPr="00117146" w:rsidR="00EF755B">
        <w:rPr>
          <w:color w:val="000000"/>
          <w:sz w:val="25"/>
          <w:szCs w:val="25"/>
          <w:lang w:bidi="ru-RU"/>
        </w:rPr>
        <w:t xml:space="preserve"> </w:t>
      </w:r>
      <w:r w:rsidRPr="00117146" w:rsidR="00A61137">
        <w:rPr>
          <w:color w:val="000000"/>
          <w:sz w:val="25"/>
          <w:szCs w:val="25"/>
          <w:lang w:bidi="ru-RU"/>
        </w:rPr>
        <w:t>судебной повесткой</w:t>
      </w:r>
      <w:r w:rsidRPr="00117146" w:rsidR="00655B40">
        <w:rPr>
          <w:color w:val="000000"/>
          <w:sz w:val="25"/>
          <w:szCs w:val="25"/>
          <w:lang w:bidi="ru-RU"/>
        </w:rPr>
        <w:t xml:space="preserve">, </w:t>
      </w:r>
      <w:r w:rsidRPr="00117146" w:rsidR="00EF755B">
        <w:rPr>
          <w:color w:val="000000"/>
          <w:sz w:val="25"/>
          <w:szCs w:val="25"/>
          <w:lang w:bidi="ru-RU"/>
        </w:rPr>
        <w:t xml:space="preserve">возвращённой отправителю из-за истечения срока хранения </w:t>
      </w:r>
      <w:r w:rsidR="000D3DBB">
        <w:rPr>
          <w:color w:val="000000"/>
          <w:sz w:val="25"/>
          <w:szCs w:val="25"/>
          <w:lang w:bidi="ru-RU"/>
        </w:rPr>
        <w:t>24</w:t>
      </w:r>
      <w:r w:rsidRPr="00117146" w:rsidR="00EF755B">
        <w:rPr>
          <w:color w:val="000000"/>
          <w:sz w:val="25"/>
          <w:szCs w:val="25"/>
          <w:lang w:bidi="ru-RU"/>
        </w:rPr>
        <w:t>.01.2022</w:t>
      </w:r>
      <w:r w:rsidRPr="00117146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117146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>Камалов</w:t>
      </w:r>
      <w:r w:rsidRPr="00117146" w:rsidR="00C94B53">
        <w:rPr>
          <w:color w:val="000000"/>
          <w:sz w:val="25"/>
          <w:szCs w:val="25"/>
          <w:lang w:bidi="ru-RU"/>
        </w:rPr>
        <w:t>а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>Р.Р.</w:t>
      </w:r>
    </w:p>
    <w:p w:rsidR="00DF4903" w:rsidRPr="00117146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И</w:t>
      </w:r>
      <w:r w:rsidR="000D3DBB">
        <w:rPr>
          <w:color w:val="000000"/>
          <w:sz w:val="25"/>
          <w:szCs w:val="25"/>
          <w:lang w:bidi="ru-RU"/>
        </w:rPr>
        <w:t>сследовав</w:t>
      </w:r>
      <w:r w:rsidRPr="00117146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8306C7" w:rsidRPr="00117146" w:rsidP="008306C7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Согласно п.п.2.2 п.2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17146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17146">
        <w:rPr>
          <w:color w:val="000000"/>
          <w:sz w:val="25"/>
          <w:szCs w:val="25"/>
          <w:lang w:bidi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72E" w:rsidRPr="00117146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117146" w:rsidR="00117146">
        <w:rPr>
          <w:color w:val="000000"/>
          <w:sz w:val="25"/>
          <w:szCs w:val="25"/>
          <w:lang w:bidi="ru-RU"/>
        </w:rPr>
        <w:t>Камалов</w:t>
      </w:r>
      <w:r w:rsidRPr="00117146" w:rsidR="00434883">
        <w:rPr>
          <w:color w:val="000000"/>
          <w:sz w:val="25"/>
          <w:szCs w:val="25"/>
          <w:lang w:bidi="ru-RU"/>
        </w:rPr>
        <w:t>а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 w:rsidR="00117146">
        <w:rPr>
          <w:color w:val="000000"/>
          <w:sz w:val="25"/>
          <w:szCs w:val="25"/>
          <w:lang w:bidi="ru-RU"/>
        </w:rPr>
        <w:t>Р.Р.</w:t>
      </w:r>
      <w:r w:rsidRPr="00117146">
        <w:rPr>
          <w:color w:val="000000"/>
          <w:sz w:val="25"/>
          <w:szCs w:val="25"/>
          <w:lang w:bidi="ru-RU"/>
        </w:rPr>
        <w:t>,</w:t>
      </w:r>
      <w:r w:rsidRPr="00117146">
        <w:rPr>
          <w:color w:val="000000"/>
          <w:sz w:val="25"/>
          <w:szCs w:val="25"/>
          <w:lang w:bidi="ru-RU"/>
        </w:rPr>
        <w:t xml:space="preserve"> подтвержда</w:t>
      </w:r>
      <w:r w:rsidRPr="00117146">
        <w:rPr>
          <w:color w:val="000000"/>
          <w:sz w:val="25"/>
          <w:szCs w:val="25"/>
          <w:lang w:bidi="ru-RU"/>
        </w:rPr>
        <w:t>ю</w:t>
      </w:r>
      <w:r w:rsidRPr="00117146">
        <w:rPr>
          <w:color w:val="000000"/>
          <w:sz w:val="25"/>
          <w:szCs w:val="25"/>
          <w:lang w:bidi="ru-RU"/>
        </w:rPr>
        <w:t xml:space="preserve">тся протоколом </w:t>
      </w:r>
      <w:r w:rsidRPr="00117146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0D3DBB">
        <w:rPr>
          <w:color w:val="000000"/>
          <w:sz w:val="25"/>
          <w:szCs w:val="25"/>
          <w:lang w:bidi="ru-RU"/>
        </w:rPr>
        <w:t>№ 189</w:t>
      </w:r>
      <w:r w:rsidRPr="00117146" w:rsidR="00B51EAB">
        <w:rPr>
          <w:color w:val="000000"/>
          <w:sz w:val="25"/>
          <w:szCs w:val="25"/>
          <w:lang w:bidi="ru-RU"/>
        </w:rPr>
        <w:t xml:space="preserve"> (л.д.1</w:t>
      </w:r>
      <w:r w:rsidRPr="00117146" w:rsidR="00EA3A23">
        <w:rPr>
          <w:color w:val="000000"/>
          <w:sz w:val="25"/>
          <w:szCs w:val="25"/>
          <w:lang w:bidi="ru-RU"/>
        </w:rPr>
        <w:t>3</w:t>
      </w:r>
      <w:r w:rsidRPr="00117146" w:rsidR="008306C7">
        <w:rPr>
          <w:color w:val="000000"/>
          <w:sz w:val="25"/>
          <w:szCs w:val="25"/>
          <w:lang w:bidi="ru-RU"/>
        </w:rPr>
        <w:t>-1</w:t>
      </w:r>
      <w:r w:rsidRPr="00117146" w:rsidR="00EA3A23">
        <w:rPr>
          <w:color w:val="000000"/>
          <w:sz w:val="25"/>
          <w:szCs w:val="25"/>
          <w:lang w:bidi="ru-RU"/>
        </w:rPr>
        <w:t>4</w:t>
      </w:r>
      <w:r w:rsidRPr="00117146" w:rsidR="00B51EAB">
        <w:rPr>
          <w:color w:val="000000"/>
          <w:sz w:val="25"/>
          <w:szCs w:val="25"/>
          <w:lang w:bidi="ru-RU"/>
        </w:rPr>
        <w:t>)</w:t>
      </w:r>
      <w:r w:rsidRPr="00117146">
        <w:rPr>
          <w:color w:val="000000"/>
          <w:sz w:val="25"/>
          <w:szCs w:val="25"/>
          <w:lang w:bidi="ru-RU"/>
        </w:rPr>
        <w:t xml:space="preserve">, </w:t>
      </w:r>
      <w:r w:rsidRPr="00117146" w:rsidR="00EA3A23">
        <w:rPr>
          <w:color w:val="000000"/>
          <w:sz w:val="25"/>
          <w:szCs w:val="25"/>
          <w:lang w:bidi="ru-RU"/>
        </w:rPr>
        <w:t xml:space="preserve">копией </w:t>
      </w:r>
      <w:r w:rsidRPr="00117146" w:rsidR="008306C7">
        <w:rPr>
          <w:color w:val="000000"/>
          <w:sz w:val="25"/>
          <w:szCs w:val="25"/>
          <w:lang w:bidi="ru-RU"/>
        </w:rPr>
        <w:t>акт</w:t>
      </w:r>
      <w:r w:rsidRPr="00117146" w:rsidR="00EA3A23">
        <w:rPr>
          <w:color w:val="000000"/>
          <w:sz w:val="25"/>
          <w:szCs w:val="25"/>
          <w:lang w:bidi="ru-RU"/>
        </w:rPr>
        <w:t>а</w:t>
      </w:r>
      <w:r w:rsidRPr="00117146" w:rsidR="008306C7">
        <w:rPr>
          <w:color w:val="000000"/>
          <w:sz w:val="25"/>
          <w:szCs w:val="25"/>
          <w:lang w:bidi="ru-RU"/>
        </w:rPr>
        <w:t xml:space="preserve"> о выявлении правонарушения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 w:rsidR="004E47AB">
        <w:rPr>
          <w:color w:val="000000"/>
          <w:sz w:val="25"/>
          <w:szCs w:val="25"/>
          <w:lang w:bidi="ru-RU"/>
        </w:rPr>
        <w:t xml:space="preserve">от </w:t>
      </w:r>
      <w:r w:rsidRPr="00117146" w:rsidR="00EA3A23">
        <w:rPr>
          <w:color w:val="000000"/>
          <w:sz w:val="25"/>
          <w:szCs w:val="25"/>
          <w:lang w:bidi="ru-RU"/>
        </w:rPr>
        <w:t>09</w:t>
      </w:r>
      <w:r w:rsidRPr="00117146" w:rsidR="004E47AB">
        <w:rPr>
          <w:color w:val="000000"/>
          <w:sz w:val="25"/>
          <w:szCs w:val="25"/>
          <w:lang w:bidi="ru-RU"/>
        </w:rPr>
        <w:t>.1</w:t>
      </w:r>
      <w:r w:rsidRPr="00117146" w:rsidR="00E80F31">
        <w:rPr>
          <w:color w:val="000000"/>
          <w:sz w:val="25"/>
          <w:szCs w:val="25"/>
          <w:lang w:bidi="ru-RU"/>
        </w:rPr>
        <w:t>1</w:t>
      </w:r>
      <w:r w:rsidRPr="00117146" w:rsidR="004E47AB">
        <w:rPr>
          <w:color w:val="000000"/>
          <w:sz w:val="25"/>
          <w:szCs w:val="25"/>
          <w:lang w:bidi="ru-RU"/>
        </w:rPr>
        <w:t>.202</w:t>
      </w:r>
      <w:r w:rsidRPr="00117146" w:rsidR="00EA3A23">
        <w:rPr>
          <w:color w:val="000000"/>
          <w:sz w:val="25"/>
          <w:szCs w:val="25"/>
          <w:lang w:bidi="ru-RU"/>
        </w:rPr>
        <w:t>1</w:t>
      </w:r>
      <w:r w:rsidRPr="00117146" w:rsidR="004E47AB">
        <w:rPr>
          <w:color w:val="000000"/>
          <w:sz w:val="25"/>
          <w:szCs w:val="25"/>
          <w:lang w:bidi="ru-RU"/>
        </w:rPr>
        <w:t xml:space="preserve"> </w:t>
      </w:r>
      <w:r w:rsidRPr="00117146" w:rsidR="00B51EAB">
        <w:rPr>
          <w:color w:val="000000"/>
          <w:sz w:val="25"/>
          <w:szCs w:val="25"/>
          <w:lang w:bidi="ru-RU"/>
        </w:rPr>
        <w:t>(л.д.</w:t>
      </w:r>
      <w:r w:rsidRPr="00117146" w:rsidR="00EA3A23">
        <w:rPr>
          <w:color w:val="000000"/>
          <w:sz w:val="25"/>
          <w:szCs w:val="25"/>
          <w:lang w:bidi="ru-RU"/>
        </w:rPr>
        <w:t>5</w:t>
      </w:r>
      <w:r w:rsidRPr="00117146" w:rsidR="00B51EAB">
        <w:rPr>
          <w:color w:val="000000"/>
          <w:sz w:val="25"/>
          <w:szCs w:val="25"/>
          <w:lang w:bidi="ru-RU"/>
        </w:rPr>
        <w:t>)</w:t>
      </w:r>
      <w:r w:rsidRPr="00117146" w:rsidR="003F5F20">
        <w:rPr>
          <w:color w:val="000000"/>
          <w:sz w:val="25"/>
          <w:szCs w:val="25"/>
          <w:lang w:bidi="ru-RU"/>
        </w:rPr>
        <w:t xml:space="preserve">, </w:t>
      </w:r>
      <w:r w:rsidRPr="00117146" w:rsidR="005C4A63">
        <w:rPr>
          <w:color w:val="000000"/>
          <w:sz w:val="25"/>
          <w:szCs w:val="25"/>
          <w:lang w:bidi="ru-RU"/>
        </w:rPr>
        <w:t>выпиской из ЕГРЮЛ</w:t>
      </w:r>
      <w:r w:rsidRPr="00117146" w:rsidR="008C7B45">
        <w:rPr>
          <w:color w:val="000000"/>
          <w:sz w:val="25"/>
          <w:szCs w:val="25"/>
          <w:lang w:bidi="ru-RU"/>
        </w:rPr>
        <w:t xml:space="preserve"> (л.д.1</w:t>
      </w:r>
      <w:r w:rsidRPr="00117146" w:rsidR="00EA3A23">
        <w:rPr>
          <w:color w:val="000000"/>
          <w:sz w:val="25"/>
          <w:szCs w:val="25"/>
          <w:lang w:bidi="ru-RU"/>
        </w:rPr>
        <w:t>-2</w:t>
      </w:r>
      <w:r w:rsidRPr="00117146" w:rsidR="008C7B45">
        <w:rPr>
          <w:color w:val="000000"/>
          <w:sz w:val="25"/>
          <w:szCs w:val="25"/>
          <w:lang w:bidi="ru-RU"/>
        </w:rPr>
        <w:t>)</w:t>
      </w:r>
      <w:r w:rsidRPr="00117146">
        <w:rPr>
          <w:color w:val="000000"/>
          <w:sz w:val="25"/>
          <w:szCs w:val="25"/>
          <w:lang w:bidi="ru-RU"/>
        </w:rPr>
        <w:t>.</w:t>
      </w:r>
    </w:p>
    <w:p w:rsidR="00EA3A23" w:rsidRPr="0011714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Мировой с</w:t>
      </w:r>
      <w:r w:rsidRPr="00117146" w:rsidR="0057172E">
        <w:rPr>
          <w:color w:val="000000"/>
          <w:sz w:val="25"/>
          <w:szCs w:val="25"/>
          <w:lang w:bidi="ru-RU"/>
        </w:rPr>
        <w:t>уд</w:t>
      </w:r>
      <w:r w:rsidRPr="00117146">
        <w:rPr>
          <w:color w:val="000000"/>
          <w:sz w:val="25"/>
          <w:szCs w:val="25"/>
          <w:lang w:bidi="ru-RU"/>
        </w:rPr>
        <w:t>ья</w:t>
      </w:r>
      <w:r w:rsidRPr="00117146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Pr="00117146" w:rsidR="00117146">
        <w:rPr>
          <w:color w:val="000000"/>
          <w:sz w:val="25"/>
          <w:szCs w:val="25"/>
          <w:lang w:bidi="ru-RU"/>
        </w:rPr>
        <w:t>Камалов</w:t>
      </w:r>
      <w:r w:rsidRPr="00117146" w:rsidR="00434883">
        <w:rPr>
          <w:color w:val="000000"/>
          <w:sz w:val="25"/>
          <w:szCs w:val="25"/>
          <w:lang w:bidi="ru-RU"/>
        </w:rPr>
        <w:t>а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 w:rsidR="00117146">
        <w:rPr>
          <w:color w:val="000000"/>
          <w:sz w:val="25"/>
          <w:szCs w:val="25"/>
          <w:lang w:bidi="ru-RU"/>
        </w:rPr>
        <w:t>Р.Р.</w:t>
      </w:r>
      <w:r w:rsidRPr="00117146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117146" w:rsidR="00434883">
        <w:rPr>
          <w:color w:val="000000"/>
          <w:sz w:val="25"/>
          <w:szCs w:val="25"/>
          <w:lang w:bidi="ru-RU"/>
        </w:rPr>
        <w:t>го</w:t>
      </w:r>
      <w:r w:rsidRPr="00117146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117146">
        <w:rPr>
          <w:color w:val="000000"/>
          <w:sz w:val="25"/>
          <w:szCs w:val="25"/>
          <w:lang w:bidi="ru-RU"/>
        </w:rPr>
        <w:t>ое бездействие</w:t>
      </w:r>
      <w:r w:rsidRPr="00117146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117146">
        <w:rPr>
          <w:color w:val="000000"/>
          <w:sz w:val="25"/>
          <w:szCs w:val="25"/>
          <w:lang w:bidi="ru-RU"/>
        </w:rPr>
        <w:t xml:space="preserve">части 1 </w:t>
      </w:r>
      <w:r w:rsidRPr="00117146" w:rsidR="0057172E">
        <w:rPr>
          <w:color w:val="000000"/>
          <w:sz w:val="25"/>
          <w:szCs w:val="25"/>
          <w:lang w:bidi="ru-RU"/>
        </w:rPr>
        <w:t>ст</w:t>
      </w:r>
      <w:r w:rsidRPr="00117146" w:rsidR="00EB5BCE">
        <w:rPr>
          <w:color w:val="000000"/>
          <w:sz w:val="25"/>
          <w:szCs w:val="25"/>
          <w:lang w:bidi="ru-RU"/>
        </w:rPr>
        <w:t>ать</w:t>
      </w:r>
      <w:r w:rsidRPr="00117146">
        <w:rPr>
          <w:color w:val="000000"/>
          <w:sz w:val="25"/>
          <w:szCs w:val="25"/>
          <w:lang w:bidi="ru-RU"/>
        </w:rPr>
        <w:t>и</w:t>
      </w:r>
      <w:r w:rsidRPr="00117146" w:rsidR="0057172E">
        <w:rPr>
          <w:color w:val="000000"/>
          <w:sz w:val="25"/>
          <w:szCs w:val="25"/>
          <w:lang w:bidi="ru-RU"/>
        </w:rPr>
        <w:t xml:space="preserve"> 15.33</w:t>
      </w:r>
      <w:r w:rsidRPr="00117146" w:rsidR="00072BAE">
        <w:rPr>
          <w:color w:val="000000"/>
          <w:sz w:val="25"/>
          <w:szCs w:val="25"/>
          <w:lang w:bidi="ru-RU"/>
        </w:rPr>
        <w:t>.2</w:t>
      </w:r>
      <w:r w:rsidRPr="00117146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117146">
        <w:rPr>
          <w:color w:val="000000"/>
          <w:sz w:val="25"/>
          <w:szCs w:val="25"/>
          <w:lang w:bidi="ru-RU"/>
        </w:rPr>
        <w:t>Российской Федерации</w:t>
      </w:r>
      <w:r w:rsidRPr="00117146" w:rsidR="0057172E">
        <w:rPr>
          <w:color w:val="000000"/>
          <w:sz w:val="25"/>
          <w:szCs w:val="25"/>
          <w:lang w:bidi="ru-RU"/>
        </w:rPr>
        <w:t xml:space="preserve"> об </w:t>
      </w:r>
      <w:r w:rsidRPr="00117146" w:rsidR="00434883">
        <w:rPr>
          <w:color w:val="000000"/>
          <w:sz w:val="25"/>
          <w:szCs w:val="25"/>
          <w:lang w:bidi="ru-RU"/>
        </w:rPr>
        <w:t>а</w:t>
      </w:r>
      <w:r w:rsidRPr="00117146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117146">
        <w:rPr>
          <w:color w:val="000000"/>
          <w:sz w:val="25"/>
          <w:szCs w:val="25"/>
          <w:lang w:bidi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117146">
        <w:rPr>
          <w:color w:val="000000"/>
          <w:sz w:val="25"/>
          <w:szCs w:val="25"/>
          <w:lang w:bidi="ru-RU"/>
        </w:rPr>
        <w:t xml:space="preserve">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A3A23" w:rsidRPr="0011714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П</w:t>
      </w:r>
      <w:r w:rsidRPr="00117146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117146">
        <w:rPr>
          <w:color w:val="000000"/>
          <w:sz w:val="25"/>
          <w:szCs w:val="25"/>
          <w:lang w:bidi="ru-RU"/>
        </w:rPr>
        <w:t>о</w:t>
      </w:r>
      <w:r w:rsidRPr="00117146" w:rsidR="0057172E">
        <w:rPr>
          <w:color w:val="000000"/>
          <w:sz w:val="25"/>
          <w:szCs w:val="25"/>
          <w:lang w:bidi="ru-RU"/>
        </w:rPr>
        <w:t>, смягчающ</w:t>
      </w:r>
      <w:r w:rsidRPr="00117146">
        <w:rPr>
          <w:color w:val="000000"/>
          <w:sz w:val="25"/>
          <w:szCs w:val="25"/>
          <w:lang w:bidi="ru-RU"/>
        </w:rPr>
        <w:t>е</w:t>
      </w:r>
      <w:r w:rsidRPr="00117146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117146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117146" w:rsidR="0057172E">
        <w:rPr>
          <w:color w:val="000000"/>
          <w:sz w:val="25"/>
          <w:szCs w:val="25"/>
          <w:lang w:bidi="ru-RU"/>
        </w:rPr>
        <w:t xml:space="preserve"> и </w:t>
      </w:r>
      <w:r w:rsidRPr="00117146">
        <w:rPr>
          <w:color w:val="000000"/>
          <w:sz w:val="25"/>
          <w:szCs w:val="25"/>
          <w:lang w:bidi="ru-RU"/>
        </w:rPr>
        <w:t xml:space="preserve">отсутствие </w:t>
      </w:r>
      <w:r w:rsidRPr="00117146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117146">
        <w:rPr>
          <w:color w:val="000000"/>
          <w:sz w:val="25"/>
          <w:szCs w:val="25"/>
          <w:lang w:bidi="ru-RU"/>
        </w:rPr>
        <w:t>х</w:t>
      </w:r>
      <w:r w:rsidRPr="00117146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117146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117146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Вместе с тем, с</w:t>
      </w:r>
      <w:r w:rsidRPr="00117146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117146">
        <w:rPr>
          <w:color w:val="000000"/>
          <w:sz w:val="25"/>
          <w:szCs w:val="25"/>
          <w:lang w:bidi="ru-RU"/>
        </w:rPr>
        <w:t>а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 w:rsidR="00C94B53">
        <w:rPr>
          <w:color w:val="000000"/>
          <w:sz w:val="25"/>
          <w:szCs w:val="25"/>
          <w:lang w:bidi="ru-RU"/>
        </w:rPr>
        <w:t>ООО</w:t>
      </w:r>
      <w:r w:rsidRPr="00117146" w:rsidR="00C94B53">
        <w:rPr>
          <w:color w:val="000000"/>
          <w:sz w:val="25"/>
          <w:szCs w:val="25"/>
          <w:lang w:bidi="ru-RU"/>
        </w:rPr>
        <w:t xml:space="preserve"> «</w:t>
      </w:r>
      <w:r w:rsidR="00446549">
        <w:rPr>
          <w:color w:val="000000"/>
          <w:sz w:val="25"/>
          <w:szCs w:val="25"/>
          <w:lang w:bidi="ru-RU"/>
        </w:rPr>
        <w:t>К...</w:t>
      </w:r>
      <w:r w:rsidRPr="00117146" w:rsidR="00C94B53">
        <w:rPr>
          <w:color w:val="000000"/>
          <w:sz w:val="25"/>
          <w:szCs w:val="25"/>
          <w:lang w:bidi="ru-RU"/>
        </w:rPr>
        <w:t>»</w:t>
      </w:r>
      <w:r w:rsidRPr="00117146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117146" w:rsidR="00E80F31">
        <w:rPr>
          <w:color w:val="000000"/>
          <w:sz w:val="25"/>
          <w:szCs w:val="25"/>
          <w:lang w:bidi="ru-RU"/>
        </w:rPr>
        <w:t xml:space="preserve"> </w:t>
      </w:r>
      <w:r w:rsidRPr="00117146" w:rsidR="00EA3A23">
        <w:rPr>
          <w:color w:val="000000"/>
          <w:sz w:val="25"/>
          <w:szCs w:val="25"/>
          <w:lang w:bidi="ru-RU"/>
        </w:rPr>
        <w:t>с 10.10.20</w:t>
      </w:r>
      <w:r w:rsidR="000D3DBB">
        <w:rPr>
          <w:color w:val="000000"/>
          <w:sz w:val="25"/>
          <w:szCs w:val="25"/>
          <w:lang w:bidi="ru-RU"/>
        </w:rPr>
        <w:t>18</w:t>
      </w:r>
      <w:r w:rsidRPr="00117146">
        <w:rPr>
          <w:color w:val="000000"/>
          <w:sz w:val="25"/>
          <w:szCs w:val="25"/>
          <w:lang w:bidi="ru-RU"/>
        </w:rPr>
        <w:t>.</w:t>
      </w:r>
    </w:p>
    <w:p w:rsidR="0057172E" w:rsidRPr="0011714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117146" w:rsidR="00434883">
        <w:rPr>
          <w:color w:val="000000"/>
          <w:sz w:val="25"/>
          <w:szCs w:val="25"/>
          <w:lang w:bidi="ru-RU"/>
        </w:rPr>
        <w:t xml:space="preserve">Кодекса </w:t>
      </w:r>
      <w:r w:rsidRPr="00117146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117146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117146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117146" w:rsidR="00F62B63">
        <w:rPr>
          <w:color w:val="000000"/>
          <w:sz w:val="25"/>
          <w:szCs w:val="25"/>
          <w:lang w:bidi="ru-RU"/>
        </w:rPr>
        <w:t>(н</w:t>
      </w:r>
      <w:r w:rsidRPr="00117146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17146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117146">
        <w:rPr>
          <w:color w:val="000000"/>
          <w:sz w:val="25"/>
          <w:szCs w:val="25"/>
          <w:lang w:bidi="ru-RU"/>
        </w:rPr>
        <w:t xml:space="preserve"> </w:t>
      </w:r>
    </w:p>
    <w:p w:rsidR="00956C29" w:rsidRPr="0011714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117146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117146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  <w:r w:rsidR="00117146">
        <w:rPr>
          <w:color w:val="000000"/>
          <w:sz w:val="25"/>
          <w:szCs w:val="25"/>
          <w:lang w:bidi="ru-RU"/>
        </w:rPr>
        <w:t xml:space="preserve"> </w:t>
      </w:r>
      <w:r w:rsidRPr="00117146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117146">
        <w:rPr>
          <w:color w:val="000000"/>
          <w:sz w:val="25"/>
          <w:szCs w:val="25"/>
          <w:lang w:bidi="ru-RU"/>
        </w:rPr>
        <w:t>заменить на предупреждение</w:t>
      </w:r>
      <w:r w:rsidRPr="00117146">
        <w:rPr>
          <w:color w:val="000000"/>
          <w:sz w:val="25"/>
          <w:szCs w:val="25"/>
          <w:lang w:bidi="ru-RU"/>
        </w:rPr>
        <w:t>.</w:t>
      </w:r>
    </w:p>
    <w:p w:rsidR="00255A32" w:rsidRPr="0011714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117146" w:rsidR="00956C29">
        <w:rPr>
          <w:color w:val="000000"/>
          <w:sz w:val="25"/>
          <w:szCs w:val="25"/>
          <w:lang w:bidi="ru-RU"/>
        </w:rPr>
        <w:t xml:space="preserve">4.1.1, </w:t>
      </w:r>
      <w:r w:rsidRPr="00117146">
        <w:rPr>
          <w:color w:val="000000"/>
          <w:sz w:val="25"/>
          <w:szCs w:val="25"/>
          <w:lang w:bidi="ru-RU"/>
        </w:rPr>
        <w:t xml:space="preserve">29.9 - 29.10 Кодекса </w:t>
      </w:r>
      <w:r w:rsidRPr="00117146">
        <w:rPr>
          <w:color w:val="000000"/>
          <w:sz w:val="25"/>
          <w:szCs w:val="25"/>
          <w:lang w:bidi="ru-RU"/>
        </w:rPr>
        <w:t>Российской Федерации</w:t>
      </w:r>
      <w:r w:rsidRPr="00117146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3F6DC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постановил:</w:t>
      </w:r>
    </w:p>
    <w:p w:rsidR="0057172E" w:rsidRPr="00117146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ab/>
      </w:r>
    </w:p>
    <w:p w:rsidR="0057172E" w:rsidRPr="00117146" w:rsidP="005136D1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Камалов</w:t>
      </w:r>
      <w:r w:rsidRPr="00117146" w:rsidR="00255A32">
        <w:rPr>
          <w:color w:val="000000"/>
          <w:sz w:val="25"/>
          <w:szCs w:val="25"/>
          <w:lang w:bidi="ru-RU"/>
        </w:rPr>
        <w:t>у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="00E113F6">
        <w:rPr>
          <w:color w:val="000000"/>
          <w:sz w:val="25"/>
          <w:szCs w:val="25"/>
          <w:lang w:bidi="ru-RU"/>
        </w:rPr>
        <w:t xml:space="preserve">Радику </w:t>
      </w:r>
      <w:r w:rsidR="00E113F6">
        <w:rPr>
          <w:color w:val="000000"/>
          <w:sz w:val="25"/>
          <w:szCs w:val="25"/>
          <w:lang w:bidi="ru-RU"/>
        </w:rPr>
        <w:t>Ростамовичу</w:t>
      </w:r>
      <w:r w:rsidRPr="00117146" w:rsidR="00BB0177">
        <w:rPr>
          <w:color w:val="000000"/>
          <w:sz w:val="25"/>
          <w:szCs w:val="25"/>
          <w:lang w:bidi="ru-RU"/>
        </w:rPr>
        <w:t xml:space="preserve">  </w:t>
      </w:r>
      <w:r w:rsidRPr="00117146" w:rsidR="008B3C5C">
        <w:rPr>
          <w:color w:val="000000"/>
          <w:sz w:val="25"/>
          <w:szCs w:val="25"/>
          <w:lang w:bidi="ru-RU"/>
        </w:rPr>
        <w:t>–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 w:rsidR="00EB5BCE">
        <w:rPr>
          <w:color w:val="000000"/>
          <w:sz w:val="25"/>
          <w:szCs w:val="25"/>
          <w:lang w:bidi="ru-RU"/>
        </w:rPr>
        <w:t>должностному лиц</w:t>
      </w:r>
      <w:r w:rsidRPr="00117146" w:rsidR="00EB5BCE">
        <w:rPr>
          <w:color w:val="000000"/>
          <w:sz w:val="25"/>
          <w:szCs w:val="25"/>
          <w:lang w:bidi="ru-RU"/>
        </w:rPr>
        <w:t>у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 w:rsidR="008B3C5C">
        <w:rPr>
          <w:color w:val="000000"/>
          <w:sz w:val="25"/>
          <w:szCs w:val="25"/>
          <w:lang w:bidi="ru-RU"/>
        </w:rPr>
        <w:t>ООО</w:t>
      </w:r>
      <w:r w:rsidRPr="00117146" w:rsidR="008B3C5C">
        <w:rPr>
          <w:color w:val="000000"/>
          <w:sz w:val="25"/>
          <w:szCs w:val="25"/>
          <w:lang w:bidi="ru-RU"/>
        </w:rPr>
        <w:t xml:space="preserve"> «</w:t>
      </w:r>
      <w:r w:rsidR="00446549">
        <w:rPr>
          <w:color w:val="000000"/>
          <w:sz w:val="25"/>
          <w:szCs w:val="25"/>
          <w:lang w:bidi="ru-RU"/>
        </w:rPr>
        <w:t>К...</w:t>
      </w:r>
      <w:r w:rsidRPr="00117146" w:rsidR="008B3C5C">
        <w:rPr>
          <w:color w:val="000000"/>
          <w:sz w:val="25"/>
          <w:szCs w:val="25"/>
          <w:lang w:bidi="ru-RU"/>
        </w:rPr>
        <w:t>»</w:t>
      </w:r>
      <w:r w:rsidRPr="00117146" w:rsidR="00BB0177">
        <w:rPr>
          <w:color w:val="000000"/>
          <w:sz w:val="25"/>
          <w:szCs w:val="25"/>
          <w:lang w:bidi="ru-RU"/>
        </w:rPr>
        <w:t xml:space="preserve"> </w:t>
      </w:r>
      <w:r w:rsidRPr="00117146" w:rsidR="00DC1454">
        <w:rPr>
          <w:color w:val="000000"/>
          <w:sz w:val="25"/>
          <w:szCs w:val="25"/>
          <w:lang w:bidi="ru-RU"/>
        </w:rPr>
        <w:t>за</w:t>
      </w:r>
      <w:r w:rsidRPr="00117146">
        <w:rPr>
          <w:color w:val="000000"/>
          <w:sz w:val="25"/>
          <w:szCs w:val="25"/>
          <w:lang w:bidi="ru-RU"/>
        </w:rPr>
        <w:t xml:space="preserve"> совершени</w:t>
      </w:r>
      <w:r w:rsidRPr="00117146" w:rsidR="00DC1454">
        <w:rPr>
          <w:color w:val="000000"/>
          <w:sz w:val="25"/>
          <w:szCs w:val="25"/>
          <w:lang w:bidi="ru-RU"/>
        </w:rPr>
        <w:t>е</w:t>
      </w:r>
      <w:r w:rsidRPr="00117146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117146" w:rsidR="003B7904">
        <w:rPr>
          <w:color w:val="000000"/>
          <w:sz w:val="25"/>
          <w:szCs w:val="25"/>
          <w:lang w:bidi="ru-RU"/>
        </w:rPr>
        <w:t xml:space="preserve">частью 1 статьи 15.33.2 </w:t>
      </w:r>
      <w:r w:rsidRPr="00117146">
        <w:rPr>
          <w:color w:val="000000"/>
          <w:sz w:val="25"/>
          <w:szCs w:val="25"/>
          <w:lang w:bidi="ru-RU"/>
        </w:rPr>
        <w:t xml:space="preserve">Кодекса </w:t>
      </w:r>
      <w:r w:rsidRPr="00117146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117146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117146" w:rsidR="00DC1454">
        <w:rPr>
          <w:color w:val="000000"/>
          <w:sz w:val="25"/>
          <w:szCs w:val="25"/>
          <w:lang w:bidi="ru-RU"/>
        </w:rPr>
        <w:t>,</w:t>
      </w:r>
      <w:r w:rsidRPr="00117146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117146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117146">
        <w:rPr>
          <w:color w:val="000000"/>
          <w:sz w:val="25"/>
          <w:szCs w:val="25"/>
          <w:lang w:bidi="ru-RU"/>
        </w:rPr>
        <w:t>предупреждени</w:t>
      </w:r>
      <w:r w:rsidRPr="00117146" w:rsidR="00A6324C">
        <w:rPr>
          <w:color w:val="000000"/>
          <w:sz w:val="25"/>
          <w:szCs w:val="25"/>
          <w:lang w:bidi="ru-RU"/>
        </w:rPr>
        <w:t>е</w:t>
      </w:r>
      <w:r w:rsidRPr="00117146">
        <w:rPr>
          <w:color w:val="000000"/>
          <w:sz w:val="25"/>
          <w:szCs w:val="25"/>
          <w:lang w:bidi="ru-RU"/>
        </w:rPr>
        <w:t>.</w:t>
      </w:r>
    </w:p>
    <w:p w:rsidR="005136D1" w:rsidP="005136D1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Постановление может быть обжаловано в течение 10 дней со дня в</w:t>
      </w:r>
      <w:r w:rsidRPr="00117146" w:rsidR="00434883">
        <w:rPr>
          <w:color w:val="000000"/>
          <w:sz w:val="25"/>
          <w:szCs w:val="25"/>
          <w:lang w:bidi="ru-RU"/>
        </w:rPr>
        <w:t>ру</w:t>
      </w:r>
      <w:r w:rsidRPr="00117146" w:rsidR="001A5104">
        <w:rPr>
          <w:color w:val="000000"/>
          <w:sz w:val="25"/>
          <w:szCs w:val="25"/>
          <w:lang w:bidi="ru-RU"/>
        </w:rPr>
        <w:t>чения или получения</w:t>
      </w:r>
      <w:r w:rsidRPr="00117146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E113F6" w:rsidP="005136D1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117146" w:rsidP="005136D1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117146">
        <w:rPr>
          <w:color w:val="000000"/>
          <w:sz w:val="25"/>
          <w:szCs w:val="25"/>
          <w:lang w:bidi="ru-RU"/>
        </w:rPr>
        <w:t>Мировой судья</w:t>
      </w:r>
      <w:r w:rsidRPr="00117146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117146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117146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117146" w:rsidP="005136D1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5136D1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D3DBB"/>
    <w:rsid w:val="000E72DC"/>
    <w:rsid w:val="000E7533"/>
    <w:rsid w:val="000F17CC"/>
    <w:rsid w:val="00106A35"/>
    <w:rsid w:val="00113B7E"/>
    <w:rsid w:val="00113CDB"/>
    <w:rsid w:val="001153D1"/>
    <w:rsid w:val="00117146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977"/>
    <w:rsid w:val="00205388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2DA8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6DCE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46549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6D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B7464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2AD0"/>
    <w:rsid w:val="009C630C"/>
    <w:rsid w:val="009D0C22"/>
    <w:rsid w:val="009E2069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60206"/>
    <w:rsid w:val="00C65CAD"/>
    <w:rsid w:val="00C77F15"/>
    <w:rsid w:val="00C81F58"/>
    <w:rsid w:val="00C835DC"/>
    <w:rsid w:val="00C920AE"/>
    <w:rsid w:val="00C94B53"/>
    <w:rsid w:val="00CB04BD"/>
    <w:rsid w:val="00CB375E"/>
    <w:rsid w:val="00CB590E"/>
    <w:rsid w:val="00CB6DD2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3F6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