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483B17">
        <w:rPr>
          <w:color w:val="000000"/>
          <w:sz w:val="28"/>
          <w:szCs w:val="28"/>
          <w:lang w:bidi="ru-RU"/>
        </w:rPr>
        <w:t>18</w:t>
      </w:r>
      <w:r w:rsidR="00B95628">
        <w:rPr>
          <w:color w:val="000000"/>
          <w:sz w:val="28"/>
          <w:szCs w:val="28"/>
          <w:lang w:bidi="ru-RU"/>
        </w:rPr>
        <w:t>/</w:t>
      </w:r>
      <w:r w:rsidR="00F86BE6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483B17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</w:t>
      </w:r>
      <w:r w:rsidR="00F86BE6">
        <w:rPr>
          <w:color w:val="000000"/>
          <w:sz w:val="28"/>
          <w:szCs w:val="28"/>
          <w:lang w:val="tt-RU" w:bidi="ru-RU"/>
        </w:rPr>
        <w:t>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9251A5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F56991">
        <w:rPr>
          <w:color w:val="000000"/>
          <w:sz w:val="28"/>
          <w:szCs w:val="28"/>
          <w:lang w:val="tt-RU" w:bidi="ru-RU"/>
        </w:rPr>
        <w:t>3136</w:t>
      </w:r>
      <w:r>
        <w:rPr>
          <w:color w:val="000000"/>
          <w:sz w:val="28"/>
          <w:szCs w:val="28"/>
          <w:lang w:val="tt-RU" w:bidi="ru-RU"/>
        </w:rPr>
        <w:t>-</w:t>
      </w:r>
      <w:r w:rsidR="00F56991">
        <w:rPr>
          <w:color w:val="000000"/>
          <w:sz w:val="28"/>
          <w:szCs w:val="28"/>
          <w:lang w:val="tt-RU" w:bidi="ru-RU"/>
        </w:rPr>
        <w:t>6</w:t>
      </w:r>
      <w:r w:rsidR="005419EF">
        <w:rPr>
          <w:color w:val="000000"/>
          <w:sz w:val="28"/>
          <w:szCs w:val="28"/>
          <w:lang w:val="tt-RU" w:bidi="ru-RU"/>
        </w:rPr>
        <w:t>0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F44C26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 w:rsid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801883">
        <w:rPr>
          <w:color w:val="000000"/>
          <w:sz w:val="28"/>
          <w:szCs w:val="28"/>
          <w:lang w:bidi="ru-RU"/>
        </w:rPr>
        <w:t>2</w:t>
      </w:r>
      <w:r w:rsidRPr="0057172E" w:rsidR="0057172E">
        <w:rPr>
          <w:color w:val="000000"/>
          <w:sz w:val="28"/>
          <w:szCs w:val="28"/>
          <w:lang w:bidi="ru-RU"/>
        </w:rPr>
        <w:t xml:space="preserve"> года</w:t>
      </w:r>
      <w:r w:rsidR="00F8020A">
        <w:rPr>
          <w:color w:val="000000"/>
          <w:sz w:val="28"/>
          <w:szCs w:val="28"/>
          <w:lang w:bidi="ru-RU"/>
        </w:rPr>
        <w:t xml:space="preserve">      </w:t>
      </w: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Город</w:t>
      </w:r>
      <w:r w:rsidRPr="0057172E">
        <w:rPr>
          <w:color w:val="000000"/>
          <w:sz w:val="28"/>
          <w:szCs w:val="28"/>
          <w:lang w:bidi="ru-RU"/>
        </w:rPr>
        <w:t xml:space="preserve"> Набережные Челны</w:t>
      </w:r>
      <w:r w:rsidR="00203AAF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Pr="009251A5" w:rsidR="009251A5">
        <w:rPr>
          <w:color w:val="000000"/>
          <w:sz w:val="28"/>
          <w:szCs w:val="28"/>
          <w:lang w:bidi="ru-RU"/>
        </w:rPr>
        <w:t>ировой</w:t>
      </w:r>
      <w:r w:rsidRPr="0057172E" w:rsidR="0057172E">
        <w:rPr>
          <w:color w:val="000000"/>
          <w:sz w:val="28"/>
          <w:szCs w:val="28"/>
          <w:lang w:bidi="ru-RU"/>
        </w:rPr>
        <w:t xml:space="preserve">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 w:rsid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 w:rsid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 w:rsid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рассмотрев </w:t>
      </w:r>
      <w:r w:rsidRPr="001A5DCE" w:rsidR="001A5DCE">
        <w:rPr>
          <w:color w:val="000000"/>
          <w:sz w:val="28"/>
          <w:szCs w:val="28"/>
          <w:lang w:bidi="ru-RU"/>
        </w:rPr>
        <w:t xml:space="preserve">в зале суда № 13 по адресу: г. Набережные </w:t>
      </w:r>
      <w:r w:rsidR="0096620D">
        <w:rPr>
          <w:color w:val="000000"/>
          <w:sz w:val="28"/>
          <w:szCs w:val="28"/>
          <w:lang w:bidi="ru-RU"/>
        </w:rPr>
        <w:t>Челны Республики Татарстан, пр. Н</w:t>
      </w:r>
      <w:r w:rsidRPr="001A5DCE" w:rsidR="001A5DCE">
        <w:rPr>
          <w:color w:val="000000"/>
          <w:sz w:val="28"/>
          <w:szCs w:val="28"/>
          <w:lang w:bidi="ru-RU"/>
        </w:rPr>
        <w:t xml:space="preserve">абережночелнинский, д. 31 </w:t>
      </w:r>
      <w:r w:rsidRPr="0057172E" w:rsid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 w:rsid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 w:rsid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96620D" w:rsidP="00A17903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Гаязов</w:t>
      </w:r>
      <w:r w:rsidR="00F86BE6">
        <w:rPr>
          <w:color w:val="000000"/>
          <w:sz w:val="28"/>
          <w:szCs w:val="28"/>
          <w:lang w:bidi="ru-RU"/>
        </w:rPr>
        <w:t>а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 w:rsidR="00801883">
        <w:rPr>
          <w:color w:val="000000"/>
          <w:sz w:val="28"/>
          <w:szCs w:val="28"/>
          <w:lang w:bidi="ru-RU"/>
        </w:rPr>
        <w:t>Рамила</w:t>
      </w:r>
      <w:r w:rsidR="00801883">
        <w:rPr>
          <w:color w:val="000000"/>
          <w:sz w:val="28"/>
          <w:szCs w:val="28"/>
          <w:lang w:bidi="ru-RU"/>
        </w:rPr>
        <w:t xml:space="preserve"> </w:t>
      </w:r>
      <w:r w:rsidR="00801883">
        <w:rPr>
          <w:color w:val="000000"/>
          <w:sz w:val="28"/>
          <w:szCs w:val="28"/>
          <w:lang w:bidi="ru-RU"/>
        </w:rPr>
        <w:t>Рашитовича</w:t>
      </w:r>
      <w:r w:rsidR="005419EF">
        <w:rPr>
          <w:color w:val="000000"/>
          <w:sz w:val="28"/>
          <w:szCs w:val="28"/>
          <w:lang w:bidi="ru-RU"/>
        </w:rPr>
        <w:t xml:space="preserve">, родившегося </w:t>
      </w:r>
      <w:r>
        <w:rPr>
          <w:color w:val="000000"/>
          <w:sz w:val="28"/>
          <w:szCs w:val="28"/>
          <w:lang w:bidi="ru-RU"/>
        </w:rPr>
        <w:t>05</w:t>
      </w:r>
      <w:r w:rsidR="005419EF">
        <w:rPr>
          <w:color w:val="000000"/>
          <w:sz w:val="28"/>
          <w:szCs w:val="28"/>
          <w:lang w:bidi="ru-RU"/>
        </w:rPr>
        <w:t>.0</w:t>
      </w:r>
      <w:r>
        <w:rPr>
          <w:color w:val="000000"/>
          <w:sz w:val="28"/>
          <w:szCs w:val="28"/>
          <w:lang w:bidi="ru-RU"/>
        </w:rPr>
        <w:t>2</w:t>
      </w:r>
      <w:r w:rsidR="005419EF">
        <w:rPr>
          <w:color w:val="000000"/>
          <w:sz w:val="28"/>
          <w:szCs w:val="28"/>
          <w:lang w:bidi="ru-RU"/>
        </w:rPr>
        <w:t>.19</w:t>
      </w:r>
      <w:r>
        <w:rPr>
          <w:color w:val="000000"/>
          <w:sz w:val="28"/>
          <w:szCs w:val="28"/>
          <w:lang w:bidi="ru-RU"/>
        </w:rPr>
        <w:t>6</w:t>
      </w:r>
      <w:r w:rsidR="005419EF">
        <w:rPr>
          <w:color w:val="000000"/>
          <w:sz w:val="28"/>
          <w:szCs w:val="28"/>
          <w:lang w:bidi="ru-RU"/>
        </w:rPr>
        <w:t xml:space="preserve">6 в </w:t>
      </w:r>
      <w:r>
        <w:rPr>
          <w:color w:val="000000"/>
          <w:sz w:val="28"/>
          <w:szCs w:val="28"/>
          <w:lang w:bidi="ru-RU"/>
        </w:rPr>
        <w:t xml:space="preserve">д. </w:t>
      </w:r>
      <w:r>
        <w:rPr>
          <w:color w:val="000000"/>
          <w:sz w:val="28"/>
          <w:szCs w:val="28"/>
          <w:lang w:bidi="ru-RU"/>
        </w:rPr>
        <w:t>Мияшево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Мензелинского</w:t>
      </w:r>
      <w:r>
        <w:rPr>
          <w:color w:val="000000"/>
          <w:sz w:val="28"/>
          <w:szCs w:val="28"/>
          <w:lang w:bidi="ru-RU"/>
        </w:rPr>
        <w:t xml:space="preserve"> р-на</w:t>
      </w:r>
      <w:r w:rsidRPr="005419EF" w:rsidR="005419EF">
        <w:rPr>
          <w:color w:val="000000"/>
          <w:sz w:val="28"/>
          <w:szCs w:val="28"/>
          <w:lang w:bidi="ru-RU"/>
        </w:rPr>
        <w:t xml:space="preserve"> Республики Татарстан, зарегистрированного по месту жительства по адресу: г. Набережные Челны Республики Татарстан, ул.</w:t>
      </w:r>
      <w:r>
        <w:rPr>
          <w:color w:val="000000"/>
          <w:sz w:val="28"/>
          <w:szCs w:val="28"/>
          <w:lang w:bidi="ru-RU"/>
        </w:rPr>
        <w:t> Гидростроителей, 30 - 49</w:t>
      </w:r>
      <w:r w:rsidRPr="005419EF" w:rsidR="005419EF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генерального </w:t>
      </w:r>
      <w:r w:rsidRPr="005419EF" w:rsidR="005419EF">
        <w:rPr>
          <w:color w:val="000000"/>
          <w:sz w:val="28"/>
          <w:szCs w:val="28"/>
          <w:lang w:bidi="ru-RU"/>
        </w:rPr>
        <w:t>директора общества с ограниченной ответственностью «</w:t>
      </w:r>
      <w:r>
        <w:rPr>
          <w:color w:val="000000"/>
          <w:sz w:val="28"/>
          <w:szCs w:val="28"/>
          <w:lang w:bidi="ru-RU"/>
        </w:rPr>
        <w:t>Регион Лидер</w:t>
      </w:r>
      <w:r w:rsidRPr="005419EF" w:rsidR="005419EF">
        <w:rPr>
          <w:color w:val="000000"/>
          <w:sz w:val="28"/>
          <w:szCs w:val="28"/>
          <w:lang w:bidi="ru-RU"/>
        </w:rPr>
        <w:t xml:space="preserve">», </w:t>
      </w:r>
    </w:p>
    <w:p w:rsidR="00F56991" w:rsidP="00A17903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57172E" w:rsidP="00A17903">
      <w:pPr>
        <w:widowControl w:val="0"/>
        <w:spacing w:line="322" w:lineRule="exact"/>
        <w:ind w:firstLine="567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общество с ограниченной ответственностью</w:t>
      </w:r>
      <w:r w:rsidR="00062939">
        <w:rPr>
          <w:color w:val="000000"/>
          <w:sz w:val="28"/>
          <w:szCs w:val="28"/>
          <w:lang w:bidi="ru-RU"/>
        </w:rPr>
        <w:t xml:space="preserve"> </w:t>
      </w:r>
      <w:r w:rsidR="0086098D">
        <w:rPr>
          <w:color w:val="000000"/>
          <w:sz w:val="28"/>
          <w:szCs w:val="28"/>
          <w:lang w:bidi="ru-RU"/>
        </w:rPr>
        <w:t>«</w:t>
      </w:r>
      <w:r w:rsidR="00F56991">
        <w:rPr>
          <w:color w:val="000000"/>
          <w:sz w:val="28"/>
          <w:szCs w:val="28"/>
          <w:lang w:bidi="ru-RU"/>
        </w:rPr>
        <w:t>Регион Лидер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Pr="00B47A18" w:rsidR="00B47A18">
        <w:rPr>
          <w:color w:val="000000"/>
          <w:sz w:val="28"/>
          <w:szCs w:val="28"/>
          <w:lang w:bidi="ru-RU"/>
        </w:rPr>
        <w:t xml:space="preserve">ул. </w:t>
      </w:r>
      <w:r w:rsidR="00DB4AF9">
        <w:rPr>
          <w:color w:val="000000"/>
          <w:sz w:val="28"/>
          <w:szCs w:val="28"/>
          <w:lang w:bidi="ru-RU"/>
        </w:rPr>
        <w:t>Гидростроителей</w:t>
      </w:r>
      <w:r w:rsidRPr="00B47A18" w:rsidR="00B47A18">
        <w:rPr>
          <w:color w:val="000000"/>
          <w:sz w:val="28"/>
          <w:szCs w:val="28"/>
          <w:lang w:bidi="ru-RU"/>
        </w:rPr>
        <w:t xml:space="preserve">, </w:t>
      </w:r>
      <w:r w:rsidR="00F56991">
        <w:rPr>
          <w:color w:val="000000"/>
          <w:sz w:val="28"/>
          <w:szCs w:val="28"/>
          <w:lang w:bidi="ru-RU"/>
        </w:rPr>
        <w:t>30</w:t>
      </w:r>
      <w:r w:rsidRPr="00B47A18" w:rsidR="00B47A18">
        <w:rPr>
          <w:color w:val="000000"/>
          <w:sz w:val="28"/>
          <w:szCs w:val="28"/>
          <w:lang w:bidi="ru-RU"/>
        </w:rPr>
        <w:t xml:space="preserve"> - </w:t>
      </w:r>
      <w:r w:rsidR="00DB4AF9">
        <w:rPr>
          <w:color w:val="000000"/>
          <w:sz w:val="28"/>
          <w:szCs w:val="28"/>
          <w:lang w:bidi="ru-RU"/>
        </w:rPr>
        <w:t>4</w:t>
      </w:r>
      <w:r w:rsidR="00F56991">
        <w:rPr>
          <w:color w:val="000000"/>
          <w:sz w:val="28"/>
          <w:szCs w:val="28"/>
          <w:lang w:bidi="ru-RU"/>
        </w:rPr>
        <w:t>9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B2AB0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F56991">
        <w:rPr>
          <w:color w:val="000000"/>
          <w:sz w:val="28"/>
          <w:szCs w:val="28"/>
          <w:lang w:bidi="ru-RU"/>
        </w:rPr>
        <w:t>Гаязов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</w:t>
      </w:r>
      <w:r w:rsidR="00F56991">
        <w:rPr>
          <w:color w:val="000000"/>
          <w:sz w:val="28"/>
          <w:szCs w:val="28"/>
          <w:lang w:bidi="ru-RU"/>
        </w:rPr>
        <w:t>п</w:t>
      </w:r>
      <w:r w:rsidRPr="008E5366" w:rsidR="008E5366">
        <w:rPr>
          <w:color w:val="000000"/>
          <w:sz w:val="28"/>
          <w:szCs w:val="28"/>
          <w:lang w:bidi="ru-RU"/>
        </w:rPr>
        <w:t>о</w:t>
      </w:r>
      <w:r w:rsidR="00F56991">
        <w:rPr>
          <w:color w:val="000000"/>
          <w:sz w:val="28"/>
          <w:szCs w:val="28"/>
          <w:lang w:bidi="ru-RU"/>
        </w:rPr>
        <w:t xml:space="preserve"> 00.01 ч. 02.02.2021</w:t>
      </w:r>
      <w:r w:rsidR="008E5366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 xml:space="preserve">расчет по страховым взносам </w:t>
      </w:r>
      <w:r w:rsidR="00DB7117">
        <w:rPr>
          <w:color w:val="000000"/>
          <w:sz w:val="28"/>
          <w:szCs w:val="28"/>
          <w:lang w:bidi="ru-RU"/>
        </w:rPr>
        <w:t xml:space="preserve">за </w:t>
      </w:r>
      <w:r w:rsidR="00F56991">
        <w:rPr>
          <w:color w:val="000000"/>
          <w:sz w:val="28"/>
          <w:szCs w:val="28"/>
          <w:lang w:bidi="ru-RU"/>
        </w:rPr>
        <w:t>12</w:t>
      </w:r>
      <w:r w:rsidR="00454FE5">
        <w:rPr>
          <w:color w:val="000000"/>
          <w:sz w:val="28"/>
          <w:szCs w:val="28"/>
          <w:lang w:bidi="ru-RU"/>
        </w:rPr>
        <w:t xml:space="preserve"> месяц</w:t>
      </w:r>
      <w:r w:rsidR="00654216">
        <w:rPr>
          <w:color w:val="000000"/>
          <w:sz w:val="28"/>
          <w:szCs w:val="28"/>
          <w:lang w:bidi="ru-RU"/>
        </w:rPr>
        <w:t>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BD533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>срок, установленный пунктом 7 статьи 431 Налогового кодекса Российской Федерации</w:t>
      </w:r>
      <w:r w:rsidR="007E30B9">
        <w:rPr>
          <w:color w:val="000000"/>
          <w:sz w:val="28"/>
          <w:szCs w:val="28"/>
          <w:lang w:bidi="ru-RU"/>
        </w:rPr>
        <w:t>.</w:t>
      </w:r>
      <w:r w:rsidR="00DB7117">
        <w:rPr>
          <w:color w:val="000000"/>
          <w:sz w:val="28"/>
          <w:szCs w:val="28"/>
          <w:lang w:bidi="ru-RU"/>
        </w:rPr>
        <w:t xml:space="preserve"> </w:t>
      </w:r>
    </w:p>
    <w:p w:rsidR="00DF4903" w:rsidRPr="003F57CC" w:rsidP="00DF081B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Гаязов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Р.Р.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7E3782">
        <w:rPr>
          <w:color w:val="000000"/>
          <w:sz w:val="28"/>
          <w:szCs w:val="28"/>
          <w:lang w:bidi="ru-RU"/>
        </w:rPr>
        <w:t>в</w:t>
      </w:r>
      <w:r w:rsidRPr="003F57CC" w:rsidR="00DA7FD8">
        <w:rPr>
          <w:sz w:val="28"/>
          <w:szCs w:val="28"/>
          <w:lang w:bidi="ru-RU"/>
        </w:rPr>
        <w:t xml:space="preserve"> суд</w:t>
      </w:r>
      <w:r w:rsidR="00E131D6">
        <w:rPr>
          <w:sz w:val="28"/>
          <w:szCs w:val="28"/>
          <w:lang w:bidi="ru-RU"/>
        </w:rPr>
        <w:t xml:space="preserve"> не явился, будучи </w:t>
      </w:r>
      <w:r w:rsidR="00B47A18">
        <w:rPr>
          <w:sz w:val="28"/>
          <w:szCs w:val="28"/>
          <w:lang w:bidi="ru-RU"/>
        </w:rPr>
        <w:t xml:space="preserve">надлежаще </w:t>
      </w:r>
      <w:r w:rsidR="00E131D6">
        <w:rPr>
          <w:sz w:val="28"/>
          <w:szCs w:val="28"/>
          <w:lang w:bidi="ru-RU"/>
        </w:rPr>
        <w:t>извещённым о времени и месте рассмотрения дела (л.д.</w:t>
      </w:r>
      <w:r w:rsidR="00784B3B">
        <w:rPr>
          <w:sz w:val="28"/>
          <w:szCs w:val="28"/>
          <w:lang w:bidi="ru-RU"/>
        </w:rPr>
        <w:t>16</w:t>
      </w:r>
      <w:r w:rsidR="00E131D6">
        <w:rPr>
          <w:sz w:val="28"/>
          <w:szCs w:val="28"/>
          <w:lang w:bidi="ru-RU"/>
        </w:rPr>
        <w:t>).</w:t>
      </w:r>
      <w:r w:rsidR="007E3782">
        <w:rPr>
          <w:sz w:val="28"/>
          <w:szCs w:val="28"/>
          <w:lang w:bidi="ru-RU"/>
        </w:rPr>
        <w:t xml:space="preserve"> </w:t>
      </w:r>
      <w:r w:rsidRPr="008E730C" w:rsidR="008E730C">
        <w:rPr>
          <w:sz w:val="28"/>
          <w:szCs w:val="28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sz w:val="28"/>
          <w:szCs w:val="28"/>
          <w:lang w:bidi="ru-RU"/>
        </w:rPr>
        <w:t>Гаязов</w:t>
      </w:r>
      <w:r w:rsidRPr="008E730C" w:rsidR="008E730C">
        <w:rPr>
          <w:sz w:val="28"/>
          <w:szCs w:val="28"/>
          <w:lang w:bidi="ru-RU"/>
        </w:rPr>
        <w:t>а</w:t>
      </w:r>
      <w:r w:rsidRPr="008E730C" w:rsidR="008E730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Р.Р.</w:t>
      </w:r>
    </w:p>
    <w:p w:rsidR="00DF4903" w:rsidRPr="003F57CC" w:rsidP="00DF081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F57CC">
        <w:rPr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CE6F82" w:rsidP="001E0BDD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</w:t>
      </w:r>
      <w:r w:rsidRPr="009730CD">
        <w:rPr>
          <w:sz w:val="28"/>
          <w:szCs w:val="28"/>
          <w:lang w:bidi="ru-RU"/>
        </w:rPr>
        <w:t>п</w:t>
      </w:r>
      <w:r w:rsidRPr="009730CD" w:rsidR="00DD042D">
        <w:rPr>
          <w:sz w:val="28"/>
          <w:szCs w:val="28"/>
          <w:lang w:bidi="ru-RU"/>
        </w:rPr>
        <w:t xml:space="preserve">унктом </w:t>
      </w:r>
      <w:r w:rsidRPr="009730CD" w:rsidR="001E0BDD">
        <w:rPr>
          <w:sz w:val="28"/>
          <w:szCs w:val="28"/>
          <w:lang w:bidi="ru-RU"/>
        </w:rPr>
        <w:t>1</w:t>
      </w:r>
      <w:r w:rsidRPr="009730CD">
        <w:rPr>
          <w:sz w:val="28"/>
          <w:szCs w:val="28"/>
          <w:lang w:bidi="ru-RU"/>
        </w:rPr>
        <w:t xml:space="preserve"> статьи </w:t>
      </w:r>
      <w:r w:rsidRPr="009730CD" w:rsidR="001E0BDD">
        <w:rPr>
          <w:sz w:val="28"/>
          <w:szCs w:val="28"/>
          <w:lang w:bidi="ru-RU"/>
        </w:rPr>
        <w:t>23</w:t>
      </w:r>
      <w:r w:rsidRPr="009730CD">
        <w:rPr>
          <w:sz w:val="28"/>
          <w:szCs w:val="28"/>
          <w:lang w:bidi="ru-RU"/>
        </w:rPr>
        <w:t xml:space="preserve"> Налогового кодекса Российской Федерации </w:t>
      </w:r>
      <w:r w:rsidRPr="009730CD" w:rsidR="001E0BDD">
        <w:rPr>
          <w:sz w:val="28"/>
          <w:szCs w:val="28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P="001E0BDD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1C0976">
        <w:rPr>
          <w:sz w:val="28"/>
          <w:szCs w:val="28"/>
          <w:lang w:bidi="ru-RU"/>
        </w:rPr>
        <w:t xml:space="preserve">Исходя из положений подпункта 1 пункта 1 статьи 419 Налогового кодекса Российской Федерации плательщиками страховых взносов </w:t>
      </w:r>
      <w:r w:rsidRPr="001C0976">
        <w:rPr>
          <w:sz w:val="28"/>
          <w:szCs w:val="28"/>
          <w:lang w:bidi="ru-RU"/>
        </w:rPr>
        <w:t>признаются</w:t>
      </w:r>
      <w:r w:rsidRPr="001C0976">
        <w:rPr>
          <w:sz w:val="28"/>
          <w:szCs w:val="28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P="00B70637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Согласно с</w:t>
      </w:r>
      <w:r w:rsidRPr="00B70637">
        <w:rPr>
          <w:sz w:val="28"/>
          <w:szCs w:val="28"/>
          <w:lang w:bidi="ru-RU"/>
        </w:rPr>
        <w:t>тать</w:t>
      </w:r>
      <w:r>
        <w:rPr>
          <w:sz w:val="28"/>
          <w:szCs w:val="28"/>
          <w:lang w:bidi="ru-RU"/>
        </w:rPr>
        <w:t xml:space="preserve">е </w:t>
      </w:r>
      <w:r w:rsidRPr="00B70637">
        <w:rPr>
          <w:sz w:val="28"/>
          <w:szCs w:val="28"/>
          <w:lang w:bidi="ru-RU"/>
        </w:rPr>
        <w:t xml:space="preserve"> 423</w:t>
      </w:r>
      <w:r>
        <w:rPr>
          <w:sz w:val="28"/>
          <w:szCs w:val="28"/>
          <w:lang w:bidi="ru-RU"/>
        </w:rPr>
        <w:t xml:space="preserve"> </w:t>
      </w:r>
      <w:r w:rsidRPr="009730CD">
        <w:rPr>
          <w:sz w:val="28"/>
          <w:szCs w:val="28"/>
          <w:lang w:bidi="ru-RU"/>
        </w:rPr>
        <w:t>Налогового кодекса Российской Федерации</w:t>
      </w:r>
      <w:r w:rsidRPr="00B7063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</w:t>
      </w:r>
      <w:r w:rsidRPr="00B70637">
        <w:rPr>
          <w:sz w:val="28"/>
          <w:szCs w:val="28"/>
          <w:lang w:bidi="ru-RU"/>
        </w:rPr>
        <w:t>асчетным периодом признается календарный год.</w:t>
      </w:r>
      <w:r w:rsidR="00261D3F">
        <w:rPr>
          <w:sz w:val="28"/>
          <w:szCs w:val="28"/>
          <w:lang w:bidi="ru-RU"/>
        </w:rPr>
        <w:t xml:space="preserve"> </w:t>
      </w:r>
      <w:r w:rsidRPr="00B70637">
        <w:rPr>
          <w:sz w:val="28"/>
          <w:szCs w:val="28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P="00B70637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A40704">
        <w:rPr>
          <w:sz w:val="28"/>
          <w:szCs w:val="28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A40704">
        <w:rPr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784B3B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Гаязов</w:t>
      </w:r>
      <w:r w:rsidR="0095495A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подтвержда</w:t>
      </w:r>
      <w:r>
        <w:rPr>
          <w:color w:val="000000"/>
          <w:sz w:val="28"/>
          <w:szCs w:val="28"/>
          <w:lang w:bidi="ru-RU"/>
        </w:rPr>
        <w:t>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>(л.д.</w:t>
      </w:r>
      <w:r w:rsidR="0095495A">
        <w:rPr>
          <w:color w:val="000000"/>
          <w:sz w:val="28"/>
          <w:szCs w:val="28"/>
          <w:lang w:bidi="ru-RU"/>
        </w:rPr>
        <w:t>1</w:t>
      </w:r>
      <w:r w:rsidR="004E24A6">
        <w:rPr>
          <w:color w:val="000000"/>
          <w:sz w:val="28"/>
          <w:szCs w:val="28"/>
          <w:lang w:bidi="ru-RU"/>
        </w:rPr>
        <w:t>-</w:t>
      </w:r>
      <w:r w:rsidR="0095495A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A40704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A40704">
        <w:rPr>
          <w:color w:val="000000"/>
          <w:sz w:val="28"/>
          <w:szCs w:val="28"/>
          <w:lang w:bidi="ru-RU"/>
        </w:rPr>
        <w:t>я</w:t>
      </w:r>
      <w:r w:rsidR="0084602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от 29.06.2021 </w:t>
      </w:r>
      <w:r w:rsidR="00846026">
        <w:rPr>
          <w:color w:val="000000"/>
          <w:sz w:val="28"/>
          <w:szCs w:val="28"/>
          <w:lang w:bidi="ru-RU"/>
        </w:rPr>
        <w:t xml:space="preserve">о привлечении 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95495A">
        <w:rPr>
          <w:color w:val="000000"/>
          <w:sz w:val="28"/>
          <w:szCs w:val="28"/>
          <w:lang w:bidi="ru-RU"/>
        </w:rPr>
        <w:t>3</w:t>
      </w:r>
      <w:r w:rsidR="00626A00">
        <w:rPr>
          <w:color w:val="000000"/>
          <w:sz w:val="28"/>
          <w:szCs w:val="28"/>
          <w:lang w:bidi="ru-RU"/>
        </w:rPr>
        <w:t>-</w:t>
      </w:r>
      <w:r w:rsidR="0095495A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E24A6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95495A">
        <w:rPr>
          <w:color w:val="000000"/>
          <w:sz w:val="28"/>
          <w:szCs w:val="28"/>
          <w:lang w:bidi="ru-RU"/>
        </w:rPr>
        <w:t>1</w:t>
      </w:r>
      <w:r w:rsidR="00901339">
        <w:rPr>
          <w:color w:val="000000"/>
          <w:sz w:val="28"/>
          <w:szCs w:val="28"/>
          <w:lang w:bidi="ru-RU"/>
        </w:rPr>
        <w:t>-1</w:t>
      </w:r>
      <w:r w:rsidR="0095495A">
        <w:rPr>
          <w:color w:val="000000"/>
          <w:sz w:val="28"/>
          <w:szCs w:val="28"/>
          <w:lang w:bidi="ru-RU"/>
        </w:rPr>
        <w:t>2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F56991">
        <w:rPr>
          <w:color w:val="000000"/>
          <w:sz w:val="28"/>
          <w:szCs w:val="28"/>
          <w:lang w:bidi="ru-RU"/>
        </w:rPr>
        <w:t>Гаязов</w:t>
      </w:r>
      <w:r w:rsidR="0095495A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в налоговый орган </w:t>
      </w:r>
      <w:r w:rsidRPr="00DF081B" w:rsidR="00DF081B">
        <w:rPr>
          <w:color w:val="000000"/>
          <w:sz w:val="28"/>
          <w:szCs w:val="28"/>
          <w:lang w:bidi="ru-RU"/>
        </w:rPr>
        <w:t>расчет</w:t>
      </w:r>
      <w:r w:rsidR="00DF081B">
        <w:rPr>
          <w:color w:val="000000"/>
          <w:sz w:val="28"/>
          <w:szCs w:val="28"/>
          <w:lang w:bidi="ru-RU"/>
        </w:rPr>
        <w:t>а</w:t>
      </w:r>
      <w:r w:rsidRPr="00DF081B" w:rsidR="00DF081B">
        <w:rPr>
          <w:color w:val="000000"/>
          <w:sz w:val="28"/>
          <w:szCs w:val="28"/>
          <w:lang w:bidi="ru-RU"/>
        </w:rPr>
        <w:t xml:space="preserve"> по страховым взносам </w:t>
      </w:r>
      <w:r w:rsidRPr="004D47E1" w:rsidR="004D47E1">
        <w:rPr>
          <w:color w:val="000000"/>
          <w:sz w:val="28"/>
          <w:szCs w:val="28"/>
          <w:lang w:bidi="ru-RU"/>
        </w:rPr>
        <w:t>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57172E">
        <w:rPr>
          <w:color w:val="000000"/>
          <w:sz w:val="28"/>
          <w:szCs w:val="28"/>
          <w:lang w:bidi="ru-RU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  <w:lang w:bidi="ru-RU"/>
        </w:rPr>
        <w:t>мировой судья</w:t>
      </w:r>
      <w:r w:rsidRPr="0057172E">
        <w:rPr>
          <w:color w:val="000000"/>
          <w:sz w:val="28"/>
          <w:szCs w:val="28"/>
          <w:lang w:bidi="ru-RU"/>
        </w:rPr>
        <w:t xml:space="preserve"> учитывает характер совершенного правонарушения, личность виновно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>, е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F56991">
        <w:rPr>
          <w:color w:val="000000"/>
          <w:sz w:val="28"/>
          <w:szCs w:val="28"/>
          <w:lang w:bidi="ru-RU"/>
        </w:rPr>
        <w:t>Гаязов</w:t>
      </w:r>
      <w:r w:rsidR="0095495A">
        <w:rPr>
          <w:color w:val="000000"/>
          <w:sz w:val="28"/>
          <w:szCs w:val="28"/>
          <w:lang w:bidi="ru-RU"/>
        </w:rPr>
        <w:t>а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Гаязов</w:t>
      </w:r>
      <w:r w:rsidR="00F86BE6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CD47B3">
        <w:rPr>
          <w:color w:val="000000"/>
          <w:sz w:val="28"/>
          <w:szCs w:val="28"/>
          <w:lang w:bidi="ru-RU"/>
        </w:rPr>
        <w:t>Рамил</w:t>
      </w:r>
      <w:r w:rsidR="00CD47B3">
        <w:rPr>
          <w:color w:val="000000"/>
          <w:sz w:val="28"/>
          <w:szCs w:val="28"/>
          <w:lang w:bidi="ru-RU"/>
        </w:rPr>
        <w:t>у</w:t>
      </w:r>
      <w:r w:rsidR="00CD47B3">
        <w:rPr>
          <w:color w:val="000000"/>
          <w:sz w:val="28"/>
          <w:szCs w:val="28"/>
          <w:lang w:bidi="ru-RU"/>
        </w:rPr>
        <w:t xml:space="preserve"> Рашитович</w:t>
      </w:r>
      <w:r w:rsidR="00CD47B3">
        <w:rPr>
          <w:color w:val="000000"/>
          <w:sz w:val="28"/>
          <w:szCs w:val="28"/>
          <w:lang w:bidi="ru-RU"/>
        </w:rPr>
        <w:t>у</w:t>
      </w:r>
      <w:r w:rsidR="00D44032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 «</w:t>
      </w:r>
      <w:r>
        <w:rPr>
          <w:color w:val="000000"/>
          <w:sz w:val="28"/>
          <w:szCs w:val="28"/>
          <w:lang w:bidi="ru-RU"/>
        </w:rPr>
        <w:t xml:space="preserve">Регион </w:t>
      </w:r>
      <w:r>
        <w:rPr>
          <w:color w:val="000000"/>
          <w:sz w:val="28"/>
          <w:szCs w:val="28"/>
          <w:lang w:bidi="ru-RU"/>
        </w:rPr>
        <w:t>Лидер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</w:t>
      </w:r>
      <w:r w:rsidRPr="006D09CE">
        <w:rPr>
          <w:i/>
          <w:color w:val="000000"/>
          <w:sz w:val="28"/>
          <w:szCs w:val="28"/>
          <w:lang w:bidi="ru-RU"/>
        </w:rPr>
        <w:t>подпись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F30CB6" w:rsidRPr="00AB2469" w:rsidP="00F30CB6">
      <w:pPr>
        <w:ind w:firstLine="720"/>
        <w:rPr>
          <w:i/>
          <w:sz w:val="28"/>
          <w:szCs w:val="28"/>
        </w:rPr>
      </w:pPr>
      <w:r w:rsidRPr="00AB2469">
        <w:rPr>
          <w:i/>
          <w:sz w:val="28"/>
          <w:szCs w:val="28"/>
        </w:rPr>
        <w:t>Копия постановления верна.</w:t>
      </w:r>
    </w:p>
    <w:p w:rsidR="00F30CB6" w:rsidRPr="0057172E" w:rsidP="008C7B45">
      <w:pPr>
        <w:ind w:firstLine="720"/>
        <w:rPr>
          <w:color w:val="000000"/>
          <w:sz w:val="28"/>
          <w:szCs w:val="28"/>
          <w:lang w:bidi="ru-RU"/>
        </w:rPr>
      </w:pPr>
      <w:r w:rsidRPr="00AB2469">
        <w:rPr>
          <w:i/>
          <w:sz w:val="28"/>
          <w:szCs w:val="28"/>
        </w:rPr>
        <w:t>Мировой судья:</w:t>
      </w:r>
    </w:p>
    <w:p w:rsidR="0095382D" w:rsidRPr="0057172E" w:rsidP="0057172E"/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03AAF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1147B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419EF"/>
    <w:rsid w:val="00551B4B"/>
    <w:rsid w:val="00565709"/>
    <w:rsid w:val="005706D0"/>
    <w:rsid w:val="0057172E"/>
    <w:rsid w:val="00581AE8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1883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832B2"/>
    <w:rsid w:val="00AA0259"/>
    <w:rsid w:val="00AA0D72"/>
    <w:rsid w:val="00AA11B8"/>
    <w:rsid w:val="00AB2469"/>
    <w:rsid w:val="00AC077B"/>
    <w:rsid w:val="00AC136E"/>
    <w:rsid w:val="00AC1A6D"/>
    <w:rsid w:val="00AD0169"/>
    <w:rsid w:val="00AD43B0"/>
    <w:rsid w:val="00AD4666"/>
    <w:rsid w:val="00AD76F3"/>
    <w:rsid w:val="00AE444B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7B3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4A29"/>
    <w:rsid w:val="00D76715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13A31"/>
    <w:rsid w:val="00F25984"/>
    <w:rsid w:val="00F30CB6"/>
    <w:rsid w:val="00F43E25"/>
    <w:rsid w:val="00F44C26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