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B666F6">
        <w:rPr>
          <w:color w:val="000000"/>
          <w:sz w:val="28"/>
          <w:szCs w:val="28"/>
          <w:lang w:bidi="ru-RU"/>
        </w:rPr>
        <w:t>1</w:t>
      </w:r>
      <w:r w:rsidR="00A1040A">
        <w:rPr>
          <w:color w:val="000000"/>
          <w:sz w:val="28"/>
          <w:szCs w:val="28"/>
          <w:lang w:bidi="ru-RU"/>
        </w:rPr>
        <w:t>2/6</w:t>
      </w:r>
      <w:r w:rsidRPr="0057172E">
        <w:rPr>
          <w:color w:val="000000"/>
          <w:sz w:val="28"/>
          <w:szCs w:val="28"/>
          <w:lang w:bidi="ru-RU"/>
        </w:rPr>
        <w:t>/202</w:t>
      </w:r>
      <w:r w:rsidR="00B666F6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2B3CD4">
        <w:rPr>
          <w:color w:val="000000"/>
          <w:sz w:val="28"/>
          <w:szCs w:val="28"/>
          <w:lang w:val="tt-RU" w:bidi="ru-RU"/>
        </w:rPr>
        <w:t>062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1854F8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B666F6">
        <w:rPr>
          <w:color w:val="000000"/>
          <w:sz w:val="28"/>
          <w:szCs w:val="28"/>
          <w:lang w:val="tt-RU" w:bidi="ru-RU"/>
        </w:rPr>
        <w:t>3103</w:t>
      </w:r>
      <w:r>
        <w:rPr>
          <w:color w:val="000000"/>
          <w:sz w:val="28"/>
          <w:szCs w:val="28"/>
          <w:lang w:val="tt-RU" w:bidi="ru-RU"/>
        </w:rPr>
        <w:t>-</w:t>
      </w:r>
      <w:r w:rsidR="001854F8">
        <w:rPr>
          <w:color w:val="000000"/>
          <w:sz w:val="28"/>
          <w:szCs w:val="28"/>
          <w:lang w:val="tt-RU" w:bidi="ru-RU"/>
        </w:rPr>
        <w:t>6</w:t>
      </w:r>
      <w:r w:rsidR="00B666F6">
        <w:rPr>
          <w:color w:val="000000"/>
          <w:sz w:val="28"/>
          <w:szCs w:val="28"/>
          <w:lang w:val="tt-RU" w:bidi="ru-RU"/>
        </w:rPr>
        <w:t>2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 января</w:t>
      </w:r>
      <w:r w:rsidRP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>2</w:t>
      </w:r>
      <w:r w:rsidRPr="0057172E">
        <w:rPr>
          <w:color w:val="000000"/>
          <w:sz w:val="28"/>
          <w:szCs w:val="28"/>
          <w:lang w:bidi="ru-RU"/>
        </w:rPr>
        <w:t xml:space="preserve"> года</w:t>
      </w:r>
      <w:r w:rsidR="00F8020A">
        <w:rPr>
          <w:color w:val="000000"/>
          <w:sz w:val="28"/>
          <w:szCs w:val="28"/>
          <w:lang w:bidi="ru-RU"/>
        </w:rPr>
        <w:t xml:space="preserve">      </w:t>
      </w:r>
      <w:r w:rsidR="001854F8">
        <w:rPr>
          <w:color w:val="000000"/>
          <w:sz w:val="28"/>
          <w:szCs w:val="28"/>
          <w:lang w:bidi="ru-RU"/>
        </w:rPr>
        <w:t xml:space="preserve">  </w:t>
      </w:r>
      <w:r w:rsidR="00F8020A">
        <w:rPr>
          <w:color w:val="000000"/>
          <w:sz w:val="28"/>
          <w:szCs w:val="28"/>
          <w:lang w:bidi="ru-RU"/>
        </w:rPr>
        <w:t xml:space="preserve">          </w:t>
      </w:r>
      <w:r w:rsidRPr="0057172E">
        <w:rPr>
          <w:color w:val="000000"/>
          <w:sz w:val="28"/>
          <w:szCs w:val="28"/>
          <w:lang w:bidi="ru-RU"/>
        </w:rPr>
        <w:t>г. Набережные Челны</w:t>
      </w:r>
      <w:r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рассмотрев </w:t>
      </w:r>
      <w:r w:rsidRPr="0000018A" w:rsidR="0000018A">
        <w:rPr>
          <w:color w:val="000000"/>
          <w:sz w:val="28"/>
          <w:szCs w:val="28"/>
          <w:lang w:bidi="ru-RU"/>
        </w:rPr>
        <w:t xml:space="preserve">в зале суда № 13 по адресу: пр. Набережночелнинский, 31 г. Набережные Челны Республики Татарстан </w:t>
      </w:r>
      <w:r w:rsidRP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5046DA" w:rsidP="005046DA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Бордиловского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 w:rsidR="00235A35">
        <w:rPr>
          <w:color w:val="000000"/>
          <w:sz w:val="28"/>
          <w:szCs w:val="28"/>
          <w:lang w:bidi="ru-RU"/>
        </w:rPr>
        <w:t>Николая Викторовича</w:t>
      </w:r>
      <w:r w:rsidRPr="005046DA">
        <w:rPr>
          <w:color w:val="000000"/>
          <w:sz w:val="28"/>
          <w:szCs w:val="28"/>
          <w:lang w:bidi="ru-RU"/>
        </w:rPr>
        <w:t xml:space="preserve">, родившегося </w:t>
      </w:r>
      <w:r w:rsidR="000E4213">
        <w:rPr>
          <w:color w:val="000000"/>
          <w:sz w:val="28"/>
          <w:szCs w:val="28"/>
          <w:lang w:bidi="ru-RU"/>
        </w:rPr>
        <w:t>03</w:t>
      </w:r>
      <w:r w:rsidRPr="005046DA">
        <w:rPr>
          <w:color w:val="000000"/>
          <w:sz w:val="28"/>
          <w:szCs w:val="28"/>
          <w:lang w:bidi="ru-RU"/>
        </w:rPr>
        <w:t>.0</w:t>
      </w:r>
      <w:r w:rsidR="000E4213">
        <w:rPr>
          <w:color w:val="000000"/>
          <w:sz w:val="28"/>
          <w:szCs w:val="28"/>
          <w:lang w:bidi="ru-RU"/>
        </w:rPr>
        <w:t>4</w:t>
      </w:r>
      <w:r w:rsidRPr="005046DA">
        <w:rPr>
          <w:color w:val="000000"/>
          <w:sz w:val="28"/>
          <w:szCs w:val="28"/>
          <w:lang w:bidi="ru-RU"/>
        </w:rPr>
        <w:t>.19</w:t>
      </w:r>
      <w:r w:rsidR="000E4213">
        <w:rPr>
          <w:color w:val="000000"/>
          <w:sz w:val="28"/>
          <w:szCs w:val="28"/>
          <w:lang w:bidi="ru-RU"/>
        </w:rPr>
        <w:t>65</w:t>
      </w:r>
      <w:r w:rsidRPr="005046DA">
        <w:rPr>
          <w:color w:val="000000"/>
          <w:sz w:val="28"/>
          <w:szCs w:val="28"/>
          <w:lang w:bidi="ru-RU"/>
        </w:rPr>
        <w:t xml:space="preserve"> в </w:t>
      </w:r>
      <w:r w:rsidR="00A658B2">
        <w:rPr>
          <w:color w:val="000000"/>
          <w:sz w:val="28"/>
          <w:szCs w:val="28"/>
          <w:lang w:bidi="ru-RU"/>
        </w:rPr>
        <w:t>дер. </w:t>
      </w:r>
      <w:r w:rsidR="00A658B2">
        <w:rPr>
          <w:color w:val="000000"/>
          <w:sz w:val="28"/>
          <w:szCs w:val="28"/>
          <w:lang w:bidi="ru-RU"/>
        </w:rPr>
        <w:t>Лужково</w:t>
      </w:r>
      <w:r w:rsidR="00A658B2">
        <w:rPr>
          <w:color w:val="000000"/>
          <w:sz w:val="28"/>
          <w:szCs w:val="28"/>
          <w:lang w:bidi="ru-RU"/>
        </w:rPr>
        <w:t xml:space="preserve"> </w:t>
      </w:r>
      <w:r w:rsidR="00A658B2">
        <w:rPr>
          <w:color w:val="000000"/>
          <w:sz w:val="28"/>
          <w:szCs w:val="28"/>
          <w:lang w:bidi="ru-RU"/>
        </w:rPr>
        <w:t>Очерского</w:t>
      </w:r>
      <w:r w:rsidR="00A658B2">
        <w:rPr>
          <w:color w:val="000000"/>
          <w:sz w:val="28"/>
          <w:szCs w:val="28"/>
          <w:lang w:bidi="ru-RU"/>
        </w:rPr>
        <w:t xml:space="preserve"> района Пермской области</w:t>
      </w:r>
      <w:r w:rsidRPr="005046DA">
        <w:rPr>
          <w:color w:val="000000"/>
          <w:sz w:val="28"/>
          <w:szCs w:val="28"/>
          <w:lang w:bidi="ru-RU"/>
        </w:rPr>
        <w:t>, зарегистрированного по месту жительства по адресу: Республика Татарстан, г.</w:t>
      </w:r>
      <w:r w:rsidR="00E7267D">
        <w:rPr>
          <w:color w:val="000000"/>
          <w:sz w:val="28"/>
          <w:szCs w:val="28"/>
          <w:lang w:bidi="ru-RU"/>
        </w:rPr>
        <w:t> </w:t>
      </w:r>
      <w:r w:rsidRPr="005046DA">
        <w:rPr>
          <w:color w:val="000000"/>
          <w:sz w:val="28"/>
          <w:szCs w:val="28"/>
          <w:lang w:bidi="ru-RU"/>
        </w:rPr>
        <w:t xml:space="preserve">Набережные Челны, </w:t>
      </w:r>
      <w:r w:rsidR="002320C9">
        <w:rPr>
          <w:color w:val="000000"/>
          <w:sz w:val="28"/>
          <w:szCs w:val="28"/>
          <w:lang w:bidi="ru-RU"/>
        </w:rPr>
        <w:t>б-р Ямашева</w:t>
      </w:r>
      <w:r w:rsidRPr="005046DA">
        <w:rPr>
          <w:color w:val="000000"/>
          <w:sz w:val="28"/>
          <w:szCs w:val="28"/>
          <w:lang w:bidi="ru-RU"/>
        </w:rPr>
        <w:t>, д. </w:t>
      </w:r>
      <w:r w:rsidR="002320C9">
        <w:rPr>
          <w:color w:val="000000"/>
          <w:sz w:val="28"/>
          <w:szCs w:val="28"/>
          <w:lang w:bidi="ru-RU"/>
        </w:rPr>
        <w:t>2</w:t>
      </w:r>
      <w:r w:rsidRPr="005046DA">
        <w:rPr>
          <w:color w:val="000000"/>
          <w:sz w:val="28"/>
          <w:szCs w:val="28"/>
          <w:lang w:bidi="ru-RU"/>
        </w:rPr>
        <w:t xml:space="preserve"> – </w:t>
      </w:r>
      <w:r w:rsidR="002320C9">
        <w:rPr>
          <w:color w:val="000000"/>
          <w:sz w:val="28"/>
          <w:szCs w:val="28"/>
          <w:lang w:bidi="ru-RU"/>
        </w:rPr>
        <w:t>112</w:t>
      </w:r>
      <w:r w:rsidRPr="005046DA">
        <w:rPr>
          <w:color w:val="000000"/>
          <w:sz w:val="28"/>
          <w:szCs w:val="28"/>
          <w:lang w:bidi="ru-RU"/>
        </w:rPr>
        <w:t>, директор</w:t>
      </w:r>
      <w:r w:rsidRPr="005046DA">
        <w:rPr>
          <w:color w:val="000000"/>
          <w:sz w:val="28"/>
          <w:szCs w:val="28"/>
          <w:lang w:bidi="ru-RU"/>
        </w:rPr>
        <w:t>а ООО</w:t>
      </w:r>
      <w:r w:rsidRPr="005046DA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Лайктент</w:t>
      </w:r>
      <w:r w:rsidRPr="005046DA">
        <w:rPr>
          <w:color w:val="000000"/>
          <w:sz w:val="28"/>
          <w:szCs w:val="28"/>
          <w:lang w:bidi="ru-RU"/>
        </w:rPr>
        <w:t xml:space="preserve">», </w:t>
      </w:r>
    </w:p>
    <w:p w:rsidR="00B666F6" w:rsidRPr="005046DA" w:rsidP="005046DA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57172E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bCs/>
          <w:iCs/>
          <w:color w:val="000000"/>
          <w:spacing w:val="10"/>
          <w:sz w:val="28"/>
          <w:szCs w:val="28"/>
          <w:lang w:bidi="ru-RU"/>
        </w:rPr>
        <w:t xml:space="preserve">в срок 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 xml:space="preserve">по </w:t>
      </w:r>
      <w:r w:rsidR="003375B5">
        <w:rPr>
          <w:bCs/>
          <w:iCs/>
          <w:color w:val="000000"/>
          <w:spacing w:val="10"/>
          <w:sz w:val="28"/>
          <w:szCs w:val="28"/>
          <w:lang w:bidi="ru-RU"/>
        </w:rPr>
        <w:t>01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</w:t>
      </w:r>
      <w:r w:rsidR="007E30B9">
        <w:rPr>
          <w:bCs/>
          <w:iCs/>
          <w:color w:val="000000"/>
          <w:spacing w:val="10"/>
          <w:sz w:val="28"/>
          <w:szCs w:val="28"/>
          <w:lang w:bidi="ru-RU"/>
        </w:rPr>
        <w:t>0</w:t>
      </w:r>
      <w:r w:rsidR="003375B5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.20</w:t>
      </w:r>
      <w:r w:rsidR="007E30B9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 w:rsidR="003375B5">
        <w:rPr>
          <w:bCs/>
          <w:iCs/>
          <w:color w:val="000000"/>
          <w:spacing w:val="10"/>
          <w:sz w:val="28"/>
          <w:szCs w:val="28"/>
          <w:lang w:bidi="ru-RU"/>
        </w:rPr>
        <w:t>1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 xml:space="preserve"> </w:t>
      </w:r>
      <w:r w:rsidR="00062939">
        <w:rPr>
          <w:color w:val="000000"/>
          <w:sz w:val="28"/>
          <w:szCs w:val="28"/>
          <w:lang w:bidi="ru-RU"/>
        </w:rPr>
        <w:t xml:space="preserve">ООО </w:t>
      </w:r>
      <w:r w:rsidR="0086098D">
        <w:rPr>
          <w:color w:val="000000"/>
          <w:sz w:val="28"/>
          <w:szCs w:val="28"/>
          <w:lang w:bidi="ru-RU"/>
        </w:rPr>
        <w:t>«</w:t>
      </w:r>
      <w:r w:rsidR="00262BDF">
        <w:rPr>
          <w:color w:val="000000"/>
          <w:sz w:val="28"/>
          <w:szCs w:val="28"/>
          <w:lang w:bidi="ru-RU"/>
        </w:rPr>
        <w:t>Лайктент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="003375B5">
        <w:rPr>
          <w:color w:val="000000"/>
          <w:sz w:val="28"/>
          <w:szCs w:val="28"/>
          <w:lang w:bidi="ru-RU"/>
        </w:rPr>
        <w:t>б-р Ямашева</w:t>
      </w:r>
      <w:r w:rsidRPr="005046DA" w:rsidR="003375B5">
        <w:rPr>
          <w:color w:val="000000"/>
          <w:sz w:val="28"/>
          <w:szCs w:val="28"/>
          <w:lang w:bidi="ru-RU"/>
        </w:rPr>
        <w:t>, д. </w:t>
      </w:r>
      <w:r w:rsidR="003375B5">
        <w:rPr>
          <w:color w:val="000000"/>
          <w:sz w:val="28"/>
          <w:szCs w:val="28"/>
          <w:lang w:bidi="ru-RU"/>
        </w:rPr>
        <w:t>2</w:t>
      </w:r>
      <w:r w:rsidRPr="005046DA" w:rsidR="003375B5">
        <w:rPr>
          <w:color w:val="000000"/>
          <w:sz w:val="28"/>
          <w:szCs w:val="28"/>
          <w:lang w:bidi="ru-RU"/>
        </w:rPr>
        <w:t xml:space="preserve"> – </w:t>
      </w:r>
      <w:r w:rsidR="003375B5">
        <w:rPr>
          <w:color w:val="000000"/>
          <w:sz w:val="28"/>
          <w:szCs w:val="28"/>
          <w:lang w:bidi="ru-RU"/>
        </w:rPr>
        <w:t>112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5046DA">
        <w:rPr>
          <w:sz w:val="28"/>
          <w:szCs w:val="28"/>
          <w:lang w:bidi="ru-RU"/>
        </w:rPr>
        <w:t xml:space="preserve">директором </w:t>
      </w:r>
      <w:r w:rsidRP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262BDF">
        <w:rPr>
          <w:color w:val="000000"/>
          <w:sz w:val="28"/>
          <w:szCs w:val="28"/>
          <w:lang w:bidi="ru-RU"/>
        </w:rPr>
        <w:t>Бордиловский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262BDF">
        <w:rPr>
          <w:color w:val="000000"/>
          <w:sz w:val="28"/>
          <w:szCs w:val="28"/>
          <w:lang w:bidi="ru-RU"/>
        </w:rPr>
        <w:t>Н.В.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>
        <w:rPr>
          <w:color w:val="000000"/>
          <w:sz w:val="28"/>
          <w:szCs w:val="28"/>
          <w:lang w:bidi="ru-RU"/>
        </w:rPr>
        <w:t xml:space="preserve">представило 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AE3E49" w:rsidR="00AE3E49">
        <w:rPr>
          <w:color w:val="000000"/>
          <w:sz w:val="28"/>
          <w:szCs w:val="28"/>
          <w:lang w:bidi="ru-RU"/>
        </w:rPr>
        <w:t xml:space="preserve">расчет по страховым взносам за </w:t>
      </w:r>
      <w:r w:rsidR="003F20EB">
        <w:rPr>
          <w:color w:val="000000"/>
          <w:sz w:val="28"/>
          <w:szCs w:val="28"/>
          <w:lang w:bidi="ru-RU"/>
        </w:rPr>
        <w:t>12</w:t>
      </w:r>
      <w:r w:rsidRPr="00AE3E49" w:rsidR="00AE3E49">
        <w:rPr>
          <w:color w:val="000000"/>
          <w:sz w:val="28"/>
          <w:szCs w:val="28"/>
          <w:lang w:bidi="ru-RU"/>
        </w:rPr>
        <w:t xml:space="preserve"> месяцев 2020 года, чем нарушило срок, установленный пунктом 7 статьи 431 Налогового кодекса Российской Федерации. </w:t>
      </w:r>
    </w:p>
    <w:p w:rsidR="00684FCD" w:rsidP="00DF4903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Бордиловский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Н.В.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в</w:t>
      </w:r>
      <w:r w:rsidRPr="00DA7FD8" w:rsidR="00DA7FD8">
        <w:rPr>
          <w:color w:val="000000"/>
          <w:sz w:val="28"/>
          <w:szCs w:val="28"/>
          <w:lang w:bidi="ru-RU"/>
        </w:rPr>
        <w:t xml:space="preserve"> суде</w:t>
      </w:r>
      <w:r>
        <w:rPr>
          <w:color w:val="000000"/>
          <w:sz w:val="28"/>
          <w:szCs w:val="28"/>
          <w:lang w:bidi="ru-RU"/>
        </w:rPr>
        <w:t xml:space="preserve"> </w:t>
      </w:r>
      <w:r w:rsidR="00B666F6">
        <w:rPr>
          <w:color w:val="000000"/>
          <w:sz w:val="28"/>
          <w:szCs w:val="28"/>
          <w:lang w:bidi="ru-RU"/>
        </w:rPr>
        <w:t xml:space="preserve">не отрицал вину в совершении </w:t>
      </w:r>
      <w:r w:rsidR="00B666F6">
        <w:rPr>
          <w:color w:val="000000"/>
          <w:sz w:val="28"/>
          <w:szCs w:val="28"/>
          <w:lang w:bidi="ru-RU"/>
        </w:rPr>
        <w:t>праовнарушения</w:t>
      </w:r>
      <w:r>
        <w:rPr>
          <w:color w:val="000000"/>
          <w:sz w:val="28"/>
          <w:szCs w:val="28"/>
          <w:lang w:bidi="ru-RU"/>
        </w:rPr>
        <w:t>.</w:t>
      </w:r>
    </w:p>
    <w:p w:rsidR="00DF4903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Изучив материалы дела, </w:t>
      </w:r>
      <w:r w:rsidR="007249E6">
        <w:rPr>
          <w:color w:val="000000"/>
          <w:sz w:val="28"/>
          <w:szCs w:val="28"/>
          <w:lang w:bidi="ru-RU"/>
        </w:rPr>
        <w:t xml:space="preserve">заслушав </w:t>
      </w:r>
      <w:r w:rsidR="007249E6">
        <w:rPr>
          <w:color w:val="000000"/>
          <w:sz w:val="28"/>
          <w:szCs w:val="28"/>
          <w:lang w:bidi="ru-RU"/>
        </w:rPr>
        <w:t>Бордиловского</w:t>
      </w:r>
      <w:r w:rsidR="007249E6">
        <w:rPr>
          <w:color w:val="000000"/>
          <w:sz w:val="28"/>
          <w:szCs w:val="28"/>
          <w:lang w:bidi="ru-RU"/>
        </w:rPr>
        <w:t xml:space="preserve"> Н.В., </w:t>
      </w:r>
      <w:r w:rsidRPr="0057172E">
        <w:rPr>
          <w:color w:val="000000"/>
          <w:sz w:val="28"/>
          <w:szCs w:val="28"/>
          <w:lang w:bidi="ru-RU"/>
        </w:rPr>
        <w:t>мировой судья приходит к следующему.</w:t>
      </w:r>
    </w:p>
    <w:p w:rsid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D5EC0" w:rsidRPr="003D5EC0" w:rsidP="003D5EC0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D5EC0">
        <w:rPr>
          <w:color w:val="000000"/>
          <w:sz w:val="28"/>
          <w:szCs w:val="28"/>
          <w:lang w:bidi="ru-RU"/>
        </w:rPr>
        <w:t>В соответствии с пунктом 1 статьи 23 Налогового кодекса Российской Федерации 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D5EC0" w:rsidRPr="003D5EC0" w:rsidP="003D5EC0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D5EC0">
        <w:rPr>
          <w:color w:val="000000"/>
          <w:sz w:val="28"/>
          <w:szCs w:val="28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3D5EC0">
        <w:rPr>
          <w:color w:val="000000"/>
          <w:sz w:val="28"/>
          <w:szCs w:val="28"/>
          <w:lang w:bidi="ru-RU"/>
        </w:rPr>
        <w:t xml:space="preserve"> лица, являющиеся страхователями в соответствии с </w:t>
      </w:r>
      <w:r w:rsidRPr="003D5EC0">
        <w:rPr>
          <w:color w:val="000000"/>
          <w:sz w:val="28"/>
          <w:szCs w:val="28"/>
          <w:lang w:bidi="ru-RU"/>
        </w:rPr>
        <w:t>федеральными законами о конкретных видах обязательного социального страхования, в частности организации.</w:t>
      </w:r>
    </w:p>
    <w:p w:rsidR="003D5EC0" w:rsidRPr="003D5EC0" w:rsidP="003D5EC0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D5EC0">
        <w:rPr>
          <w:color w:val="000000"/>
          <w:sz w:val="28"/>
          <w:szCs w:val="28"/>
          <w:lang w:bidi="ru-RU"/>
        </w:rPr>
        <w:t>Согласно статье  423 Налогового кодекса Российской Федерации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3D5EC0" w:rsidRPr="00595073" w:rsidP="003D5EC0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D5EC0">
        <w:rPr>
          <w:color w:val="000000"/>
          <w:sz w:val="28"/>
          <w:szCs w:val="28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3D5EC0">
        <w:rPr>
          <w:color w:val="000000"/>
          <w:sz w:val="28"/>
          <w:szCs w:val="28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D5EC0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262BDF">
        <w:rPr>
          <w:color w:val="000000"/>
          <w:sz w:val="28"/>
          <w:szCs w:val="28"/>
          <w:lang w:bidi="ru-RU"/>
        </w:rPr>
        <w:t>Бордиловского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262BDF">
        <w:rPr>
          <w:color w:val="000000"/>
          <w:sz w:val="28"/>
          <w:szCs w:val="28"/>
          <w:lang w:bidi="ru-RU"/>
        </w:rPr>
        <w:t>Н.В.</w:t>
      </w:r>
      <w:r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подтвержда</w:t>
      </w:r>
      <w:r>
        <w:rPr>
          <w:color w:val="000000"/>
          <w:sz w:val="28"/>
          <w:szCs w:val="28"/>
          <w:lang w:bidi="ru-RU"/>
        </w:rPr>
        <w:t>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1A5104">
        <w:rPr>
          <w:color w:val="000000"/>
          <w:sz w:val="28"/>
          <w:szCs w:val="28"/>
          <w:lang w:bidi="ru-RU"/>
        </w:rPr>
        <w:t xml:space="preserve">от </w:t>
      </w:r>
      <w:r w:rsidR="00DA20B0">
        <w:rPr>
          <w:color w:val="000000"/>
          <w:sz w:val="28"/>
          <w:szCs w:val="28"/>
          <w:lang w:bidi="ru-RU"/>
        </w:rPr>
        <w:t>16</w:t>
      </w:r>
      <w:r w:rsidR="001A5104">
        <w:rPr>
          <w:color w:val="000000"/>
          <w:sz w:val="28"/>
          <w:szCs w:val="28"/>
          <w:lang w:bidi="ru-RU"/>
        </w:rPr>
        <w:t>.</w:t>
      </w:r>
      <w:r w:rsidR="00DA20B0">
        <w:rPr>
          <w:color w:val="000000"/>
          <w:sz w:val="28"/>
          <w:szCs w:val="28"/>
          <w:lang w:bidi="ru-RU"/>
        </w:rPr>
        <w:t>11</w:t>
      </w:r>
      <w:r w:rsidR="001A5104">
        <w:rPr>
          <w:color w:val="000000"/>
          <w:sz w:val="28"/>
          <w:szCs w:val="28"/>
          <w:lang w:bidi="ru-RU"/>
        </w:rPr>
        <w:t>.202</w:t>
      </w:r>
      <w:r w:rsidR="00684FCD">
        <w:rPr>
          <w:color w:val="000000"/>
          <w:sz w:val="28"/>
          <w:szCs w:val="28"/>
          <w:lang w:bidi="ru-RU"/>
        </w:rPr>
        <w:t>1</w:t>
      </w:r>
      <w:r w:rsidR="00B51EAB">
        <w:rPr>
          <w:color w:val="000000"/>
          <w:sz w:val="28"/>
          <w:szCs w:val="28"/>
          <w:lang w:bidi="ru-RU"/>
        </w:rPr>
        <w:t xml:space="preserve"> (л.д.</w:t>
      </w:r>
      <w:r w:rsidR="00DF1979">
        <w:rPr>
          <w:color w:val="000000"/>
          <w:sz w:val="28"/>
          <w:szCs w:val="28"/>
          <w:lang w:bidi="ru-RU"/>
        </w:rPr>
        <w:t>1</w:t>
      </w:r>
      <w:r w:rsidR="00684FCD">
        <w:rPr>
          <w:color w:val="000000"/>
          <w:sz w:val="28"/>
          <w:szCs w:val="28"/>
          <w:lang w:bidi="ru-RU"/>
        </w:rPr>
        <w:t>-2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DA20B0"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 w:rsidR="00DA20B0">
        <w:rPr>
          <w:color w:val="000000"/>
          <w:sz w:val="28"/>
          <w:szCs w:val="28"/>
          <w:lang w:bidi="ru-RU"/>
        </w:rPr>
        <w:t>я</w:t>
      </w:r>
      <w:r w:rsidR="00BF778C">
        <w:rPr>
          <w:color w:val="000000"/>
          <w:sz w:val="28"/>
          <w:szCs w:val="28"/>
          <w:lang w:bidi="ru-RU"/>
        </w:rPr>
        <w:t xml:space="preserve"> от </w:t>
      </w:r>
      <w:r w:rsidR="00DA20B0">
        <w:rPr>
          <w:color w:val="000000"/>
          <w:sz w:val="28"/>
          <w:szCs w:val="28"/>
          <w:lang w:bidi="ru-RU"/>
        </w:rPr>
        <w:t>27</w:t>
      </w:r>
      <w:r w:rsidR="00BF778C">
        <w:rPr>
          <w:color w:val="000000"/>
          <w:sz w:val="28"/>
          <w:szCs w:val="28"/>
          <w:lang w:bidi="ru-RU"/>
        </w:rPr>
        <w:t>.0</w:t>
      </w:r>
      <w:r w:rsidR="00DA20B0">
        <w:rPr>
          <w:color w:val="000000"/>
          <w:sz w:val="28"/>
          <w:szCs w:val="28"/>
          <w:lang w:bidi="ru-RU"/>
        </w:rPr>
        <w:t>7</w:t>
      </w:r>
      <w:r w:rsidR="00BF778C">
        <w:rPr>
          <w:color w:val="000000"/>
          <w:sz w:val="28"/>
          <w:szCs w:val="28"/>
          <w:lang w:bidi="ru-RU"/>
        </w:rPr>
        <w:t>.202</w:t>
      </w:r>
      <w:r w:rsidR="00684FCD">
        <w:rPr>
          <w:color w:val="000000"/>
          <w:sz w:val="28"/>
          <w:szCs w:val="28"/>
          <w:lang w:bidi="ru-RU"/>
        </w:rPr>
        <w:t>1</w:t>
      </w:r>
      <w:r w:rsidR="003A62FD">
        <w:rPr>
          <w:color w:val="000000"/>
          <w:sz w:val="28"/>
          <w:szCs w:val="28"/>
          <w:lang w:bidi="ru-RU"/>
        </w:rPr>
        <w:t xml:space="preserve"> о привлечении к ответственности за налоговое правонарушение (л.д.</w:t>
      </w:r>
      <w:r w:rsidR="00684FCD">
        <w:rPr>
          <w:color w:val="000000"/>
          <w:sz w:val="28"/>
          <w:szCs w:val="28"/>
          <w:lang w:bidi="ru-RU"/>
        </w:rPr>
        <w:t>3-</w:t>
      </w:r>
      <w:r w:rsidR="00DA20B0"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 xml:space="preserve">),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 w:rsidR="00BF0999">
        <w:rPr>
          <w:color w:val="000000"/>
          <w:sz w:val="28"/>
          <w:szCs w:val="28"/>
          <w:lang w:bidi="ru-RU"/>
        </w:rPr>
        <w:t>9-21</w:t>
      </w:r>
      <w:r w:rsidR="008C7B45">
        <w:rPr>
          <w:color w:val="000000"/>
          <w:sz w:val="28"/>
          <w:szCs w:val="28"/>
          <w:lang w:bidi="ru-RU"/>
        </w:rPr>
        <w:t xml:space="preserve">) </w:t>
      </w:r>
      <w:r w:rsidRPr="0057172E">
        <w:rPr>
          <w:color w:val="000000"/>
          <w:sz w:val="28"/>
          <w:szCs w:val="28"/>
          <w:lang w:bidi="ru-RU"/>
        </w:rPr>
        <w:t>и другими материалами дела.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262BDF">
        <w:rPr>
          <w:color w:val="000000"/>
          <w:sz w:val="28"/>
          <w:szCs w:val="28"/>
          <w:lang w:bidi="ru-RU"/>
        </w:rPr>
        <w:t>Бордиловского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262BDF">
        <w:rPr>
          <w:color w:val="000000"/>
          <w:sz w:val="28"/>
          <w:szCs w:val="28"/>
          <w:lang w:bidi="ru-RU"/>
        </w:rPr>
        <w:t>Н.В.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434883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</w:t>
      </w:r>
      <w:r w:rsidRPr="00AE3E49" w:rsidR="00507EE3">
        <w:rPr>
          <w:color w:val="000000"/>
          <w:sz w:val="28"/>
          <w:szCs w:val="28"/>
          <w:lang w:bidi="ru-RU"/>
        </w:rPr>
        <w:t>расчет</w:t>
      </w:r>
      <w:r w:rsidR="00507EE3">
        <w:rPr>
          <w:color w:val="000000"/>
          <w:sz w:val="28"/>
          <w:szCs w:val="28"/>
          <w:lang w:bidi="ru-RU"/>
        </w:rPr>
        <w:t>а</w:t>
      </w:r>
      <w:r w:rsidRPr="00AE3E49" w:rsidR="00507EE3">
        <w:rPr>
          <w:color w:val="000000"/>
          <w:sz w:val="28"/>
          <w:szCs w:val="28"/>
          <w:lang w:bidi="ru-RU"/>
        </w:rPr>
        <w:t xml:space="preserve"> по страховым взносам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Согласно ч</w:t>
      </w:r>
      <w:r w:rsidR="00916A07">
        <w:rPr>
          <w:color w:val="000000"/>
          <w:sz w:val="28"/>
          <w:szCs w:val="28"/>
          <w:lang w:bidi="ru-RU"/>
        </w:rPr>
        <w:t>асти</w:t>
      </w:r>
      <w:r w:rsidRPr="0057172E">
        <w:rPr>
          <w:color w:val="000000"/>
          <w:sz w:val="28"/>
          <w:szCs w:val="28"/>
          <w:lang w:bidi="ru-RU"/>
        </w:rPr>
        <w:t xml:space="preserve"> 2 ст</w:t>
      </w:r>
      <w:r w:rsidR="00916A07">
        <w:rPr>
          <w:color w:val="000000"/>
          <w:sz w:val="28"/>
          <w:szCs w:val="28"/>
          <w:lang w:bidi="ru-RU"/>
        </w:rPr>
        <w:t>атьи</w:t>
      </w:r>
      <w:r w:rsidRPr="0057172E">
        <w:rPr>
          <w:color w:val="000000"/>
          <w:sz w:val="28"/>
          <w:szCs w:val="28"/>
          <w:lang w:bidi="ru-RU"/>
        </w:rPr>
        <w:t xml:space="preserve"> 4.1 Кодекса </w:t>
      </w:r>
      <w:r w:rsidRPr="0057172E" w:rsidR="00C94B53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>дминистративных правонарушениях 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="00C8532A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C8532A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 w:rsidR="00C8532A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 w:rsidR="00C8532A"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262BDF">
        <w:rPr>
          <w:color w:val="000000"/>
          <w:sz w:val="28"/>
          <w:szCs w:val="28"/>
          <w:lang w:bidi="ru-RU"/>
        </w:rPr>
        <w:t>Бордиловского</w:t>
      </w:r>
      <w:r w:rsidRPr="00C8532A">
        <w:rPr>
          <w:color w:val="000000"/>
          <w:sz w:val="28"/>
          <w:szCs w:val="28"/>
          <w:lang w:bidi="ru-RU"/>
        </w:rPr>
        <w:t xml:space="preserve"> </w:t>
      </w:r>
      <w:r w:rsidR="00262BDF">
        <w:rPr>
          <w:color w:val="000000"/>
          <w:sz w:val="28"/>
          <w:szCs w:val="28"/>
          <w:lang w:bidi="ru-RU"/>
        </w:rPr>
        <w:t>Н.В.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</w:t>
      </w:r>
      <w:r w:rsidR="00BD7604">
        <w:rPr>
          <w:color w:val="000000"/>
          <w:sz w:val="28"/>
          <w:szCs w:val="28"/>
          <w:lang w:bidi="ru-RU"/>
        </w:rPr>
        <w:t xml:space="preserve"> и признание вины</w:t>
      </w:r>
      <w:r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Бордиловскому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235A35" w:rsidR="00235A35">
        <w:rPr>
          <w:color w:val="000000"/>
          <w:sz w:val="28"/>
          <w:szCs w:val="28"/>
          <w:lang w:bidi="ru-RU"/>
        </w:rPr>
        <w:t>Никола</w:t>
      </w:r>
      <w:r w:rsidR="00235A35">
        <w:rPr>
          <w:color w:val="000000"/>
          <w:sz w:val="28"/>
          <w:szCs w:val="28"/>
          <w:lang w:bidi="ru-RU"/>
        </w:rPr>
        <w:t>ю</w:t>
      </w:r>
      <w:r w:rsidRPr="00235A35" w:rsidR="00235A35">
        <w:rPr>
          <w:color w:val="000000"/>
          <w:sz w:val="28"/>
          <w:szCs w:val="28"/>
          <w:lang w:bidi="ru-RU"/>
        </w:rPr>
        <w:t xml:space="preserve"> Викторович</w:t>
      </w:r>
      <w:r w:rsidR="00235A35">
        <w:rPr>
          <w:color w:val="000000"/>
          <w:sz w:val="28"/>
          <w:szCs w:val="28"/>
          <w:lang w:bidi="ru-RU"/>
        </w:rPr>
        <w:t>у</w:t>
      </w:r>
      <w:r w:rsidRPr="00235A35" w:rsidR="00235A35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Лайктент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57172E">
        <w:rPr>
          <w:color w:val="000000"/>
          <w:sz w:val="28"/>
          <w:szCs w:val="28"/>
          <w:lang w:bidi="ru-RU"/>
        </w:rPr>
        <w:t>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   </w:t>
      </w:r>
      <w:r w:rsidRPr="006D09CE">
        <w:rPr>
          <w:i/>
          <w:color w:val="000000"/>
          <w:sz w:val="28"/>
          <w:szCs w:val="28"/>
          <w:lang w:bidi="ru-RU"/>
        </w:rPr>
        <w:t>подпись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F30CB6" w:rsidRPr="00AB2469" w:rsidP="00F30CB6">
      <w:pPr>
        <w:ind w:firstLine="720"/>
        <w:rPr>
          <w:i/>
          <w:sz w:val="28"/>
          <w:szCs w:val="28"/>
        </w:rPr>
      </w:pPr>
      <w:r w:rsidRPr="00AB2469">
        <w:rPr>
          <w:i/>
          <w:sz w:val="28"/>
          <w:szCs w:val="28"/>
        </w:rPr>
        <w:t>Копия постановления верна.</w:t>
      </w:r>
    </w:p>
    <w:p w:rsidR="00F30CB6" w:rsidRPr="0057172E" w:rsidP="008C7B45">
      <w:pPr>
        <w:ind w:firstLine="720"/>
        <w:rPr>
          <w:color w:val="000000"/>
          <w:sz w:val="28"/>
          <w:szCs w:val="28"/>
          <w:lang w:bidi="ru-RU"/>
        </w:rPr>
      </w:pPr>
      <w:r w:rsidRPr="00AB2469">
        <w:rPr>
          <w:i/>
          <w:sz w:val="28"/>
          <w:szCs w:val="28"/>
        </w:rPr>
        <w:t>Мировой судья:</w:t>
      </w:r>
    </w:p>
    <w:p w:rsidR="0095382D" w:rsidRPr="0057172E" w:rsidP="0057172E"/>
    <w:sectPr w:rsidSect="00B666F6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018A"/>
    <w:rsid w:val="00001477"/>
    <w:rsid w:val="000147F0"/>
    <w:rsid w:val="00016C0B"/>
    <w:rsid w:val="00022BAF"/>
    <w:rsid w:val="00023441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9208A"/>
    <w:rsid w:val="000934A9"/>
    <w:rsid w:val="00097E88"/>
    <w:rsid w:val="000A11CC"/>
    <w:rsid w:val="000A1FC0"/>
    <w:rsid w:val="000B37D7"/>
    <w:rsid w:val="000B59CC"/>
    <w:rsid w:val="000C6362"/>
    <w:rsid w:val="000E4213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521FD"/>
    <w:rsid w:val="00153830"/>
    <w:rsid w:val="00153A2E"/>
    <w:rsid w:val="001671F2"/>
    <w:rsid w:val="00172545"/>
    <w:rsid w:val="0018055C"/>
    <w:rsid w:val="00181C5E"/>
    <w:rsid w:val="001854F8"/>
    <w:rsid w:val="0019340A"/>
    <w:rsid w:val="001A301F"/>
    <w:rsid w:val="001A510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23602"/>
    <w:rsid w:val="002320C9"/>
    <w:rsid w:val="00235A35"/>
    <w:rsid w:val="0023629A"/>
    <w:rsid w:val="00255A32"/>
    <w:rsid w:val="00255E2F"/>
    <w:rsid w:val="00262BD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33708"/>
    <w:rsid w:val="003375B5"/>
    <w:rsid w:val="00351D33"/>
    <w:rsid w:val="0035309A"/>
    <w:rsid w:val="003717CC"/>
    <w:rsid w:val="00392380"/>
    <w:rsid w:val="003927A8"/>
    <w:rsid w:val="003949C0"/>
    <w:rsid w:val="0039713F"/>
    <w:rsid w:val="003A1D1B"/>
    <w:rsid w:val="003A62FD"/>
    <w:rsid w:val="003A6A31"/>
    <w:rsid w:val="003B1C5B"/>
    <w:rsid w:val="003C5139"/>
    <w:rsid w:val="003D5EC0"/>
    <w:rsid w:val="003E1B8F"/>
    <w:rsid w:val="003F1956"/>
    <w:rsid w:val="003F20E9"/>
    <w:rsid w:val="003F20EB"/>
    <w:rsid w:val="003F31C9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4ECE"/>
    <w:rsid w:val="004E5DDF"/>
    <w:rsid w:val="004F17FD"/>
    <w:rsid w:val="005046DA"/>
    <w:rsid w:val="00505E1C"/>
    <w:rsid w:val="00507EE3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6050AE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B0F"/>
    <w:rsid w:val="00670CD5"/>
    <w:rsid w:val="00677305"/>
    <w:rsid w:val="00680870"/>
    <w:rsid w:val="00681114"/>
    <w:rsid w:val="006815E9"/>
    <w:rsid w:val="00684FCD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249E6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62BAE"/>
    <w:rsid w:val="00964595"/>
    <w:rsid w:val="00967852"/>
    <w:rsid w:val="0097480B"/>
    <w:rsid w:val="00981200"/>
    <w:rsid w:val="00981646"/>
    <w:rsid w:val="00981949"/>
    <w:rsid w:val="009833A1"/>
    <w:rsid w:val="009A68EE"/>
    <w:rsid w:val="009C630C"/>
    <w:rsid w:val="009D3C7D"/>
    <w:rsid w:val="009E2A79"/>
    <w:rsid w:val="009F0EDB"/>
    <w:rsid w:val="009F3903"/>
    <w:rsid w:val="009F6D84"/>
    <w:rsid w:val="00A029F1"/>
    <w:rsid w:val="00A1040A"/>
    <w:rsid w:val="00A12DC1"/>
    <w:rsid w:val="00A25A91"/>
    <w:rsid w:val="00A31FE7"/>
    <w:rsid w:val="00A5023D"/>
    <w:rsid w:val="00A538C9"/>
    <w:rsid w:val="00A53DF7"/>
    <w:rsid w:val="00A61137"/>
    <w:rsid w:val="00A62BC6"/>
    <w:rsid w:val="00A635DD"/>
    <w:rsid w:val="00A658B2"/>
    <w:rsid w:val="00A7082D"/>
    <w:rsid w:val="00A832B2"/>
    <w:rsid w:val="00AA0259"/>
    <w:rsid w:val="00AA0D72"/>
    <w:rsid w:val="00AA11B8"/>
    <w:rsid w:val="00AB2469"/>
    <w:rsid w:val="00AC077B"/>
    <w:rsid w:val="00AC136E"/>
    <w:rsid w:val="00AC1A6D"/>
    <w:rsid w:val="00AD0169"/>
    <w:rsid w:val="00AD43B0"/>
    <w:rsid w:val="00AD4666"/>
    <w:rsid w:val="00AD76F3"/>
    <w:rsid w:val="00AE3E49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1169"/>
    <w:rsid w:val="00B62681"/>
    <w:rsid w:val="00B6506C"/>
    <w:rsid w:val="00B666F6"/>
    <w:rsid w:val="00B71209"/>
    <w:rsid w:val="00B71562"/>
    <w:rsid w:val="00B71F0B"/>
    <w:rsid w:val="00B85FF3"/>
    <w:rsid w:val="00B960A2"/>
    <w:rsid w:val="00BA26CD"/>
    <w:rsid w:val="00BA49D2"/>
    <w:rsid w:val="00BB11D5"/>
    <w:rsid w:val="00BB5838"/>
    <w:rsid w:val="00BB5E1B"/>
    <w:rsid w:val="00BD0E97"/>
    <w:rsid w:val="00BD401B"/>
    <w:rsid w:val="00BD7604"/>
    <w:rsid w:val="00BE1CE5"/>
    <w:rsid w:val="00BE2485"/>
    <w:rsid w:val="00BE7149"/>
    <w:rsid w:val="00BF0999"/>
    <w:rsid w:val="00BF6DD4"/>
    <w:rsid w:val="00BF778C"/>
    <w:rsid w:val="00C151FE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111C"/>
    <w:rsid w:val="00D64A29"/>
    <w:rsid w:val="00D76715"/>
    <w:rsid w:val="00D9156A"/>
    <w:rsid w:val="00DA20B0"/>
    <w:rsid w:val="00DA6082"/>
    <w:rsid w:val="00DA7D50"/>
    <w:rsid w:val="00DA7FD8"/>
    <w:rsid w:val="00DB7117"/>
    <w:rsid w:val="00DC0E83"/>
    <w:rsid w:val="00DC1454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30CB6"/>
    <w:rsid w:val="00F43E25"/>
    <w:rsid w:val="00F62B63"/>
    <w:rsid w:val="00F6464B"/>
    <w:rsid w:val="00F6657F"/>
    <w:rsid w:val="00F73140"/>
    <w:rsid w:val="00F8020A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