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Дело № 5-</w:t>
      </w:r>
      <w:r w:rsidR="00764862">
        <w:rPr>
          <w:color w:val="000000"/>
          <w:sz w:val="28"/>
          <w:szCs w:val="28"/>
        </w:rPr>
        <w:t>178</w:t>
      </w:r>
      <w:r w:rsidRPr="002A1EBF">
        <w:rPr>
          <w:color w:val="000000"/>
          <w:sz w:val="28"/>
          <w:szCs w:val="28"/>
        </w:rPr>
        <w:t>/3/</w:t>
      </w:r>
      <w:r w:rsidR="006B202E">
        <w:rPr>
          <w:color w:val="000000"/>
          <w:sz w:val="28"/>
          <w:szCs w:val="28"/>
        </w:rPr>
        <w:t>2022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УИД: 16MS00</w:t>
      </w:r>
      <w:r w:rsidR="006C029C">
        <w:rPr>
          <w:color w:val="000000"/>
          <w:sz w:val="28"/>
          <w:szCs w:val="28"/>
        </w:rPr>
        <w:t>69</w:t>
      </w:r>
      <w:r w:rsidRPr="002A1EBF">
        <w:rPr>
          <w:color w:val="000000"/>
          <w:sz w:val="28"/>
          <w:szCs w:val="28"/>
        </w:rPr>
        <w:t>-01-</w:t>
      </w:r>
      <w:r w:rsidR="006B202E">
        <w:rPr>
          <w:color w:val="000000"/>
          <w:sz w:val="28"/>
          <w:szCs w:val="28"/>
        </w:rPr>
        <w:t>2022</w:t>
      </w:r>
      <w:r w:rsidRPr="002A1EBF">
        <w:rPr>
          <w:color w:val="000000"/>
          <w:sz w:val="28"/>
          <w:szCs w:val="28"/>
        </w:rPr>
        <w:t>-</w:t>
      </w:r>
      <w:r w:rsidR="00764862">
        <w:rPr>
          <w:color w:val="000000"/>
          <w:sz w:val="28"/>
          <w:szCs w:val="28"/>
        </w:rPr>
        <w:t>001066</w:t>
      </w:r>
      <w:r w:rsidR="00AF44BE">
        <w:rPr>
          <w:color w:val="000000"/>
          <w:sz w:val="28"/>
          <w:szCs w:val="28"/>
        </w:rPr>
        <w:t>-</w:t>
      </w:r>
      <w:r w:rsidR="00764862">
        <w:rPr>
          <w:color w:val="000000"/>
          <w:sz w:val="28"/>
          <w:szCs w:val="28"/>
        </w:rPr>
        <w:t>43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ПОСТАНОВЛЕНИЕ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>о назначении административного наказания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0F6D4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  <w:r w:rsidR="006763BA">
        <w:rPr>
          <w:color w:val="000000"/>
          <w:sz w:val="28"/>
          <w:szCs w:val="28"/>
        </w:rPr>
        <w:t xml:space="preserve"> апреля</w:t>
      </w:r>
      <w:r w:rsidR="006B202E">
        <w:rPr>
          <w:color w:val="000000"/>
          <w:sz w:val="28"/>
          <w:szCs w:val="28"/>
        </w:rPr>
        <w:t xml:space="preserve"> 2022</w:t>
      </w:r>
      <w:r w:rsidRPr="002A1EBF" w:rsidR="001A58F7">
        <w:rPr>
          <w:color w:val="000000"/>
          <w:sz w:val="28"/>
          <w:szCs w:val="28"/>
        </w:rPr>
        <w:t xml:space="preserve"> года    город Набережные Челны Республики Татарстан </w:t>
      </w:r>
    </w:p>
    <w:p w:rsidR="001A58F7" w:rsidRPr="002A1EBF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A1EBF">
        <w:rPr>
          <w:color w:val="000000"/>
          <w:sz w:val="28"/>
          <w:szCs w:val="28"/>
        </w:rPr>
        <w:t xml:space="preserve">                  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2A1EBF">
        <w:rPr>
          <w:color w:val="000000"/>
          <w:sz w:val="28"/>
          <w:szCs w:val="28"/>
        </w:rPr>
        <w:t>Мировой судья судебного участка № 3 по судебному району г. Набережные Челны Республики Татарстан Султеева Г.И.,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рассмотрев в зале суда N </w:t>
      </w:r>
      <w:r>
        <w:rPr>
          <w:color w:val="000000"/>
          <w:sz w:val="28"/>
          <w:szCs w:val="28"/>
        </w:rPr>
        <w:t>8</w:t>
      </w:r>
      <w:r w:rsidRPr="002A1EBF">
        <w:rPr>
          <w:color w:val="000000"/>
          <w:sz w:val="28"/>
          <w:szCs w:val="28"/>
        </w:rPr>
        <w:t xml:space="preserve">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2A1EBF">
          <w:rPr>
            <w:color w:val="000000"/>
            <w:sz w:val="28"/>
            <w:szCs w:val="28"/>
          </w:rPr>
          <w:t xml:space="preserve">статьёй </w:t>
        </w:r>
        <w:r>
          <w:rPr>
            <w:iCs/>
            <w:color w:val="000000"/>
            <w:sz w:val="28"/>
            <w:szCs w:val="28"/>
          </w:rPr>
          <w:t>20.21</w:t>
        </w:r>
      </w:hyperlink>
      <w:r w:rsidRPr="002A1EBF">
        <w:rPr>
          <w:color w:val="000000"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Кодекса</w:t>
      </w:r>
      <w:r w:rsidRPr="002A1EBF">
        <w:rPr>
          <w:color w:val="000000"/>
          <w:sz w:val="28"/>
          <w:szCs w:val="28"/>
        </w:rPr>
        <w:t xml:space="preserve"> Российской Федерации об </w:t>
      </w:r>
      <w:r w:rsidRPr="002A1EBF">
        <w:rPr>
          <w:iCs/>
          <w:sz w:val="28"/>
          <w:szCs w:val="28"/>
        </w:rPr>
        <w:t>административных</w:t>
      </w:r>
      <w:r w:rsidRPr="001A58F7">
        <w:rPr>
          <w:iCs/>
          <w:sz w:val="28"/>
          <w:szCs w:val="28"/>
        </w:rPr>
        <w:t xml:space="preserve"> </w:t>
      </w:r>
      <w:r w:rsidRPr="002A1EBF">
        <w:rPr>
          <w:iCs/>
          <w:sz w:val="28"/>
          <w:szCs w:val="28"/>
        </w:rPr>
        <w:t>правонарушениях</w:t>
      </w:r>
      <w:r w:rsidRPr="001A58F7">
        <w:rPr>
          <w:iCs/>
          <w:sz w:val="28"/>
          <w:szCs w:val="28"/>
        </w:rPr>
        <w:t>, в отношении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Зыкова Владимира Александровича</w:t>
      </w:r>
      <w:r w:rsidRPr="00AF44BE" w:rsidR="001A58F7">
        <w:rPr>
          <w:rFonts w:ascii="Times New Roman" w:hAnsi="Times New Roman" w:cs="Times New Roman"/>
          <w:iCs/>
          <w:sz w:val="28"/>
          <w:szCs w:val="28"/>
        </w:rPr>
        <w:t xml:space="preserve">, родившегося </w:t>
      </w:r>
      <w:r w:rsidR="00B741B2">
        <w:rPr>
          <w:rFonts w:ascii="Times New Roman" w:hAnsi="Times New Roman" w:cs="Times New Roman"/>
          <w:iCs/>
          <w:sz w:val="28"/>
          <w:szCs w:val="28"/>
        </w:rPr>
        <w:t>***</w:t>
      </w:r>
      <w:r w:rsidR="003E4068">
        <w:rPr>
          <w:rFonts w:ascii="Times New Roman" w:hAnsi="Times New Roman" w:cs="Times New Roman"/>
          <w:sz w:val="28"/>
          <w:szCs w:val="28"/>
        </w:rPr>
        <w:t>,</w:t>
      </w:r>
    </w:p>
    <w:p w:rsidR="001A58F7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F44BE">
        <w:rPr>
          <w:rFonts w:ascii="Times New Roman" w:hAnsi="Times New Roman" w:cs="Times New Roman"/>
          <w:iCs/>
          <w:sz w:val="28"/>
          <w:szCs w:val="28"/>
        </w:rPr>
        <w:t xml:space="preserve">права и обязанности привлеченного к административной ответственности по </w:t>
      </w:r>
      <w:hyperlink r:id="rId4" w:anchor="/document/12125267/entry/251" w:history="1">
        <w:r w:rsidRPr="00AF44BE">
          <w:rPr>
            <w:rFonts w:ascii="Times New Roman" w:hAnsi="Times New Roman" w:cs="Times New Roman"/>
            <w:iCs/>
            <w:sz w:val="28"/>
            <w:szCs w:val="28"/>
          </w:rPr>
          <w:t>статье 25.1</w:t>
        </w:r>
      </w:hyperlink>
      <w:r w:rsidRPr="00AF44BE">
        <w:rPr>
          <w:rFonts w:ascii="Times New Roman" w:hAnsi="Times New Roman" w:cs="Times New Roman"/>
          <w:iCs/>
          <w:sz w:val="28"/>
          <w:szCs w:val="28"/>
        </w:rPr>
        <w:t xml:space="preserve"> Кодекса Российской Федерации об административных правонарушениях, подписка отобрана на отдельном бланке.</w:t>
      </w:r>
    </w:p>
    <w:p w:rsidR="001A58F7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установила:</w:t>
      </w:r>
    </w:p>
    <w:p w:rsid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29</w:t>
      </w:r>
      <w:r w:rsidR="006763BA">
        <w:rPr>
          <w:iCs/>
          <w:sz w:val="28"/>
          <w:szCs w:val="28"/>
        </w:rPr>
        <w:t xml:space="preserve"> апреля</w:t>
      </w:r>
      <w:r w:rsidR="006B202E">
        <w:rPr>
          <w:iCs/>
          <w:sz w:val="28"/>
          <w:szCs w:val="28"/>
        </w:rPr>
        <w:t xml:space="preserve"> 2022 года в </w:t>
      </w:r>
      <w:r>
        <w:rPr>
          <w:iCs/>
          <w:sz w:val="28"/>
          <w:szCs w:val="28"/>
        </w:rPr>
        <w:t>19</w:t>
      </w:r>
      <w:r w:rsidR="006763BA">
        <w:rPr>
          <w:iCs/>
          <w:sz w:val="28"/>
          <w:szCs w:val="28"/>
        </w:rPr>
        <w:t xml:space="preserve"> час</w:t>
      </w:r>
      <w:r w:rsidR="00FE13A8">
        <w:rPr>
          <w:iCs/>
          <w:sz w:val="28"/>
          <w:szCs w:val="28"/>
        </w:rPr>
        <w:t>ов</w:t>
      </w:r>
      <w:r w:rsidR="006763BA">
        <w:rPr>
          <w:iCs/>
          <w:sz w:val="28"/>
          <w:szCs w:val="28"/>
        </w:rPr>
        <w:t xml:space="preserve"> 40</w:t>
      </w:r>
      <w:r w:rsidR="006B202E">
        <w:rPr>
          <w:iCs/>
          <w:sz w:val="28"/>
          <w:szCs w:val="28"/>
        </w:rPr>
        <w:t xml:space="preserve"> минут </w:t>
      </w:r>
      <w:r>
        <w:rPr>
          <w:iCs/>
          <w:sz w:val="28"/>
          <w:szCs w:val="28"/>
        </w:rPr>
        <w:t>Зыков В.А.</w:t>
      </w:r>
      <w:r w:rsidR="006B202E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>находился в общественном месте</w:t>
      </w:r>
      <w:r>
        <w:rPr>
          <w:iCs/>
          <w:sz w:val="28"/>
          <w:szCs w:val="28"/>
        </w:rPr>
        <w:t>:</w:t>
      </w:r>
      <w:r w:rsidRPr="001A58F7">
        <w:rPr>
          <w:iCs/>
          <w:sz w:val="28"/>
          <w:szCs w:val="28"/>
        </w:rPr>
        <w:t xml:space="preserve"> </w:t>
      </w:r>
      <w:r w:rsidR="00B741B2">
        <w:rPr>
          <w:iCs/>
          <w:sz w:val="28"/>
          <w:szCs w:val="28"/>
        </w:rPr>
        <w:t>***</w:t>
      </w:r>
      <w:r>
        <w:rPr>
          <w:iCs/>
          <w:sz w:val="28"/>
          <w:szCs w:val="28"/>
        </w:rPr>
        <w:t>,</w:t>
      </w:r>
      <w:r w:rsidRPr="001A58F7" w:rsidR="00F72BB9">
        <w:rPr>
          <w:iCs/>
          <w:sz w:val="28"/>
          <w:szCs w:val="28"/>
        </w:rPr>
        <w:t xml:space="preserve">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порядок.</w:t>
      </w:r>
    </w:p>
    <w:p w:rsidR="00F72BB9" w:rsidRPr="00B30A16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AF44BE">
        <w:rPr>
          <w:sz w:val="28"/>
          <w:szCs w:val="28"/>
        </w:rPr>
        <w:t xml:space="preserve">В судебном заседании </w:t>
      </w:r>
      <w:r w:rsidR="00764862">
        <w:rPr>
          <w:iCs/>
          <w:sz w:val="28"/>
          <w:szCs w:val="28"/>
        </w:rPr>
        <w:t>Зыков В.А.</w:t>
      </w:r>
      <w:r w:rsidRPr="00AF44BE">
        <w:rPr>
          <w:sz w:val="28"/>
          <w:szCs w:val="28"/>
        </w:rPr>
        <w:t xml:space="preserve"> вину признал</w:t>
      </w:r>
      <w:r w:rsidR="006B202E">
        <w:rPr>
          <w:sz w:val="28"/>
          <w:szCs w:val="28"/>
        </w:rPr>
        <w:t xml:space="preserve">, </w:t>
      </w:r>
      <w:r w:rsidR="0060433B">
        <w:rPr>
          <w:sz w:val="28"/>
          <w:szCs w:val="28"/>
        </w:rPr>
        <w:t>раскаялся</w:t>
      </w:r>
      <w:r w:rsidR="006B202E">
        <w:rPr>
          <w:sz w:val="28"/>
          <w:szCs w:val="28"/>
        </w:rPr>
        <w:t>.</w:t>
      </w:r>
    </w:p>
    <w:p w:rsidR="00AF44BE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4BE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правонарушителя, суд считает, что виновность </w:t>
      </w:r>
      <w:r w:rsidR="00764862">
        <w:rPr>
          <w:rFonts w:ascii="Times New Roman" w:hAnsi="Times New Roman" w:cs="Times New Roman"/>
          <w:iCs/>
          <w:sz w:val="28"/>
          <w:szCs w:val="28"/>
        </w:rPr>
        <w:t>Зыкова В.А.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подтверждается: протоколом об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административном правонарушении от </w:t>
      </w:r>
      <w:r w:rsidR="00764862">
        <w:rPr>
          <w:rFonts w:ascii="Times New Roman" w:hAnsi="Times New Roman" w:cs="Times New Roman"/>
          <w:iCs/>
          <w:sz w:val="28"/>
          <w:szCs w:val="28"/>
        </w:rPr>
        <w:t>29</w:t>
      </w:r>
      <w:r w:rsidR="006763BA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 xml:space="preserve"> 2022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года (</w:t>
      </w:r>
      <w:r w:rsidRPr="0060433B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2</w:t>
      </w:r>
      <w:r w:rsidRPr="0060433B">
        <w:rPr>
          <w:rFonts w:ascii="Times New Roman" w:hAnsi="Times New Roman" w:cs="Times New Roman"/>
          <w:iCs/>
          <w:sz w:val="28"/>
          <w:szCs w:val="28"/>
        </w:rPr>
        <w:t>), рапортом сотрудника пол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иции (л.д. 3), объяснением </w:t>
      </w:r>
      <w:r w:rsidR="00B741B2">
        <w:rPr>
          <w:rFonts w:ascii="Times New Roman" w:hAnsi="Times New Roman" w:cs="Times New Roman"/>
          <w:iCs/>
          <w:sz w:val="28"/>
          <w:szCs w:val="28"/>
        </w:rPr>
        <w:t>***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 (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л.д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60433B" w:rsidR="00536CCF">
        <w:rPr>
          <w:rFonts w:ascii="Times New Roman" w:hAnsi="Times New Roman" w:cs="Times New Roman"/>
          <w:iCs/>
          <w:sz w:val="28"/>
          <w:szCs w:val="28"/>
        </w:rPr>
        <w:t>4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>),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 из котор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ых 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видно, </w:t>
      </w:r>
      <w:r w:rsidRPr="0060433B" w:rsidR="001A58F7">
        <w:rPr>
          <w:rFonts w:ascii="Times New Roman" w:hAnsi="Times New Roman" w:cs="Times New Roman"/>
          <w:iCs/>
          <w:sz w:val="28"/>
          <w:szCs w:val="28"/>
        </w:rPr>
        <w:t xml:space="preserve">что </w:t>
      </w:r>
      <w:r w:rsidR="00764862">
        <w:rPr>
          <w:rFonts w:ascii="Times New Roman" w:hAnsi="Times New Roman" w:cs="Times New Roman"/>
          <w:iCs/>
          <w:sz w:val="28"/>
          <w:szCs w:val="28"/>
        </w:rPr>
        <w:t>29</w:t>
      </w:r>
      <w:r w:rsidR="006763BA">
        <w:rPr>
          <w:rFonts w:ascii="Times New Roman" w:hAnsi="Times New Roman" w:cs="Times New Roman"/>
          <w:iCs/>
          <w:sz w:val="28"/>
          <w:szCs w:val="28"/>
        </w:rPr>
        <w:t xml:space="preserve"> апреля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2022 года в </w:t>
      </w:r>
      <w:r w:rsidR="00764862">
        <w:rPr>
          <w:rFonts w:ascii="Times New Roman" w:hAnsi="Times New Roman" w:cs="Times New Roman"/>
          <w:iCs/>
          <w:sz w:val="28"/>
          <w:szCs w:val="28"/>
        </w:rPr>
        <w:t>19</w:t>
      </w:r>
      <w:r w:rsidR="006763BA">
        <w:rPr>
          <w:rFonts w:ascii="Times New Roman" w:hAnsi="Times New Roman" w:cs="Times New Roman"/>
          <w:iCs/>
          <w:sz w:val="28"/>
          <w:szCs w:val="28"/>
        </w:rPr>
        <w:t xml:space="preserve"> час</w:t>
      </w:r>
      <w:r w:rsidR="00FE13A8">
        <w:rPr>
          <w:rFonts w:ascii="Times New Roman" w:hAnsi="Times New Roman" w:cs="Times New Roman"/>
          <w:iCs/>
          <w:sz w:val="28"/>
          <w:szCs w:val="28"/>
        </w:rPr>
        <w:t>ов</w:t>
      </w:r>
      <w:r w:rsidR="006763BA">
        <w:rPr>
          <w:rFonts w:ascii="Times New Roman" w:hAnsi="Times New Roman" w:cs="Times New Roman"/>
          <w:iCs/>
          <w:sz w:val="28"/>
          <w:szCs w:val="28"/>
        </w:rPr>
        <w:t xml:space="preserve"> 40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минут </w:t>
      </w:r>
      <w:r w:rsidR="00764862">
        <w:rPr>
          <w:rFonts w:ascii="Times New Roman" w:hAnsi="Times New Roman" w:cs="Times New Roman"/>
          <w:iCs/>
          <w:sz w:val="28"/>
          <w:szCs w:val="28"/>
        </w:rPr>
        <w:t>Зыков В.А.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 находился в общественном месте: </w:t>
      </w:r>
      <w:r w:rsidR="00764862">
        <w:rPr>
          <w:rFonts w:ascii="Times New Roman" w:hAnsi="Times New Roman" w:cs="Times New Roman"/>
          <w:iCs/>
          <w:sz w:val="28"/>
          <w:szCs w:val="28"/>
        </w:rPr>
        <w:t>около дома 18 по проспекту</w:t>
      </w:r>
      <w:r w:rsidR="007648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64862">
        <w:rPr>
          <w:rFonts w:ascii="Times New Roman" w:hAnsi="Times New Roman" w:cs="Times New Roman"/>
          <w:iCs/>
          <w:sz w:val="28"/>
          <w:szCs w:val="28"/>
        </w:rPr>
        <w:t>Набережночелнинский города</w:t>
      </w:r>
      <w:r w:rsidR="006763BA">
        <w:rPr>
          <w:rFonts w:ascii="Times New Roman" w:hAnsi="Times New Roman" w:cs="Times New Roman"/>
          <w:iCs/>
          <w:sz w:val="28"/>
          <w:szCs w:val="28"/>
        </w:rPr>
        <w:t xml:space="preserve"> Набережные Челны</w:t>
      </w:r>
      <w:r w:rsidRPr="0060433B" w:rsidR="0060433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0433B" w:rsidR="006B202E">
        <w:rPr>
          <w:rFonts w:ascii="Times New Roman" w:hAnsi="Times New Roman" w:cs="Times New Roman"/>
          <w:iCs/>
          <w:sz w:val="28"/>
          <w:szCs w:val="28"/>
        </w:rPr>
        <w:t>Республики Татарстан, в оскорбляющем человеческое достоинство и общественную нравственность состоянии алкогольного опьянения, имел шаткую походку, невнятную речь, резкий запах спиртного изо рта, неопрятный внешний вид вызывающем брезгливость, тем самым нарушил общественный порядок</w:t>
      </w:r>
      <w:r w:rsidRPr="0060433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60433B">
        <w:rPr>
          <w:rFonts w:ascii="Times New Roman" w:hAnsi="Times New Roman" w:cs="Times New Roman"/>
          <w:iCs/>
          <w:sz w:val="28"/>
          <w:szCs w:val="28"/>
        </w:rPr>
        <w:t>результатами освидетельствования на со</w:t>
      </w:r>
      <w:r w:rsidRPr="0060433B" w:rsidR="00B30A16">
        <w:rPr>
          <w:rFonts w:ascii="Times New Roman" w:hAnsi="Times New Roman" w:cs="Times New Roman"/>
          <w:iCs/>
          <w:sz w:val="28"/>
          <w:szCs w:val="28"/>
        </w:rPr>
        <w:t>стояние алкогольного</w:t>
      </w:r>
      <w:r w:rsidR="00B30A16">
        <w:rPr>
          <w:rFonts w:ascii="Times New Roman" w:hAnsi="Times New Roman" w:cs="Times New Roman"/>
          <w:sz w:val="28"/>
          <w:szCs w:val="28"/>
        </w:rPr>
        <w:t xml:space="preserve"> опьянения, согласно которым объём алкоголя в выдыхаемом воздухе </w:t>
      </w:r>
      <w:r w:rsidR="00764862">
        <w:rPr>
          <w:rFonts w:ascii="Times New Roman" w:hAnsi="Times New Roman" w:cs="Times New Roman"/>
          <w:sz w:val="28"/>
          <w:szCs w:val="28"/>
        </w:rPr>
        <w:t>29</w:t>
      </w:r>
      <w:r w:rsidR="006763BA">
        <w:rPr>
          <w:rFonts w:ascii="Times New Roman" w:hAnsi="Times New Roman" w:cs="Times New Roman"/>
          <w:sz w:val="28"/>
          <w:szCs w:val="28"/>
        </w:rPr>
        <w:t>.04</w:t>
      </w:r>
      <w:r w:rsidR="006B202E">
        <w:rPr>
          <w:rFonts w:ascii="Times New Roman" w:hAnsi="Times New Roman" w:cs="Times New Roman"/>
          <w:sz w:val="28"/>
          <w:szCs w:val="28"/>
        </w:rPr>
        <w:t>.2022</w:t>
      </w:r>
      <w:r w:rsidR="00B30A16">
        <w:rPr>
          <w:rFonts w:ascii="Times New Roman" w:hAnsi="Times New Roman" w:cs="Times New Roman"/>
          <w:sz w:val="28"/>
          <w:szCs w:val="28"/>
        </w:rPr>
        <w:t xml:space="preserve"> у </w:t>
      </w:r>
      <w:r w:rsidR="00764862">
        <w:rPr>
          <w:rFonts w:ascii="Times New Roman" w:hAnsi="Times New Roman" w:cs="Times New Roman"/>
          <w:sz w:val="28"/>
          <w:szCs w:val="28"/>
        </w:rPr>
        <w:t>Зыкова В.А.</w:t>
      </w:r>
      <w:r w:rsidR="000F6D49">
        <w:rPr>
          <w:rFonts w:ascii="Times New Roman" w:hAnsi="Times New Roman" w:cs="Times New Roman"/>
          <w:sz w:val="28"/>
          <w:szCs w:val="28"/>
        </w:rPr>
        <w:t xml:space="preserve"> </w:t>
      </w:r>
      <w:r w:rsidR="00B30A1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764862">
        <w:rPr>
          <w:rFonts w:ascii="Times New Roman" w:hAnsi="Times New Roman" w:cs="Times New Roman"/>
          <w:sz w:val="28"/>
          <w:szCs w:val="28"/>
        </w:rPr>
        <w:t>0</w:t>
      </w:r>
      <w:r w:rsidR="006763BA">
        <w:rPr>
          <w:rFonts w:ascii="Times New Roman" w:hAnsi="Times New Roman" w:cs="Times New Roman"/>
          <w:sz w:val="28"/>
          <w:szCs w:val="28"/>
        </w:rPr>
        <w:t>,</w:t>
      </w:r>
      <w:r w:rsidR="00764862">
        <w:rPr>
          <w:rFonts w:ascii="Times New Roman" w:hAnsi="Times New Roman" w:cs="Times New Roman"/>
          <w:sz w:val="28"/>
          <w:szCs w:val="28"/>
        </w:rPr>
        <w:t>684</w:t>
      </w:r>
      <w:r w:rsidR="00181378">
        <w:rPr>
          <w:rFonts w:ascii="Times New Roman" w:hAnsi="Times New Roman" w:cs="Times New Roman"/>
          <w:sz w:val="28"/>
          <w:szCs w:val="28"/>
        </w:rPr>
        <w:t xml:space="preserve"> (</w:t>
      </w:r>
      <w:r w:rsidR="00181378">
        <w:rPr>
          <w:rFonts w:ascii="Times New Roman" w:hAnsi="Times New Roman" w:cs="Times New Roman"/>
          <w:sz w:val="28"/>
          <w:szCs w:val="28"/>
        </w:rPr>
        <w:t>л</w:t>
      </w:r>
      <w:r w:rsidR="00181378">
        <w:rPr>
          <w:rFonts w:ascii="Times New Roman" w:hAnsi="Times New Roman" w:cs="Times New Roman"/>
          <w:sz w:val="28"/>
          <w:szCs w:val="28"/>
        </w:rPr>
        <w:t>.д</w:t>
      </w:r>
      <w:r w:rsidR="00181378">
        <w:rPr>
          <w:rFonts w:ascii="Times New Roman" w:hAnsi="Times New Roman" w:cs="Times New Roman"/>
          <w:sz w:val="28"/>
          <w:szCs w:val="28"/>
        </w:rPr>
        <w:t>.</w:t>
      </w:r>
      <w:r w:rsidR="006763BA">
        <w:rPr>
          <w:rFonts w:ascii="Times New Roman" w:hAnsi="Times New Roman" w:cs="Times New Roman"/>
          <w:sz w:val="28"/>
          <w:szCs w:val="28"/>
        </w:rPr>
        <w:t xml:space="preserve"> </w:t>
      </w:r>
      <w:r w:rsidR="00764862">
        <w:rPr>
          <w:rFonts w:ascii="Times New Roman" w:hAnsi="Times New Roman" w:cs="Times New Roman"/>
          <w:sz w:val="28"/>
          <w:szCs w:val="28"/>
        </w:rPr>
        <w:t>5,6,7,8</w:t>
      </w:r>
      <w:r w:rsidR="00536CCF">
        <w:rPr>
          <w:rFonts w:ascii="Times New Roman" w:hAnsi="Times New Roman" w:cs="Times New Roman"/>
          <w:sz w:val="28"/>
          <w:szCs w:val="28"/>
        </w:rPr>
        <w:t>).</w:t>
      </w:r>
    </w:p>
    <w:p w:rsidR="00F72BB9" w:rsidRPr="00AF44BE" w:rsidP="00B21036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Зыкова В.А</w:t>
      </w:r>
      <w:r w:rsidR="00401E23">
        <w:rPr>
          <w:rFonts w:ascii="Times New Roman" w:hAnsi="Times New Roman" w:cs="Times New Roman"/>
          <w:sz w:val="28"/>
          <w:szCs w:val="28"/>
        </w:rPr>
        <w:t>.</w:t>
      </w:r>
      <w:r w:rsidRPr="00AF44BE">
        <w:rPr>
          <w:rFonts w:ascii="Times New Roman" w:hAnsi="Times New Roman" w:cs="Times New Roman"/>
          <w:sz w:val="28"/>
          <w:szCs w:val="28"/>
        </w:rPr>
        <w:t xml:space="preserve"> мировой судья квалифицирует по </w:t>
      </w:r>
      <w:hyperlink r:id="rId4" w:anchor="/document/12125267/entry/2021" w:history="1">
        <w:r w:rsidRPr="00AF44BE">
          <w:rPr>
            <w:rFonts w:ascii="Times New Roman" w:hAnsi="Times New Roman" w:cs="Times New Roman"/>
            <w:sz w:val="28"/>
            <w:szCs w:val="28"/>
          </w:rPr>
          <w:t>статье 20.21</w:t>
        </w:r>
      </w:hyperlink>
      <w:r w:rsidRPr="00AF44BE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предусмотренные </w:t>
      </w:r>
      <w:hyperlink r:id="rId4" w:anchor="/document/12125267/entry/41" w:history="1">
        <w:r w:rsidRPr="001A58F7">
          <w:rPr>
            <w:iCs/>
            <w:sz w:val="28"/>
            <w:szCs w:val="28"/>
          </w:rPr>
          <w:t>статье 4.1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административную ответственность.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Признание</w:t>
      </w:r>
      <w:r w:rsidR="006763BA">
        <w:rPr>
          <w:iCs/>
          <w:sz w:val="28"/>
          <w:szCs w:val="28"/>
        </w:rPr>
        <w:t xml:space="preserve"> вины</w:t>
      </w:r>
      <w:r w:rsidR="0060433B">
        <w:rPr>
          <w:iCs/>
          <w:sz w:val="28"/>
          <w:szCs w:val="28"/>
        </w:rPr>
        <w:t xml:space="preserve"> </w:t>
      </w:r>
      <w:r w:rsidR="00394C6D">
        <w:rPr>
          <w:iCs/>
          <w:sz w:val="28"/>
          <w:szCs w:val="28"/>
        </w:rPr>
        <w:t xml:space="preserve">суд учитывает в качестве смягчающих наказание обстоятельств. 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В качестве отягчающего вину обстоятельства суд учитывает повторное совершение однородного административного правонарушения.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С учетом личности правонарушителя, смягчающих и отягчающих вину обстоятельств, суд считает необходимым назначить наказание в виде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Руководствуясь </w:t>
      </w:r>
      <w:hyperlink r:id="rId4" w:anchor="/document/12125267/entry/299" w:history="1">
        <w:r w:rsidRPr="001A58F7">
          <w:rPr>
            <w:iCs/>
            <w:sz w:val="28"/>
            <w:szCs w:val="28"/>
          </w:rPr>
          <w:t>статьями 29.9</w:t>
        </w:r>
      </w:hyperlink>
      <w:r w:rsidRPr="001A58F7">
        <w:rPr>
          <w:iCs/>
          <w:sz w:val="28"/>
          <w:szCs w:val="28"/>
        </w:rPr>
        <w:t xml:space="preserve">, </w:t>
      </w:r>
      <w:hyperlink r:id="rId4" w:anchor="/document/12125267/entry/2910" w:history="1">
        <w:r w:rsidRPr="001A58F7">
          <w:rPr>
            <w:iCs/>
            <w:sz w:val="28"/>
            <w:szCs w:val="28"/>
          </w:rPr>
          <w:t>29.10</w:t>
        </w:r>
      </w:hyperlink>
      <w:r w:rsidRPr="001A58F7">
        <w:rPr>
          <w:iCs/>
          <w:sz w:val="28"/>
          <w:szCs w:val="28"/>
        </w:rPr>
        <w:t xml:space="preserve"> Кодекса </w:t>
      </w:r>
      <w:r w:rsidR="007D6ED6">
        <w:rPr>
          <w:iCs/>
          <w:sz w:val="28"/>
          <w:szCs w:val="28"/>
        </w:rPr>
        <w:t>Российской Федерации</w:t>
      </w:r>
      <w:r w:rsidRPr="001A58F7">
        <w:rPr>
          <w:iCs/>
          <w:sz w:val="28"/>
          <w:szCs w:val="28"/>
        </w:rPr>
        <w:t xml:space="preserve"> об административных правонарушениях, мировой судья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постановил</w:t>
      </w:r>
      <w:r w:rsidR="001A58F7">
        <w:rPr>
          <w:iCs/>
          <w:sz w:val="28"/>
          <w:szCs w:val="28"/>
        </w:rPr>
        <w:t>а</w:t>
      </w:r>
      <w:r w:rsidRPr="001A58F7">
        <w:rPr>
          <w:iCs/>
          <w:sz w:val="28"/>
          <w:szCs w:val="28"/>
        </w:rPr>
        <w:t>: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признать </w:t>
      </w:r>
      <w:r w:rsidR="00764862">
        <w:rPr>
          <w:iCs/>
          <w:sz w:val="28"/>
          <w:szCs w:val="28"/>
        </w:rPr>
        <w:t>Зыкова Владимира Александровича</w:t>
      </w:r>
      <w:r w:rsidRPr="001A58F7" w:rsidR="00764862">
        <w:rPr>
          <w:iCs/>
          <w:sz w:val="28"/>
          <w:szCs w:val="28"/>
        </w:rPr>
        <w:t xml:space="preserve"> </w:t>
      </w:r>
      <w:r w:rsidRPr="001A58F7">
        <w:rPr>
          <w:iCs/>
          <w:sz w:val="28"/>
          <w:szCs w:val="28"/>
        </w:rPr>
        <w:t xml:space="preserve">виновным в совершении правонарушения, предусмотренного </w:t>
      </w:r>
      <w:hyperlink r:id="rId4" w:anchor="/document/12125267/entry/2021" w:history="1">
        <w:r w:rsidRPr="001A58F7">
          <w:rPr>
            <w:iCs/>
            <w:sz w:val="28"/>
            <w:szCs w:val="28"/>
          </w:rPr>
          <w:t>статьей 20.21</w:t>
        </w:r>
      </w:hyperlink>
      <w:r w:rsidRPr="001A58F7">
        <w:rPr>
          <w:iCs/>
          <w:sz w:val="28"/>
          <w:szCs w:val="28"/>
        </w:rPr>
        <w:t xml:space="preserve"> Кодекса Российской Федерации об административных правонарушениях и подвергнуть его административному аресту сроком на </w:t>
      </w:r>
      <w:r w:rsidR="00764862">
        <w:rPr>
          <w:iCs/>
          <w:sz w:val="28"/>
          <w:szCs w:val="28"/>
        </w:rPr>
        <w:t>3 (трое</w:t>
      </w:r>
      <w:r w:rsidR="006763BA">
        <w:rPr>
          <w:iCs/>
          <w:sz w:val="28"/>
          <w:szCs w:val="28"/>
        </w:rPr>
        <w:t>) суток</w:t>
      </w:r>
      <w:r w:rsidRPr="001A58F7">
        <w:rPr>
          <w:iCs/>
          <w:sz w:val="28"/>
          <w:szCs w:val="28"/>
        </w:rPr>
        <w:t>.</w:t>
      </w:r>
    </w:p>
    <w:p w:rsidR="00FE13A8" w:rsidRPr="00FE13A8" w:rsidP="00FE13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FE13A8">
        <w:rPr>
          <w:iCs/>
          <w:sz w:val="28"/>
          <w:szCs w:val="28"/>
        </w:rPr>
        <w:t>Постановление об административном аресте органу внутренних дел привести к исполнению немедленно.</w:t>
      </w:r>
    </w:p>
    <w:p w:rsidR="00FE13A8" w:rsidRPr="00FE13A8" w:rsidP="00FE13A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FE13A8">
        <w:rPr>
          <w:iCs/>
          <w:sz w:val="28"/>
          <w:szCs w:val="28"/>
        </w:rPr>
        <w:t>Срок административного задержания, исч</w:t>
      </w:r>
      <w:r>
        <w:rPr>
          <w:iCs/>
          <w:sz w:val="28"/>
          <w:szCs w:val="28"/>
        </w:rPr>
        <w:t xml:space="preserve">исляемый с момента доставления </w:t>
      </w:r>
      <w:r w:rsidR="00764862">
        <w:rPr>
          <w:iCs/>
          <w:sz w:val="28"/>
          <w:szCs w:val="28"/>
        </w:rPr>
        <w:t>19:40 29 апреля 2022 года</w:t>
      </w:r>
      <w:r w:rsidRPr="00FE13A8">
        <w:rPr>
          <w:iCs/>
          <w:sz w:val="28"/>
          <w:szCs w:val="28"/>
        </w:rPr>
        <w:t>, включить в срок административного ареста.</w:t>
      </w:r>
    </w:p>
    <w:p w:rsidR="00F72BB9" w:rsidRP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1A58F7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</w:p>
    <w:p w:rsidR="00F72BB9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A58F7">
        <w:rPr>
          <w:iCs/>
          <w:sz w:val="28"/>
          <w:szCs w:val="28"/>
        </w:rPr>
        <w:t xml:space="preserve">Мировой судья </w:t>
      </w:r>
      <w:r w:rsidR="001A58F7">
        <w:rPr>
          <w:iCs/>
          <w:sz w:val="28"/>
          <w:szCs w:val="28"/>
        </w:rPr>
        <w:t xml:space="preserve">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Pr="007A4E3E">
        <w:rPr>
          <w:i/>
          <w:iCs/>
          <w:sz w:val="28"/>
          <w:szCs w:val="28"/>
        </w:rPr>
        <w:t>подпись</w:t>
      </w:r>
      <w:r w:rsidRPr="001A58F7">
        <w:rPr>
          <w:iCs/>
          <w:sz w:val="28"/>
          <w:szCs w:val="28"/>
        </w:rPr>
        <w:t xml:space="preserve"> </w:t>
      </w:r>
      <w:r w:rsidR="001A58F7">
        <w:rPr>
          <w:iCs/>
          <w:sz w:val="28"/>
          <w:szCs w:val="28"/>
        </w:rPr>
        <w:t xml:space="preserve">   </w:t>
      </w:r>
      <w:r w:rsidR="001A58F7">
        <w:rPr>
          <w:iCs/>
          <w:sz w:val="28"/>
          <w:szCs w:val="28"/>
        </w:rPr>
        <w:tab/>
      </w:r>
      <w:r w:rsidR="001A58F7">
        <w:rPr>
          <w:iCs/>
          <w:sz w:val="28"/>
          <w:szCs w:val="28"/>
        </w:rPr>
        <w:tab/>
      </w:r>
      <w:r w:rsidR="0008475E">
        <w:rPr>
          <w:iCs/>
          <w:sz w:val="28"/>
          <w:szCs w:val="28"/>
        </w:rPr>
        <w:t xml:space="preserve">Г.И. </w:t>
      </w:r>
      <w:r w:rsidR="001A58F7">
        <w:rPr>
          <w:iCs/>
          <w:sz w:val="28"/>
          <w:szCs w:val="28"/>
        </w:rPr>
        <w:t xml:space="preserve">Султеева 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7A4E3E">
        <w:rPr>
          <w:i/>
          <w:iCs/>
          <w:sz w:val="28"/>
          <w:szCs w:val="28"/>
        </w:rPr>
        <w:t>Копия верна.</w:t>
      </w:r>
    </w:p>
    <w:p w:rsidR="007A4E3E" w:rsidRPr="007A4E3E" w:rsidP="00B2103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Мировой судья</w:t>
      </w:r>
      <w:r w:rsidRPr="007A4E3E">
        <w:rPr>
          <w:i/>
          <w:iCs/>
          <w:sz w:val="28"/>
          <w:szCs w:val="28"/>
        </w:rPr>
        <w:t xml:space="preserve"> </w:t>
      </w:r>
    </w:p>
    <w:sectPr w:rsidSect="00B21036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8386061"/>
      <w:docPartObj>
        <w:docPartGallery w:val="Page Numbers (Top of Page)"/>
        <w:docPartUnique/>
      </w:docPartObj>
    </w:sdtPr>
    <w:sdtContent>
      <w:p w:rsidR="00B2103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1B2">
          <w:rPr>
            <w:noProof/>
          </w:rPr>
          <w:t>2</w:t>
        </w:r>
        <w:r>
          <w:fldChar w:fldCharType="end"/>
        </w:r>
      </w:p>
    </w:sdtContent>
  </w:sdt>
  <w:p w:rsidR="00B210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773"/>
    <w:rsid w:val="0008475E"/>
    <w:rsid w:val="000C0998"/>
    <w:rsid w:val="000F6D49"/>
    <w:rsid w:val="00181378"/>
    <w:rsid w:val="00190F50"/>
    <w:rsid w:val="001A58F7"/>
    <w:rsid w:val="002A1EBF"/>
    <w:rsid w:val="002F7B67"/>
    <w:rsid w:val="00394C6D"/>
    <w:rsid w:val="003E4068"/>
    <w:rsid w:val="003F6FB6"/>
    <w:rsid w:val="00401E23"/>
    <w:rsid w:val="00422FFD"/>
    <w:rsid w:val="004E330C"/>
    <w:rsid w:val="00535032"/>
    <w:rsid w:val="00536CCF"/>
    <w:rsid w:val="0060433B"/>
    <w:rsid w:val="006763BA"/>
    <w:rsid w:val="006A1949"/>
    <w:rsid w:val="006B19BF"/>
    <w:rsid w:val="006B202E"/>
    <w:rsid w:val="006C029C"/>
    <w:rsid w:val="006C375A"/>
    <w:rsid w:val="007152F0"/>
    <w:rsid w:val="007241D0"/>
    <w:rsid w:val="00743C58"/>
    <w:rsid w:val="00764862"/>
    <w:rsid w:val="0077598C"/>
    <w:rsid w:val="007A4E3E"/>
    <w:rsid w:val="007B3A0D"/>
    <w:rsid w:val="007D6ED6"/>
    <w:rsid w:val="00825157"/>
    <w:rsid w:val="00831551"/>
    <w:rsid w:val="00962A55"/>
    <w:rsid w:val="009E6392"/>
    <w:rsid w:val="009F4C5B"/>
    <w:rsid w:val="00A309FB"/>
    <w:rsid w:val="00AB67A3"/>
    <w:rsid w:val="00AF44BE"/>
    <w:rsid w:val="00B12E4A"/>
    <w:rsid w:val="00B21036"/>
    <w:rsid w:val="00B30A16"/>
    <w:rsid w:val="00B741B2"/>
    <w:rsid w:val="00B7486B"/>
    <w:rsid w:val="00BF0B40"/>
    <w:rsid w:val="00C005D0"/>
    <w:rsid w:val="00C92773"/>
    <w:rsid w:val="00D52488"/>
    <w:rsid w:val="00E864E9"/>
    <w:rsid w:val="00F643DC"/>
    <w:rsid w:val="00F72BB9"/>
    <w:rsid w:val="00FA296A"/>
    <w:rsid w:val="00FE13A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72BB9"/>
    <w:rPr>
      <w:color w:val="0000FF"/>
      <w:u w:val="single"/>
    </w:rPr>
  </w:style>
  <w:style w:type="paragraph" w:customStyle="1" w:styleId="empty">
    <w:name w:val="empty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72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F72BB9"/>
    <w:rPr>
      <w:i/>
      <w:iCs/>
    </w:rPr>
  </w:style>
  <w:style w:type="paragraph" w:styleId="NoSpacing">
    <w:name w:val="No Spacing"/>
    <w:uiPriority w:val="1"/>
    <w:qFormat/>
    <w:rsid w:val="00AF44BE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50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21036"/>
  </w:style>
  <w:style w:type="paragraph" w:styleId="Footer">
    <w:name w:val="footer"/>
    <w:basedOn w:val="Normal"/>
    <w:link w:val="a1"/>
    <w:uiPriority w:val="99"/>
    <w:unhideWhenUsed/>
    <w:rsid w:val="00B21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21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