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Дело № 5-</w:t>
      </w:r>
      <w:r w:rsidR="00D759E3">
        <w:rPr>
          <w:color w:val="000000"/>
        </w:rPr>
        <w:t>114</w:t>
      </w:r>
      <w:r w:rsidRPr="00C16E6C" w:rsidR="000A5119">
        <w:rPr>
          <w:color w:val="000000"/>
        </w:rPr>
        <w:t>/3/2022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УИД: 16MS0059-01-</w:t>
      </w:r>
      <w:r w:rsidRPr="00C16E6C" w:rsidR="00F06868">
        <w:rPr>
          <w:color w:val="000000"/>
        </w:rPr>
        <w:t>2022</w:t>
      </w:r>
      <w:r w:rsidRPr="00C16E6C">
        <w:rPr>
          <w:color w:val="000000"/>
        </w:rPr>
        <w:t>-</w:t>
      </w:r>
      <w:r w:rsidR="00D759E3">
        <w:rPr>
          <w:color w:val="000000"/>
        </w:rPr>
        <w:t>000729</w:t>
      </w:r>
      <w:r w:rsidRPr="00C16E6C">
        <w:rPr>
          <w:color w:val="000000"/>
        </w:rPr>
        <w:t>-</w:t>
      </w:r>
      <w:r w:rsidR="00D759E3">
        <w:rPr>
          <w:color w:val="000000"/>
        </w:rPr>
        <w:t>84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ПОСТАНОВЛЕНИЕ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о назначении административного наказания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14 апреля</w:t>
      </w:r>
      <w:r w:rsidRPr="00C16E6C" w:rsidR="000A5119">
        <w:rPr>
          <w:color w:val="000000"/>
        </w:rPr>
        <w:t xml:space="preserve"> 2022</w:t>
      </w:r>
      <w:r w:rsidRPr="00C16E6C">
        <w:rPr>
          <w:color w:val="000000"/>
        </w:rPr>
        <w:t xml:space="preserve"> года  </w:t>
      </w:r>
      <w:r w:rsidRPr="00C16E6C" w:rsidR="001654E9">
        <w:rPr>
          <w:color w:val="000000"/>
        </w:rPr>
        <w:t xml:space="preserve"> </w:t>
      </w:r>
      <w:r w:rsidR="00D759E3">
        <w:rPr>
          <w:color w:val="000000"/>
        </w:rPr>
        <w:tab/>
      </w:r>
      <w:r w:rsidR="00D759E3">
        <w:rPr>
          <w:color w:val="000000"/>
        </w:rPr>
        <w:tab/>
      </w:r>
      <w:r w:rsidR="00D759E3">
        <w:rPr>
          <w:color w:val="000000"/>
        </w:rPr>
        <w:tab/>
      </w:r>
      <w:r w:rsidRPr="00C16E6C">
        <w:rPr>
          <w:color w:val="000000"/>
        </w:rPr>
        <w:t xml:space="preserve"> </w:t>
      </w:r>
      <w:r w:rsidRPr="00C16E6C" w:rsidR="00AD11A6">
        <w:rPr>
          <w:color w:val="000000"/>
        </w:rPr>
        <w:t xml:space="preserve">   </w:t>
      </w:r>
      <w:r w:rsidRPr="00C16E6C">
        <w:rPr>
          <w:color w:val="000000"/>
        </w:rPr>
        <w:t xml:space="preserve">  город Набережные Челны Республики Татарстан 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судебного участка № </w:t>
      </w:r>
      <w:r w:rsidRPr="00C16E6C" w:rsidR="00AC5680">
        <w:rPr>
          <w:color w:val="000000"/>
        </w:rPr>
        <w:t>3</w:t>
      </w:r>
      <w:r w:rsidRPr="00C16E6C">
        <w:rPr>
          <w:color w:val="000000"/>
        </w:rPr>
        <w:t xml:space="preserve"> по судебному району г. Набережные Челны Республики Татарстан </w:t>
      </w:r>
      <w:r w:rsidRPr="00C16E6C" w:rsidR="00AC5680">
        <w:rPr>
          <w:color w:val="000000"/>
        </w:rPr>
        <w:t>Султеева Г.И.</w:t>
      </w:r>
      <w:r w:rsidRPr="00C16E6C">
        <w:rPr>
          <w:color w:val="000000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C16E6C" w:rsidR="00CE06FC">
        <w:t xml:space="preserve">статьёй 15.5 </w:t>
      </w:r>
      <w:r w:rsidRPr="00C16E6C">
        <w:rPr>
          <w:color w:val="000000"/>
        </w:rPr>
        <w:t>Кодекса Российской Федерации об административных правонарушениях, в отношении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Чухловина</w:t>
      </w:r>
      <w:r>
        <w:rPr>
          <w:color w:val="000000"/>
        </w:rPr>
        <w:t xml:space="preserve"> Александра Николаевича</w:t>
      </w:r>
      <w:r w:rsidRPr="00C16E6C">
        <w:rPr>
          <w:color w:val="000000"/>
        </w:rPr>
        <w:t xml:space="preserve">, родившегося </w:t>
      </w:r>
      <w:r w:rsidR="005B5AF2">
        <w:rPr>
          <w:color w:val="000000"/>
        </w:rPr>
        <w:t>***</w:t>
      </w:r>
    </w:p>
    <w:p w:rsidR="00747E9D" w:rsidRPr="00C16E6C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установила: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rPr>
          <w:color w:val="000000"/>
        </w:rPr>
        <w:t>ООО «</w:t>
      </w:r>
      <w:r w:rsidR="005B5AF2">
        <w:rPr>
          <w:color w:val="000000"/>
        </w:rPr>
        <w:t>***</w:t>
      </w:r>
      <w:r w:rsidRPr="00C16E6C">
        <w:rPr>
          <w:color w:val="000000"/>
        </w:rPr>
        <w:t>»</w:t>
      </w:r>
      <w:r w:rsidRPr="00C16E6C" w:rsidR="00747E9D">
        <w:rPr>
          <w:color w:val="000000"/>
        </w:rPr>
        <w:t xml:space="preserve">, находящееся по адресу: </w:t>
      </w:r>
      <w:r w:rsidR="005B5AF2">
        <w:rPr>
          <w:color w:val="000000"/>
        </w:rPr>
        <w:t>***</w:t>
      </w:r>
      <w:r w:rsidRPr="00C16E6C">
        <w:t xml:space="preserve">, </w:t>
      </w:r>
      <w:r w:rsidRPr="00C16E6C" w:rsidR="00747E9D">
        <w:t xml:space="preserve"> директором которого является </w:t>
      </w:r>
      <w:r w:rsidR="00D759E3">
        <w:t>Чухловин</w:t>
      </w:r>
      <w:r w:rsidR="00D759E3">
        <w:t xml:space="preserve"> А.Н.</w:t>
      </w:r>
      <w:r w:rsidRPr="00C16E6C" w:rsidR="003D5675">
        <w:t xml:space="preserve">, </w:t>
      </w:r>
      <w:r w:rsidRPr="00C16E6C" w:rsidR="00747E9D">
        <w:t xml:space="preserve"> </w:t>
      </w:r>
      <w:r w:rsidRPr="00C16E6C">
        <w:t xml:space="preserve">руководителем которого является </w:t>
      </w:r>
      <w:r w:rsidR="00D759E3">
        <w:t>Чухловин</w:t>
      </w:r>
      <w:r w:rsidR="00D759E3">
        <w:t xml:space="preserve"> А.Н.</w:t>
      </w:r>
      <w:r w:rsidRPr="00C16E6C">
        <w:t xml:space="preserve"> , не представило по 00.00 час. </w:t>
      </w:r>
      <w:r w:rsidR="00AE71DE">
        <w:t>30.04.2021</w:t>
      </w:r>
      <w:r w:rsidRPr="00C16E6C">
        <w:t xml:space="preserve"> в Инспекцию Федеральной налоговой службы по г. Набережные Челны </w:t>
      </w:r>
      <w:r w:rsidRPr="00C16E6C" w:rsidR="00F06868">
        <w:t>расчёт по страховым взносам за 1</w:t>
      </w:r>
      <w:r w:rsidRPr="00C16E6C">
        <w:t xml:space="preserve"> квартал </w:t>
      </w:r>
      <w:r w:rsidR="00AE71DE">
        <w:t>2021</w:t>
      </w:r>
      <w:r w:rsidRPr="00C16E6C">
        <w:t xml:space="preserve"> года, чем нарушило срок, установленный </w:t>
      </w:r>
      <w:hyperlink r:id="rId4" w:anchor="/document/10900200/entry/1745" w:history="1">
        <w:r w:rsidRPr="00C16E6C">
          <w:t>пунктом 5 статьи 174</w:t>
        </w:r>
      </w:hyperlink>
      <w:r w:rsidRPr="00C16E6C">
        <w:t xml:space="preserve"> Налогового кодекса Российской Федерации: налоговая декларация представлена </w:t>
      </w:r>
      <w:r w:rsidR="00D759E3">
        <w:t>08</w:t>
      </w:r>
      <w:r w:rsidRPr="00C16E6C" w:rsidR="00F06868">
        <w:t>.06</w:t>
      </w:r>
      <w:r w:rsidRPr="00C16E6C" w:rsidR="00CE06FC">
        <w:t>.2021</w:t>
      </w:r>
      <w:r w:rsidRPr="00C16E6C">
        <w:t>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Чухловин</w:t>
      </w:r>
      <w:r>
        <w:t xml:space="preserve"> А.Н.</w:t>
      </w:r>
      <w:r w:rsidRPr="00C16E6C">
        <w:t xml:space="preserve"> на судебное рассмотрение дела не явился, </w:t>
      </w:r>
      <w:r w:rsidRPr="00C16E6C">
        <w:t>извещён</w:t>
      </w:r>
      <w:r w:rsidRPr="00C16E6C">
        <w:t xml:space="preserve"> судебной повесткой по месту жительства и регистрации ООО,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>Изучив материалы дела, мировой судья приходит к следующему.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155" w:history="1">
        <w:r w:rsidRPr="00C16E6C">
          <w:t>статье 15.5</w:t>
        </w:r>
      </w:hyperlink>
      <w:r w:rsidRPr="00C16E6C"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2304" w:history="1">
        <w:r w:rsidRPr="00C16E6C">
          <w:t>подпунктом 4 пункта 1 статьи 23</w:t>
        </w:r>
      </w:hyperlink>
      <w:r w:rsidRPr="00C16E6C"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3005" w:history="1">
        <w:r w:rsidRPr="00C16E6C">
          <w:t>пункта 5 статьи 23</w:t>
        </w:r>
      </w:hyperlink>
      <w:r w:rsidRPr="00C16E6C"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 w:rsidRPr="00C16E6C">
          <w:t>главой 34</w:t>
        </w:r>
      </w:hyperlink>
      <w:r w:rsidRPr="00C16E6C">
        <w:t xml:space="preserve"> Налогового кодекса Российской Федерации (</w:t>
      </w:r>
      <w:hyperlink r:id="rId4" w:anchor="/document/10900200/entry/801" w:history="1">
        <w:r w:rsidRPr="00C16E6C">
          <w:t>пункт 1 статьи 80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</w:t>
      </w:r>
      <w:hyperlink r:id="rId4" w:anchor="/document/10900200/entry/41911" w:history="1">
        <w:r w:rsidRPr="00C16E6C">
          <w:t>подпункт 1 пункта 1 статьи 419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7001" w:history="1">
        <w:r w:rsidRPr="00C16E6C">
          <w:t>пункта 1 статьи 27</w:t>
        </w:r>
      </w:hyperlink>
      <w:r w:rsidRPr="00C16E6C"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43107" w:history="1">
        <w:r w:rsidRPr="00C16E6C">
          <w:t>пунктом 7 статьи 431</w:t>
        </w:r>
      </w:hyperlink>
      <w:r w:rsidRPr="00C16E6C"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C16E6C">
          <w:t>подпункте 1 пункта 1 статьи 419</w:t>
        </w:r>
      </w:hyperlink>
      <w:r w:rsidRPr="00C16E6C"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 w:rsidRPr="00C16E6C">
          <w:t>подпункте 3 пункта 3 статьи 422</w:t>
        </w:r>
      </w:hyperlink>
      <w:r w:rsidRPr="00C16E6C"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</w:t>
      </w:r>
      <w:r w:rsidRPr="00C16E6C">
        <w:t xml:space="preserve"> по месту нахождения организации и по месту нахождения </w:t>
      </w:r>
      <w:r w:rsidRPr="00C16E6C">
        <w:t>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24" w:history="1">
        <w:r w:rsidRPr="00C16E6C">
          <w:t>статье 2.4</w:t>
        </w:r>
      </w:hyperlink>
      <w:r w:rsidRPr="00C16E6C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Вина </w:t>
      </w:r>
      <w:r w:rsidR="00D759E3">
        <w:t>Чухловина</w:t>
      </w:r>
      <w:r w:rsidR="00D759E3">
        <w:t xml:space="preserve"> А.Н.</w:t>
      </w:r>
      <w:r w:rsidRPr="00C16E6C">
        <w:t xml:space="preserve">  подтверждается протоколом об административном правонарушении N </w:t>
      </w:r>
      <w:r w:rsidR="00D759E3">
        <w:t>16502203500099700002</w:t>
      </w:r>
      <w:r w:rsidRPr="00C16E6C">
        <w:t xml:space="preserve"> от </w:t>
      </w:r>
      <w:r w:rsidR="00AE71DE">
        <w:t>21.03</w:t>
      </w:r>
      <w:r w:rsidRPr="00C16E6C" w:rsidR="00F06868">
        <w:t>.2022</w:t>
      </w:r>
      <w:r w:rsidRPr="00C16E6C">
        <w:t xml:space="preserve"> (</w:t>
      </w:r>
      <w:r w:rsidRPr="00C16E6C">
        <w:t>л.д</w:t>
      </w:r>
      <w:r w:rsidRPr="00C16E6C">
        <w:t>. 2</w:t>
      </w:r>
      <w:r w:rsidRPr="00C16E6C" w:rsidR="00F06868">
        <w:t>-3</w:t>
      </w:r>
      <w:r w:rsidRPr="00C16E6C">
        <w:t xml:space="preserve">), решением от </w:t>
      </w:r>
      <w:r w:rsidR="00186306">
        <w:t>17</w:t>
      </w:r>
      <w:r w:rsidR="00AE71DE">
        <w:t>.12.2021</w:t>
      </w:r>
      <w:r w:rsidRPr="00C16E6C">
        <w:t xml:space="preserve"> о привлечении юридического лица к ответственности за налоговое правонарушение (</w:t>
      </w:r>
      <w:r w:rsidRPr="00C16E6C">
        <w:t>л.д</w:t>
      </w:r>
      <w:r w:rsidRPr="00C16E6C">
        <w:t xml:space="preserve">. </w:t>
      </w:r>
      <w:r w:rsidRPr="00C16E6C" w:rsidR="00F06868">
        <w:t>5-7</w:t>
      </w:r>
      <w:r w:rsidRPr="00C16E6C">
        <w:t>) и выпиской из ЕГРЮЛ.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t xml:space="preserve">Мировой судья считает вину </w:t>
      </w:r>
      <w:r w:rsidR="00D759E3">
        <w:t>Чухловина</w:t>
      </w:r>
      <w:r w:rsidR="00D759E3">
        <w:t xml:space="preserve"> А.Н.</w:t>
      </w:r>
      <w:r w:rsidRPr="00C16E6C">
        <w:rPr>
          <w:color w:val="000000"/>
        </w:rPr>
        <w:t xml:space="preserve">  доказанной и его действия квалифицирует по </w:t>
      </w:r>
      <w:hyperlink r:id="rId4" w:anchor="/document/12125267/entry/155" w:history="1">
        <w:r w:rsidRPr="00C16E6C">
          <w:rPr>
            <w:rStyle w:val="Hyperlink"/>
            <w:color w:val="000000"/>
            <w:u w:val="none"/>
          </w:rPr>
          <w:t xml:space="preserve">статье </w:t>
        </w:r>
        <w:r w:rsidRPr="00C16E6C">
          <w:rPr>
            <w:rStyle w:val="Hyperlink"/>
            <w:iCs/>
            <w:color w:val="000000"/>
            <w:u w:val="none"/>
          </w:rPr>
          <w:t>15</w:t>
        </w:r>
        <w:r w:rsidRPr="00C16E6C">
          <w:rPr>
            <w:rStyle w:val="Hyperlink"/>
            <w:color w:val="000000"/>
            <w:u w:val="none"/>
          </w:rPr>
          <w:t>.</w:t>
        </w:r>
        <w:r w:rsidRPr="00C16E6C">
          <w:rPr>
            <w:rStyle w:val="Hyperlink"/>
            <w:iCs/>
            <w:color w:val="000000"/>
            <w:u w:val="none"/>
          </w:rPr>
          <w:t>5</w:t>
        </w:r>
      </w:hyperlink>
      <w:r w:rsidRPr="00C16E6C">
        <w:rPr>
          <w:color w:val="000000"/>
        </w:rPr>
        <w:t xml:space="preserve"> </w:t>
      </w:r>
      <w:r w:rsidRPr="00C16E6C">
        <w:rPr>
          <w:iCs/>
        </w:rPr>
        <w:t>Кодекса</w:t>
      </w:r>
      <w:r w:rsidRPr="00C16E6C">
        <w:rPr>
          <w:color w:val="000000"/>
        </w:rPr>
        <w:t xml:space="preserve"> Российской Федерации об </w:t>
      </w:r>
      <w:r w:rsidRPr="00C16E6C">
        <w:rPr>
          <w:iCs/>
        </w:rPr>
        <w:t>административных</w:t>
      </w:r>
      <w:r w:rsidRPr="00C16E6C">
        <w:rPr>
          <w:color w:val="000000"/>
        </w:rPr>
        <w:t xml:space="preserve"> </w:t>
      </w:r>
      <w:r w:rsidRPr="00C16E6C">
        <w:rPr>
          <w:iCs/>
        </w:rPr>
        <w:t>правонарушениях</w:t>
      </w:r>
      <w:r w:rsidRPr="00C16E6C">
        <w:rPr>
          <w:color w:val="000000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Смягчает административную ответственность </w:t>
      </w:r>
      <w:r w:rsidR="00D759E3">
        <w:rPr>
          <w:color w:val="000000"/>
        </w:rPr>
        <w:t>Чухловина</w:t>
      </w:r>
      <w:r w:rsidR="00D759E3">
        <w:rPr>
          <w:color w:val="000000"/>
        </w:rPr>
        <w:t xml:space="preserve"> А.Н.</w:t>
      </w:r>
      <w:r w:rsidRPr="00C16E6C">
        <w:rPr>
          <w:color w:val="000000"/>
        </w:rPr>
        <w:t xml:space="preserve">  совершение административного правонарушения впервые. 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Руководствуясь </w:t>
      </w:r>
      <w:hyperlink r:id="rId4" w:anchor="/document/12125267/entry/299" w:history="1">
        <w:r w:rsidRPr="00C16E6C">
          <w:rPr>
            <w:rStyle w:val="Hyperlink"/>
          </w:rPr>
          <w:t>статьями 29.9 - 29.10</w:t>
        </w:r>
      </w:hyperlink>
      <w:r w:rsidRPr="00C16E6C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Чухловину</w:t>
      </w:r>
      <w:r>
        <w:rPr>
          <w:color w:val="000000"/>
        </w:rPr>
        <w:t xml:space="preserve"> Александру Николаевичу</w:t>
      </w:r>
      <w:r w:rsidRPr="00C16E6C">
        <w:rPr>
          <w:color w:val="000000"/>
        </w:rPr>
        <w:t xml:space="preserve"> </w:t>
      </w:r>
      <w:r w:rsidRPr="00C16E6C">
        <w:rPr>
          <w:color w:val="000000"/>
        </w:rPr>
        <w:t>– должностному лицу общества с</w:t>
      </w:r>
      <w:r w:rsidRPr="00C16E6C" w:rsidR="0049499C">
        <w:rPr>
          <w:color w:val="000000"/>
        </w:rPr>
        <w:t xml:space="preserve"> ограниченной ответственностью «</w:t>
      </w:r>
      <w:r w:rsidR="005B5AF2">
        <w:rPr>
          <w:color w:val="000000"/>
        </w:rPr>
        <w:t>***</w:t>
      </w:r>
      <w:r w:rsidRPr="00C16E6C" w:rsidR="0049499C">
        <w:rPr>
          <w:color w:val="000000"/>
        </w:rPr>
        <w:t xml:space="preserve">» </w:t>
      </w:r>
      <w:r w:rsidRPr="00C16E6C">
        <w:rPr>
          <w:color w:val="000000"/>
        </w:rPr>
        <w:t>– за совершение административного правонарушения, предусмотренног</w:t>
      </w:r>
      <w:r w:rsidRPr="00C16E6C" w:rsidR="00F06868">
        <w:rPr>
          <w:color w:val="000000"/>
        </w:rPr>
        <w:t xml:space="preserve">о статьёй 15.5 Кодекса </w:t>
      </w:r>
      <w:r w:rsidRPr="00C16E6C">
        <w:rPr>
          <w:color w:val="000000"/>
        </w:rPr>
        <w:t>Российской Федерации об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административных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правонарушениях</w:t>
      </w:r>
      <w:r w:rsidRPr="00C16E6C">
        <w:rPr>
          <w:i/>
          <w:color w:val="000000"/>
        </w:rPr>
        <w:t xml:space="preserve">, </w:t>
      </w:r>
      <w:r w:rsidRPr="00C16E6C">
        <w:rPr>
          <w:color w:val="000000"/>
        </w:rPr>
        <w:t>назначить наказание в виде предупреждения.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</w:t>
      </w:r>
      <w:r w:rsidRPr="00C16E6C">
        <w:rPr>
          <w:color w:val="000000"/>
        </w:rPr>
        <w:tab/>
      </w:r>
      <w:r w:rsidRPr="00C16E6C">
        <w:rPr>
          <w:color w:val="000000"/>
        </w:rPr>
        <w:tab/>
      </w:r>
      <w:r w:rsidRPr="00C16E6C">
        <w:rPr>
          <w:i/>
          <w:color w:val="000000"/>
        </w:rPr>
        <w:t xml:space="preserve">подпись      </w:t>
      </w:r>
      <w:r w:rsidRPr="00C16E6C">
        <w:rPr>
          <w:i/>
          <w:color w:val="000000"/>
        </w:rPr>
        <w:tab/>
      </w:r>
      <w:r w:rsidRPr="00C16E6C">
        <w:rPr>
          <w:i/>
          <w:color w:val="000000"/>
        </w:rPr>
        <w:tab/>
      </w:r>
      <w:r w:rsidRPr="00C16E6C">
        <w:rPr>
          <w:color w:val="000000"/>
        </w:rPr>
        <w:t xml:space="preserve"> </w:t>
      </w:r>
      <w:r w:rsidRPr="00C16E6C" w:rsidR="00F06868">
        <w:rPr>
          <w:color w:val="000000"/>
        </w:rPr>
        <w:t>Г.И. Султеева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Копия верна.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Мировой судья</w:t>
      </w:r>
    </w:p>
    <w:sectPr w:rsidSect="00AD11A6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8706122"/>
      <w:docPartObj>
        <w:docPartGallery w:val="Page Numbers (Top of Page)"/>
        <w:docPartUnique/>
      </w:docPartObj>
    </w:sdtPr>
    <w:sdtContent>
      <w:p w:rsidR="00AD11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F2">
          <w:rPr>
            <w:noProof/>
          </w:rPr>
          <w:t>2</w:t>
        </w:r>
        <w:r>
          <w:fldChar w:fldCharType="end"/>
        </w:r>
      </w:p>
    </w:sdtContent>
  </w:sdt>
  <w:p w:rsidR="00AD1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10D4B"/>
    <w:rsid w:val="00137A9B"/>
    <w:rsid w:val="001654E9"/>
    <w:rsid w:val="00186306"/>
    <w:rsid w:val="001D354F"/>
    <w:rsid w:val="001E0215"/>
    <w:rsid w:val="001F6D07"/>
    <w:rsid w:val="002E6F33"/>
    <w:rsid w:val="0037170E"/>
    <w:rsid w:val="00393112"/>
    <w:rsid w:val="003D5675"/>
    <w:rsid w:val="0040591A"/>
    <w:rsid w:val="0049499C"/>
    <w:rsid w:val="004B2771"/>
    <w:rsid w:val="004F4474"/>
    <w:rsid w:val="00505708"/>
    <w:rsid w:val="00586A87"/>
    <w:rsid w:val="005B5AF2"/>
    <w:rsid w:val="005E62AD"/>
    <w:rsid w:val="00742E29"/>
    <w:rsid w:val="00747E9D"/>
    <w:rsid w:val="00766959"/>
    <w:rsid w:val="007E1D3A"/>
    <w:rsid w:val="008C5BEA"/>
    <w:rsid w:val="008D7DEF"/>
    <w:rsid w:val="00915B62"/>
    <w:rsid w:val="00937C15"/>
    <w:rsid w:val="00941608"/>
    <w:rsid w:val="00A052BA"/>
    <w:rsid w:val="00A85717"/>
    <w:rsid w:val="00A858E5"/>
    <w:rsid w:val="00AB05C3"/>
    <w:rsid w:val="00AC5680"/>
    <w:rsid w:val="00AC7F75"/>
    <w:rsid w:val="00AD11A6"/>
    <w:rsid w:val="00AE71DE"/>
    <w:rsid w:val="00B8032A"/>
    <w:rsid w:val="00BC50FC"/>
    <w:rsid w:val="00BC6FB8"/>
    <w:rsid w:val="00C16E6C"/>
    <w:rsid w:val="00C91DC0"/>
    <w:rsid w:val="00CE06FC"/>
    <w:rsid w:val="00D759E3"/>
    <w:rsid w:val="00D929EA"/>
    <w:rsid w:val="00F06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