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Дело № 5-</w:t>
      </w:r>
      <w:r w:rsidRPr="003F382F" w:rsidR="00C41A21">
        <w:rPr>
          <w:color w:val="000000"/>
          <w:sz w:val="26"/>
          <w:szCs w:val="26"/>
        </w:rPr>
        <w:t>9</w:t>
      </w:r>
      <w:r w:rsidRPr="003F382F">
        <w:rPr>
          <w:color w:val="000000"/>
          <w:sz w:val="26"/>
          <w:szCs w:val="26"/>
        </w:rPr>
        <w:t>/3/</w:t>
      </w:r>
      <w:r w:rsidRPr="003F382F" w:rsidR="00C41A21">
        <w:rPr>
          <w:color w:val="000000"/>
          <w:sz w:val="26"/>
          <w:szCs w:val="26"/>
        </w:rPr>
        <w:t>2022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УИД: 16MS0059-01-2021-</w:t>
      </w:r>
      <w:r w:rsidRPr="003F382F" w:rsidR="00C41A21">
        <w:rPr>
          <w:color w:val="000000"/>
          <w:sz w:val="26"/>
          <w:szCs w:val="26"/>
        </w:rPr>
        <w:t>002829</w:t>
      </w:r>
      <w:r w:rsidRPr="003F382F">
        <w:rPr>
          <w:color w:val="000000"/>
          <w:sz w:val="26"/>
          <w:szCs w:val="26"/>
        </w:rPr>
        <w:t>-</w:t>
      </w:r>
      <w:r w:rsidRPr="003F382F" w:rsidR="00C41A21">
        <w:rPr>
          <w:color w:val="000000"/>
          <w:sz w:val="26"/>
          <w:szCs w:val="26"/>
        </w:rPr>
        <w:t>73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ПОСТАНОВЛЕНИЕ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о назначении административного наказания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20 января 2022</w:t>
      </w:r>
      <w:r w:rsidRPr="003F382F">
        <w:rPr>
          <w:color w:val="000000"/>
          <w:sz w:val="26"/>
          <w:szCs w:val="26"/>
        </w:rPr>
        <w:t xml:space="preserve"> года     </w:t>
      </w:r>
      <w:r w:rsidR="00E13021">
        <w:rPr>
          <w:color w:val="000000"/>
          <w:sz w:val="26"/>
          <w:szCs w:val="26"/>
        </w:rPr>
        <w:t xml:space="preserve">           </w:t>
      </w:r>
      <w:r w:rsidRPr="003F382F">
        <w:rPr>
          <w:color w:val="000000"/>
          <w:sz w:val="26"/>
          <w:szCs w:val="26"/>
        </w:rPr>
        <w:t xml:space="preserve">  город Набережные Челны Республики Татарстан</w:t>
      </w:r>
      <w:r w:rsidRPr="003F382F">
        <w:rPr>
          <w:color w:val="000000"/>
          <w:sz w:val="26"/>
          <w:szCs w:val="26"/>
        </w:rPr>
        <w:tab/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Мировой судья судебного участка № </w:t>
      </w:r>
      <w:r w:rsidRPr="003F382F" w:rsidR="00C41A21">
        <w:rPr>
          <w:color w:val="000000"/>
          <w:sz w:val="26"/>
          <w:szCs w:val="26"/>
        </w:rPr>
        <w:t>6 по судебному району города Набережные Челны Лыкова О.С., исполняющ</w:t>
      </w:r>
      <w:r w:rsidR="00E13021">
        <w:rPr>
          <w:color w:val="000000"/>
          <w:sz w:val="26"/>
          <w:szCs w:val="26"/>
        </w:rPr>
        <w:t>ий</w:t>
      </w:r>
      <w:r w:rsidRPr="003F382F" w:rsidR="00C41A21">
        <w:rPr>
          <w:color w:val="000000"/>
          <w:sz w:val="26"/>
          <w:szCs w:val="26"/>
        </w:rPr>
        <w:t xml:space="preserve"> обязанности мирового судьи судебного участка № </w:t>
      </w:r>
      <w:r w:rsidRPr="003F382F">
        <w:rPr>
          <w:color w:val="000000"/>
          <w:sz w:val="26"/>
          <w:szCs w:val="26"/>
        </w:rPr>
        <w:t>3 по судебному району г. Набережные Челны</w:t>
      </w:r>
      <w:r w:rsidRPr="003F382F" w:rsidR="00C41A21">
        <w:rPr>
          <w:color w:val="000000"/>
          <w:sz w:val="26"/>
          <w:szCs w:val="26"/>
        </w:rPr>
        <w:t xml:space="preserve"> Республики Татарстан</w:t>
      </w:r>
      <w:r w:rsidRPr="003F382F">
        <w:rPr>
          <w:color w:val="000000"/>
          <w:sz w:val="26"/>
          <w:szCs w:val="26"/>
        </w:rPr>
        <w:t>,</w:t>
      </w:r>
      <w:r w:rsidRPr="003F382F" w:rsidR="00C41A21">
        <w:rPr>
          <w:color w:val="000000"/>
          <w:sz w:val="26"/>
          <w:szCs w:val="26"/>
        </w:rPr>
        <w:t xml:space="preserve"> </w:t>
      </w:r>
      <w:r w:rsidRPr="003F382F">
        <w:rPr>
          <w:color w:val="000000"/>
          <w:sz w:val="26"/>
          <w:szCs w:val="26"/>
        </w:rPr>
        <w:t xml:space="preserve">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3F382F">
          <w:rPr>
            <w:color w:val="000000"/>
            <w:sz w:val="26"/>
            <w:szCs w:val="26"/>
          </w:rPr>
          <w:t xml:space="preserve">статьёй </w:t>
        </w:r>
        <w:r w:rsidRPr="003F382F">
          <w:rPr>
            <w:iCs/>
            <w:color w:val="000000"/>
            <w:sz w:val="26"/>
            <w:szCs w:val="26"/>
          </w:rPr>
          <w:t>15</w:t>
        </w:r>
        <w:r w:rsidRPr="003F382F">
          <w:rPr>
            <w:color w:val="000000"/>
            <w:sz w:val="26"/>
            <w:szCs w:val="26"/>
          </w:rPr>
          <w:t>.</w:t>
        </w:r>
        <w:r w:rsidRPr="003F382F">
          <w:rPr>
            <w:iCs/>
            <w:color w:val="000000"/>
            <w:sz w:val="26"/>
            <w:szCs w:val="26"/>
          </w:rPr>
          <w:t>5</w:t>
        </w:r>
      </w:hyperlink>
      <w:r w:rsidRPr="003F382F">
        <w:rPr>
          <w:iCs/>
          <w:sz w:val="26"/>
          <w:szCs w:val="26"/>
        </w:rPr>
        <w:t>Кодекса</w:t>
      </w:r>
      <w:r w:rsidRPr="003F382F">
        <w:rPr>
          <w:color w:val="000000"/>
          <w:sz w:val="26"/>
          <w:szCs w:val="26"/>
        </w:rPr>
        <w:t xml:space="preserve"> Российской Федерации об </w:t>
      </w:r>
      <w:r w:rsidRPr="003F382F">
        <w:rPr>
          <w:iCs/>
          <w:sz w:val="26"/>
          <w:szCs w:val="26"/>
        </w:rPr>
        <w:t>административных</w:t>
      </w:r>
      <w:r w:rsidRPr="003F382F" w:rsidR="00C41A21">
        <w:rPr>
          <w:iCs/>
          <w:sz w:val="26"/>
          <w:szCs w:val="26"/>
        </w:rPr>
        <w:t xml:space="preserve"> </w:t>
      </w:r>
      <w:r w:rsidRPr="003F382F">
        <w:rPr>
          <w:iCs/>
          <w:sz w:val="26"/>
          <w:szCs w:val="26"/>
        </w:rPr>
        <w:t>правонарушениях</w:t>
      </w:r>
      <w:r w:rsidRPr="003F382F">
        <w:rPr>
          <w:color w:val="000000"/>
          <w:sz w:val="26"/>
          <w:szCs w:val="26"/>
        </w:rPr>
        <w:t>, в отношении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Нуянзиной</w:t>
      </w:r>
      <w:r w:rsidRPr="003F382F">
        <w:rPr>
          <w:color w:val="000000"/>
          <w:sz w:val="26"/>
          <w:szCs w:val="26"/>
        </w:rPr>
        <w:t xml:space="preserve"> Екатерины Владимировны, </w:t>
      </w:r>
      <w:r w:rsidRPr="003F382F">
        <w:rPr>
          <w:sz w:val="26"/>
          <w:szCs w:val="26"/>
        </w:rPr>
        <w:t xml:space="preserve">родившейся </w:t>
      </w:r>
      <w:r w:rsidR="00234E95">
        <w:rPr>
          <w:sz w:val="26"/>
          <w:szCs w:val="26"/>
        </w:rPr>
        <w:t>***</w:t>
      </w:r>
      <w:r w:rsidRPr="003F382F">
        <w:rPr>
          <w:color w:val="000000"/>
          <w:sz w:val="26"/>
          <w:szCs w:val="26"/>
        </w:rPr>
        <w:t>,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установил: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общество с ограниченной ответственностью "</w:t>
      </w:r>
      <w:r w:rsidR="00234E95">
        <w:rPr>
          <w:color w:val="000000"/>
          <w:sz w:val="26"/>
          <w:szCs w:val="26"/>
        </w:rPr>
        <w:t>***</w:t>
      </w:r>
      <w:r w:rsidRPr="003F382F">
        <w:rPr>
          <w:color w:val="000000"/>
          <w:sz w:val="26"/>
          <w:szCs w:val="26"/>
        </w:rPr>
        <w:t xml:space="preserve">", расположенное по адресу: </w:t>
      </w:r>
      <w:r w:rsidR="00234E95">
        <w:rPr>
          <w:sz w:val="26"/>
          <w:szCs w:val="26"/>
        </w:rPr>
        <w:t>***</w:t>
      </w:r>
      <w:r w:rsidRPr="003F382F">
        <w:rPr>
          <w:color w:val="000000"/>
          <w:sz w:val="26"/>
          <w:szCs w:val="26"/>
        </w:rPr>
        <w:t xml:space="preserve">, руководителем которого является </w:t>
      </w:r>
      <w:r w:rsidRPr="003F382F">
        <w:rPr>
          <w:color w:val="000000"/>
          <w:sz w:val="26"/>
          <w:szCs w:val="26"/>
        </w:rPr>
        <w:t>Нуянзина</w:t>
      </w:r>
      <w:r w:rsidRPr="003F382F">
        <w:rPr>
          <w:color w:val="000000"/>
          <w:sz w:val="26"/>
          <w:szCs w:val="26"/>
        </w:rPr>
        <w:t xml:space="preserve"> Е.В., не представило по 00.00 час. </w:t>
      </w:r>
      <w:r w:rsidRPr="003F382F" w:rsidR="00417FF8">
        <w:rPr>
          <w:color w:val="000000"/>
          <w:sz w:val="26"/>
          <w:szCs w:val="26"/>
        </w:rPr>
        <w:t>25.01.2021</w:t>
      </w:r>
      <w:r w:rsidRPr="003F382F">
        <w:rPr>
          <w:color w:val="000000"/>
          <w:sz w:val="26"/>
          <w:szCs w:val="26"/>
        </w:rPr>
        <w:t xml:space="preserve"> в Инспекцию Федеральной налоговой службы по г. Набережные Челны налоговую декларацию по налогу на добавленную стоимость за </w:t>
      </w:r>
      <w:r w:rsidRPr="003F382F" w:rsidR="00C41A21">
        <w:rPr>
          <w:color w:val="000000"/>
          <w:sz w:val="26"/>
          <w:szCs w:val="26"/>
        </w:rPr>
        <w:t>4</w:t>
      </w:r>
      <w:r w:rsidRPr="003F382F">
        <w:rPr>
          <w:color w:val="000000"/>
          <w:sz w:val="26"/>
          <w:szCs w:val="26"/>
        </w:rPr>
        <w:t xml:space="preserve"> квартал </w:t>
      </w:r>
      <w:r w:rsidRPr="003F382F" w:rsidR="00C41A21">
        <w:rPr>
          <w:color w:val="000000"/>
          <w:sz w:val="26"/>
          <w:szCs w:val="26"/>
        </w:rPr>
        <w:t>2021</w:t>
      </w:r>
      <w:r w:rsidRPr="003F382F">
        <w:rPr>
          <w:color w:val="000000"/>
          <w:sz w:val="26"/>
          <w:szCs w:val="26"/>
        </w:rPr>
        <w:t xml:space="preserve"> года, чем нарушило срок, установленный </w:t>
      </w:r>
      <w:hyperlink r:id="rId4" w:anchor="/document/10900200/entry/1745" w:history="1">
        <w:r w:rsidRPr="003F382F">
          <w:rPr>
            <w:rStyle w:val="Hyperlink"/>
            <w:sz w:val="26"/>
            <w:szCs w:val="26"/>
          </w:rPr>
          <w:t>пунктом 5 статьи 174</w:t>
        </w:r>
      </w:hyperlink>
      <w:r w:rsidRPr="003F382F">
        <w:rPr>
          <w:color w:val="000000"/>
          <w:sz w:val="26"/>
          <w:szCs w:val="26"/>
        </w:rPr>
        <w:t xml:space="preserve"> Налогового кодекса Российской Федерации: налоговая декларация представлена </w:t>
      </w:r>
      <w:r w:rsidRPr="003F382F" w:rsidR="00C41A21">
        <w:rPr>
          <w:color w:val="000000"/>
          <w:sz w:val="26"/>
          <w:szCs w:val="26"/>
        </w:rPr>
        <w:t>03.02.2021</w:t>
      </w:r>
      <w:r w:rsidRPr="003F382F">
        <w:rPr>
          <w:color w:val="000000"/>
          <w:sz w:val="26"/>
          <w:szCs w:val="26"/>
        </w:rPr>
        <w:t>.</w:t>
      </w:r>
    </w:p>
    <w:p w:rsidR="00DD2763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Нуянзина</w:t>
      </w:r>
      <w:r w:rsidRPr="003F382F">
        <w:rPr>
          <w:color w:val="000000"/>
          <w:sz w:val="26"/>
          <w:szCs w:val="26"/>
        </w:rPr>
        <w:t xml:space="preserve"> Е.В. на судебное рассмотрение дела не явилась. Извещалась судебной повесткой по месту жительства</w:t>
      </w:r>
      <w:r w:rsidRPr="003F382F" w:rsidR="00C41A21">
        <w:rPr>
          <w:color w:val="000000"/>
          <w:sz w:val="26"/>
          <w:szCs w:val="26"/>
        </w:rPr>
        <w:t xml:space="preserve"> и регистрац</w:t>
      </w:r>
      <w:r w:rsidRPr="003F382F" w:rsidR="00C41A21">
        <w:rPr>
          <w:color w:val="000000"/>
          <w:sz w:val="26"/>
          <w:szCs w:val="26"/>
        </w:rPr>
        <w:t>ии ООО</w:t>
      </w:r>
      <w:r w:rsidRPr="003F382F">
        <w:rPr>
          <w:color w:val="000000"/>
          <w:sz w:val="26"/>
          <w:szCs w:val="26"/>
        </w:rPr>
        <w:t>, повестк</w:t>
      </w:r>
      <w:r w:rsidRPr="003F382F" w:rsidR="00C41A21">
        <w:rPr>
          <w:color w:val="000000"/>
          <w:sz w:val="26"/>
          <w:szCs w:val="26"/>
        </w:rPr>
        <w:t>а возвращена в судебный участок</w:t>
      </w:r>
      <w:r w:rsidRPr="003F382F">
        <w:rPr>
          <w:color w:val="000000"/>
          <w:sz w:val="26"/>
          <w:szCs w:val="26"/>
        </w:rPr>
        <w:t xml:space="preserve">. </w:t>
      </w:r>
    </w:p>
    <w:p w:rsidR="00DD2763" w:rsidRPr="003F382F" w:rsidP="00DD27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F382F">
        <w:rPr>
          <w:sz w:val="26"/>
          <w:szCs w:val="26"/>
        </w:rPr>
        <w:t xml:space="preserve">Согласно </w:t>
      </w:r>
      <w:hyperlink r:id="rId4" w:anchor="/document/12139487/entry/6" w:history="1">
        <w:r w:rsidRPr="003F382F">
          <w:rPr>
            <w:sz w:val="26"/>
            <w:szCs w:val="26"/>
          </w:rPr>
          <w:t>пункту 6</w:t>
        </w:r>
      </w:hyperlink>
      <w:r w:rsidRPr="003F382F">
        <w:rPr>
          <w:sz w:val="26"/>
          <w:szCs w:val="26"/>
        </w:rPr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3F382F">
          <w:rPr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F382F">
        <w:rPr>
          <w:sz w:val="26"/>
          <w:szCs w:val="26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</w:t>
      </w:r>
      <w:r w:rsidRPr="003F382F">
        <w:rPr>
          <w:sz w:val="26"/>
          <w:szCs w:val="26"/>
        </w:rPr>
        <w:t xml:space="preserve">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F382F" w:rsidRPr="003F382F" w:rsidP="00DD27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Распоряжение своими правами по усмотрению лица является одним из основополагающих принципов судопроизводства (</w:t>
      </w:r>
      <w:hyperlink r:id="rId4" w:anchor="/document/2540295/entry/14" w:history="1">
        <w:r w:rsidRPr="003F382F">
          <w:rPr>
            <w:rStyle w:val="Hyperlink"/>
            <w:sz w:val="26"/>
            <w:szCs w:val="26"/>
          </w:rPr>
          <w:t>ст.14</w:t>
        </w:r>
      </w:hyperlink>
      <w:r w:rsidRPr="003F382F">
        <w:rPr>
          <w:color w:val="000000"/>
          <w:sz w:val="26"/>
          <w:szCs w:val="26"/>
        </w:rPr>
        <w:t xml:space="preserve"> Международного пакта о гражданских и политических правах). </w:t>
      </w:r>
    </w:p>
    <w:p w:rsidR="00DD2763" w:rsidRPr="003F382F" w:rsidP="00DD27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F382F">
        <w:rPr>
          <w:sz w:val="26"/>
          <w:szCs w:val="26"/>
        </w:rPr>
        <w:t xml:space="preserve">В связи с этим мировой судья, исходя из положений </w:t>
      </w:r>
      <w:hyperlink r:id="rId4" w:anchor="/document/12125267/entry/2515" w:history="1">
        <w:r w:rsidRPr="003F382F">
          <w:rPr>
            <w:sz w:val="26"/>
            <w:szCs w:val="26"/>
          </w:rPr>
          <w:t>статьи 25.15</w:t>
        </w:r>
      </w:hyperlink>
      <w:r w:rsidRPr="003F382F">
        <w:rPr>
          <w:sz w:val="26"/>
          <w:szCs w:val="26"/>
        </w:rPr>
        <w:t xml:space="preserve"> Кодекса Российской Федерации об административных правонарушениях, полагает, что </w:t>
      </w:r>
      <w:r w:rsidRPr="003F382F" w:rsidR="003F382F">
        <w:rPr>
          <w:sz w:val="26"/>
          <w:szCs w:val="26"/>
        </w:rPr>
        <w:t>Нуянзина</w:t>
      </w:r>
      <w:r w:rsidRPr="003F382F" w:rsidR="003F382F">
        <w:rPr>
          <w:sz w:val="26"/>
          <w:szCs w:val="26"/>
        </w:rPr>
        <w:t xml:space="preserve"> Е.В.</w:t>
      </w:r>
      <w:r w:rsidRPr="003F382F">
        <w:rPr>
          <w:sz w:val="26"/>
          <w:szCs w:val="26"/>
        </w:rPr>
        <w:t xml:space="preserve"> был</w:t>
      </w:r>
      <w:r w:rsidRPr="003F382F" w:rsidR="003F382F">
        <w:rPr>
          <w:sz w:val="26"/>
          <w:szCs w:val="26"/>
        </w:rPr>
        <w:t>а</w:t>
      </w:r>
      <w:r w:rsidRPr="003F382F">
        <w:rPr>
          <w:sz w:val="26"/>
          <w:szCs w:val="26"/>
        </w:rPr>
        <w:t xml:space="preserve"> надлежащим образом извещен о времени и месте рассмотрения дела. Между тем, на судебное рассмотрение не явил</w:t>
      </w:r>
      <w:r w:rsidRPr="003F382F" w:rsidR="003F382F">
        <w:rPr>
          <w:sz w:val="26"/>
          <w:szCs w:val="26"/>
        </w:rPr>
        <w:t>ась</w:t>
      </w:r>
      <w:r w:rsidRPr="003F382F">
        <w:rPr>
          <w:sz w:val="26"/>
          <w:szCs w:val="26"/>
        </w:rPr>
        <w:t>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А потому мировой судья считает возможным рассмотреть дело об административном правонарушении в отсутствие </w:t>
      </w:r>
      <w:r w:rsidRPr="003F382F">
        <w:rPr>
          <w:color w:val="000000"/>
          <w:sz w:val="26"/>
          <w:szCs w:val="26"/>
        </w:rPr>
        <w:t>Нуянзиной</w:t>
      </w:r>
      <w:r w:rsidRPr="003F382F">
        <w:rPr>
          <w:color w:val="000000"/>
          <w:sz w:val="26"/>
          <w:szCs w:val="26"/>
        </w:rPr>
        <w:t xml:space="preserve"> Е.В.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Изучив материалы дела, мировой судья приходит к следующему.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В соответствии с </w:t>
      </w:r>
      <w:hyperlink r:id="rId4" w:anchor="/document/10900200/entry/1745" w:history="1">
        <w:r w:rsidRPr="003F382F">
          <w:rPr>
            <w:rStyle w:val="Hyperlink"/>
            <w:sz w:val="26"/>
            <w:szCs w:val="26"/>
          </w:rPr>
          <w:t>пунктом 5 статьи 174</w:t>
        </w:r>
      </w:hyperlink>
      <w:r w:rsidRPr="003F382F">
        <w:rPr>
          <w:color w:val="000000"/>
          <w:sz w:val="26"/>
          <w:szCs w:val="26"/>
        </w:rPr>
        <w:t xml:space="preserve"> Налогового кодекса Российской Федерации налогоплательщики, а также лица, указанные в </w:t>
      </w:r>
      <w:hyperlink r:id="rId4" w:anchor="/document/10900200/entry/16108" w:history="1">
        <w:r w:rsidRPr="003F382F">
          <w:rPr>
            <w:rStyle w:val="Hyperlink"/>
            <w:sz w:val="26"/>
            <w:szCs w:val="26"/>
          </w:rPr>
          <w:t>пункте 8 статьи 161</w:t>
        </w:r>
      </w:hyperlink>
      <w:r w:rsidRPr="003F382F">
        <w:rPr>
          <w:color w:val="000000"/>
          <w:sz w:val="26"/>
          <w:szCs w:val="26"/>
        </w:rPr>
        <w:t xml:space="preserve"> и </w:t>
      </w:r>
      <w:hyperlink r:id="rId4" w:anchor="/document/10900200/entry/1735" w:history="1">
        <w:r w:rsidRPr="003F382F">
          <w:rPr>
            <w:rStyle w:val="Hyperlink"/>
            <w:sz w:val="26"/>
            <w:szCs w:val="26"/>
          </w:rPr>
          <w:t>пункте 5 статьи 173</w:t>
        </w:r>
      </w:hyperlink>
      <w:r w:rsidRPr="003F382F">
        <w:rPr>
          <w:color w:val="000000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3F382F">
        <w:rPr>
          <w:color w:val="000000"/>
          <w:sz w:val="26"/>
          <w:szCs w:val="26"/>
        </w:rPr>
        <w:t xml:space="preserve"> месяца, следующего за истекшим налоговым периодом, если иное не предусмотрено настоящей главой.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Согласно </w:t>
      </w:r>
      <w:hyperlink r:id="rId4" w:anchor="/document/12125267/entry/24" w:history="1">
        <w:r w:rsidRPr="003F382F">
          <w:rPr>
            <w:rStyle w:val="Hyperlink"/>
            <w:sz w:val="26"/>
            <w:szCs w:val="26"/>
          </w:rPr>
          <w:t>статье 2.4</w:t>
        </w:r>
      </w:hyperlink>
      <w:r w:rsidRPr="003F382F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Вина </w:t>
      </w:r>
      <w:r w:rsidRPr="003F382F">
        <w:rPr>
          <w:color w:val="000000"/>
          <w:sz w:val="26"/>
          <w:szCs w:val="26"/>
        </w:rPr>
        <w:t>Нуянзиной</w:t>
      </w:r>
      <w:r w:rsidRPr="003F382F">
        <w:rPr>
          <w:color w:val="000000"/>
          <w:sz w:val="26"/>
          <w:szCs w:val="26"/>
        </w:rPr>
        <w:t xml:space="preserve"> Е.В. подтверждается протоколом об административном правонарушении N </w:t>
      </w:r>
      <w:r w:rsidRPr="003F382F" w:rsidR="00C41A21">
        <w:rPr>
          <w:color w:val="000000"/>
          <w:sz w:val="26"/>
          <w:szCs w:val="26"/>
        </w:rPr>
        <w:t>16502128400317000002</w:t>
      </w:r>
      <w:r w:rsidRPr="003F382F">
        <w:rPr>
          <w:color w:val="000000"/>
          <w:sz w:val="26"/>
          <w:szCs w:val="26"/>
        </w:rPr>
        <w:t xml:space="preserve"> от 18.05.2021 (л.д.</w:t>
      </w:r>
      <w:r w:rsidRPr="003F382F" w:rsidR="003E4F41">
        <w:rPr>
          <w:color w:val="000000"/>
          <w:sz w:val="26"/>
          <w:szCs w:val="26"/>
        </w:rPr>
        <w:t>2</w:t>
      </w:r>
      <w:r w:rsidRPr="003F382F">
        <w:rPr>
          <w:color w:val="000000"/>
          <w:sz w:val="26"/>
          <w:szCs w:val="26"/>
        </w:rPr>
        <w:t xml:space="preserve">), решением от </w:t>
      </w:r>
      <w:r w:rsidRPr="003F382F" w:rsidR="00C41A21">
        <w:rPr>
          <w:color w:val="000000"/>
          <w:sz w:val="26"/>
          <w:szCs w:val="26"/>
        </w:rPr>
        <w:t>18.06.2021 о</w:t>
      </w:r>
      <w:r w:rsidRPr="003F382F">
        <w:rPr>
          <w:color w:val="000000"/>
          <w:sz w:val="26"/>
          <w:szCs w:val="26"/>
        </w:rPr>
        <w:t xml:space="preserve"> привлечении юридического лица к ответственности за налоговое правонарушение (</w:t>
      </w:r>
      <w:r w:rsidRPr="003F382F">
        <w:rPr>
          <w:color w:val="000000"/>
          <w:sz w:val="26"/>
          <w:szCs w:val="26"/>
        </w:rPr>
        <w:t>л.д</w:t>
      </w:r>
      <w:r w:rsidRPr="003F382F">
        <w:rPr>
          <w:color w:val="000000"/>
          <w:sz w:val="26"/>
          <w:szCs w:val="26"/>
        </w:rPr>
        <w:t>.</w:t>
      </w:r>
      <w:r w:rsidRPr="003F382F" w:rsidR="003E4F41">
        <w:rPr>
          <w:color w:val="000000"/>
          <w:sz w:val="26"/>
          <w:szCs w:val="26"/>
        </w:rPr>
        <w:t xml:space="preserve"> 4-</w:t>
      </w:r>
      <w:r w:rsidRPr="003F382F" w:rsidR="00C41A21">
        <w:rPr>
          <w:color w:val="000000"/>
          <w:sz w:val="26"/>
          <w:szCs w:val="26"/>
        </w:rPr>
        <w:t>6</w:t>
      </w:r>
      <w:r w:rsidRPr="003F382F" w:rsidR="003E4F41">
        <w:rPr>
          <w:color w:val="000000"/>
          <w:sz w:val="26"/>
          <w:szCs w:val="26"/>
        </w:rPr>
        <w:t>)</w:t>
      </w:r>
      <w:r w:rsidRPr="003F382F">
        <w:rPr>
          <w:color w:val="000000"/>
          <w:sz w:val="26"/>
          <w:szCs w:val="26"/>
        </w:rPr>
        <w:t xml:space="preserve"> и выпиской из ЕГРЮЛ (</w:t>
      </w:r>
      <w:r w:rsidRPr="003F382F">
        <w:rPr>
          <w:color w:val="000000"/>
          <w:sz w:val="26"/>
          <w:szCs w:val="26"/>
        </w:rPr>
        <w:t>л.д</w:t>
      </w:r>
      <w:r w:rsidRPr="003F382F">
        <w:rPr>
          <w:color w:val="000000"/>
          <w:sz w:val="26"/>
          <w:szCs w:val="26"/>
        </w:rPr>
        <w:t>.</w:t>
      </w:r>
      <w:r w:rsidRPr="003F382F" w:rsidR="003E4F41">
        <w:rPr>
          <w:color w:val="000000"/>
          <w:sz w:val="26"/>
          <w:szCs w:val="26"/>
        </w:rPr>
        <w:t xml:space="preserve"> </w:t>
      </w:r>
      <w:r w:rsidRPr="003F382F" w:rsidR="00C41A21">
        <w:rPr>
          <w:color w:val="000000"/>
          <w:sz w:val="26"/>
          <w:szCs w:val="26"/>
        </w:rPr>
        <w:t>14-15</w:t>
      </w:r>
      <w:r w:rsidRPr="003F382F">
        <w:rPr>
          <w:color w:val="000000"/>
          <w:sz w:val="26"/>
          <w:szCs w:val="26"/>
        </w:rPr>
        <w:t>).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Мировой судья считает вину </w:t>
      </w:r>
      <w:r w:rsidRPr="003F382F">
        <w:rPr>
          <w:color w:val="000000"/>
          <w:sz w:val="26"/>
          <w:szCs w:val="26"/>
        </w:rPr>
        <w:t>Нуянзиной</w:t>
      </w:r>
      <w:r w:rsidRPr="003F382F">
        <w:rPr>
          <w:color w:val="000000"/>
          <w:sz w:val="26"/>
          <w:szCs w:val="26"/>
        </w:rPr>
        <w:t xml:space="preserve"> Е.В. доказанной и её действия квалифицирует по </w:t>
      </w:r>
      <w:hyperlink r:id="rId4" w:anchor="/document/12125267/entry/155" w:history="1">
        <w:r w:rsidRPr="003F382F">
          <w:rPr>
            <w:color w:val="000000"/>
            <w:sz w:val="26"/>
            <w:szCs w:val="26"/>
          </w:rPr>
          <w:t xml:space="preserve">статье </w:t>
        </w:r>
        <w:r w:rsidRPr="003F382F">
          <w:rPr>
            <w:iCs/>
            <w:color w:val="000000"/>
            <w:sz w:val="26"/>
            <w:szCs w:val="26"/>
          </w:rPr>
          <w:t>15</w:t>
        </w:r>
        <w:r w:rsidRPr="003F382F">
          <w:rPr>
            <w:color w:val="000000"/>
            <w:sz w:val="26"/>
            <w:szCs w:val="26"/>
          </w:rPr>
          <w:t>.</w:t>
        </w:r>
        <w:r w:rsidRPr="003F382F">
          <w:rPr>
            <w:iCs/>
            <w:color w:val="000000"/>
            <w:sz w:val="26"/>
            <w:szCs w:val="26"/>
          </w:rPr>
          <w:t>5</w:t>
        </w:r>
      </w:hyperlink>
      <w:r w:rsidRPr="003F382F" w:rsidR="00C41A21">
        <w:rPr>
          <w:sz w:val="26"/>
          <w:szCs w:val="26"/>
        </w:rPr>
        <w:t xml:space="preserve"> </w:t>
      </w:r>
      <w:r w:rsidRPr="003F382F">
        <w:rPr>
          <w:iCs/>
          <w:sz w:val="26"/>
          <w:szCs w:val="26"/>
        </w:rPr>
        <w:t>Кодекса</w:t>
      </w:r>
      <w:r w:rsidRPr="003F382F">
        <w:rPr>
          <w:color w:val="000000"/>
          <w:sz w:val="26"/>
          <w:szCs w:val="26"/>
        </w:rPr>
        <w:t xml:space="preserve"> Российской Федерации об </w:t>
      </w:r>
      <w:r w:rsidRPr="003F382F">
        <w:rPr>
          <w:iCs/>
          <w:sz w:val="26"/>
          <w:szCs w:val="26"/>
        </w:rPr>
        <w:t>административных</w:t>
      </w:r>
      <w:r w:rsidRPr="003F382F" w:rsidR="00C41A21">
        <w:rPr>
          <w:iCs/>
          <w:sz w:val="26"/>
          <w:szCs w:val="26"/>
        </w:rPr>
        <w:t xml:space="preserve"> </w:t>
      </w:r>
      <w:r w:rsidRPr="003F382F">
        <w:rPr>
          <w:iCs/>
          <w:sz w:val="26"/>
          <w:szCs w:val="26"/>
        </w:rPr>
        <w:t>правонарушениях</w:t>
      </w:r>
      <w:r w:rsidRPr="003F382F">
        <w:rPr>
          <w:color w:val="000000"/>
          <w:sz w:val="26"/>
          <w:szCs w:val="26"/>
        </w:rPr>
        <w:t xml:space="preserve"> как нарушение установленных законодательством о налогах и сборах сроков 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личность виновной, её имущественное положение, обстоятельство, смягчающее административную ответственность, и отсутствие обстоятельств, отягчающих административную ответственность.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Смягчает административную ответственность </w:t>
      </w:r>
      <w:r w:rsidRPr="003F382F">
        <w:rPr>
          <w:color w:val="000000"/>
          <w:sz w:val="26"/>
          <w:szCs w:val="26"/>
        </w:rPr>
        <w:t>Нуянзиной</w:t>
      </w:r>
      <w:r w:rsidRPr="003F382F">
        <w:rPr>
          <w:color w:val="000000"/>
          <w:sz w:val="26"/>
          <w:szCs w:val="26"/>
        </w:rPr>
        <w:t xml:space="preserve"> Е.В. совершение административного правонарушения впервые.</w:t>
      </w:r>
    </w:p>
    <w:p w:rsidR="002A1EB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Руководствуясь </w:t>
      </w:r>
      <w:hyperlink r:id="rId4" w:anchor="/document/12125267/entry/299" w:history="1">
        <w:r w:rsidRPr="003F382F">
          <w:rPr>
            <w:rStyle w:val="Hyperlink"/>
            <w:sz w:val="26"/>
            <w:szCs w:val="26"/>
          </w:rPr>
          <w:t>статьями 29.9 - 29.10</w:t>
        </w:r>
      </w:hyperlink>
      <w:r w:rsidRPr="003F382F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мировой судья</w:t>
      </w:r>
    </w:p>
    <w:p w:rsidR="00E13021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A1EBF" w:rsidRPr="003F382F" w:rsidP="007C6372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постановил:</w:t>
      </w: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Нуянзиной</w:t>
      </w:r>
      <w:r w:rsidRPr="003F382F">
        <w:rPr>
          <w:color w:val="000000"/>
          <w:sz w:val="26"/>
          <w:szCs w:val="26"/>
        </w:rPr>
        <w:t xml:space="preserve"> Екатерине Владимировне - должностному лицу </w:t>
      </w:r>
      <w:r w:rsidRPr="003F382F" w:rsidR="007C6372">
        <w:rPr>
          <w:color w:val="000000"/>
          <w:sz w:val="26"/>
          <w:szCs w:val="26"/>
        </w:rPr>
        <w:t>общества с ограниченной ответственностью</w:t>
      </w:r>
      <w:r w:rsidRPr="003F382F">
        <w:rPr>
          <w:color w:val="000000"/>
          <w:sz w:val="26"/>
          <w:szCs w:val="26"/>
        </w:rPr>
        <w:t xml:space="preserve"> "Велес" за совершение административного правонарушения, предусмотренного </w:t>
      </w:r>
      <w:hyperlink r:id="rId4" w:anchor="/document/12125267/entry/155" w:history="1">
        <w:r w:rsidRPr="003F382F">
          <w:rPr>
            <w:rStyle w:val="Hyperlink"/>
            <w:sz w:val="26"/>
            <w:szCs w:val="26"/>
          </w:rPr>
          <w:t>статьёй</w:t>
        </w:r>
        <w:r w:rsidRPr="003F382F">
          <w:rPr>
            <w:rStyle w:val="Emphasis"/>
            <w:i w:val="0"/>
            <w:color w:val="0000FF"/>
            <w:sz w:val="26"/>
            <w:szCs w:val="26"/>
            <w:u w:val="single"/>
          </w:rPr>
          <w:t>15</w:t>
        </w:r>
        <w:r w:rsidRPr="003F382F">
          <w:rPr>
            <w:rStyle w:val="Hyperlink"/>
            <w:i/>
            <w:sz w:val="26"/>
            <w:szCs w:val="26"/>
          </w:rPr>
          <w:t>.</w:t>
        </w:r>
        <w:r w:rsidRPr="003F382F">
          <w:rPr>
            <w:rStyle w:val="Emphasis"/>
            <w:i w:val="0"/>
            <w:color w:val="0000FF"/>
            <w:sz w:val="26"/>
            <w:szCs w:val="26"/>
            <w:u w:val="single"/>
          </w:rPr>
          <w:t>5</w:t>
        </w:r>
      </w:hyperlink>
      <w:r w:rsidRPr="003F382F" w:rsidR="00C41A21">
        <w:rPr>
          <w:sz w:val="26"/>
          <w:szCs w:val="26"/>
        </w:rPr>
        <w:t xml:space="preserve"> </w:t>
      </w:r>
      <w:r w:rsidRPr="003F382F">
        <w:rPr>
          <w:rStyle w:val="Emphasis"/>
          <w:i w:val="0"/>
          <w:color w:val="000000"/>
          <w:sz w:val="26"/>
          <w:szCs w:val="26"/>
        </w:rPr>
        <w:t>Кодекса</w:t>
      </w:r>
      <w:r w:rsidRPr="003F382F" w:rsidR="003F382F">
        <w:rPr>
          <w:rStyle w:val="Emphasis"/>
          <w:i w:val="0"/>
          <w:color w:val="000000"/>
          <w:sz w:val="26"/>
          <w:szCs w:val="26"/>
        </w:rPr>
        <w:t xml:space="preserve"> </w:t>
      </w:r>
      <w:r w:rsidRPr="003F382F">
        <w:rPr>
          <w:color w:val="000000"/>
          <w:sz w:val="26"/>
          <w:szCs w:val="26"/>
        </w:rPr>
        <w:t>Российской Федерации об</w:t>
      </w:r>
      <w:r w:rsidRPr="003F382F" w:rsidR="003F382F">
        <w:rPr>
          <w:color w:val="000000"/>
          <w:sz w:val="26"/>
          <w:szCs w:val="26"/>
        </w:rPr>
        <w:t xml:space="preserve"> </w:t>
      </w:r>
      <w:r w:rsidRPr="003F382F">
        <w:rPr>
          <w:rStyle w:val="Emphasis"/>
          <w:i w:val="0"/>
          <w:color w:val="000000"/>
          <w:sz w:val="26"/>
          <w:szCs w:val="26"/>
        </w:rPr>
        <w:t>административных</w:t>
      </w:r>
      <w:r w:rsidRPr="003F382F" w:rsidR="00C41A21">
        <w:rPr>
          <w:rStyle w:val="Emphasis"/>
          <w:i w:val="0"/>
          <w:color w:val="000000"/>
          <w:sz w:val="26"/>
          <w:szCs w:val="26"/>
        </w:rPr>
        <w:t xml:space="preserve"> </w:t>
      </w:r>
      <w:r w:rsidRPr="003F382F">
        <w:rPr>
          <w:rStyle w:val="Emphasis"/>
          <w:i w:val="0"/>
          <w:color w:val="000000"/>
          <w:sz w:val="26"/>
          <w:szCs w:val="26"/>
        </w:rPr>
        <w:t>правонарушениях</w:t>
      </w:r>
      <w:r w:rsidRPr="003F382F">
        <w:rPr>
          <w:i/>
          <w:color w:val="000000"/>
          <w:sz w:val="26"/>
          <w:szCs w:val="26"/>
        </w:rPr>
        <w:t xml:space="preserve">, </w:t>
      </w:r>
      <w:r w:rsidRPr="003F382F">
        <w:rPr>
          <w:color w:val="000000"/>
          <w:sz w:val="26"/>
          <w:szCs w:val="26"/>
        </w:rPr>
        <w:t>назначить наказание в виде предупреждения.</w:t>
      </w:r>
    </w:p>
    <w:p w:rsidR="002A1EBF" w:rsidRPr="003F382F" w:rsidP="00CC12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7C6372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A1EBF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382F">
        <w:rPr>
          <w:color w:val="000000"/>
          <w:sz w:val="26"/>
          <w:szCs w:val="26"/>
        </w:rPr>
        <w:t xml:space="preserve">Мировой судья </w:t>
      </w:r>
      <w:r w:rsidRPr="003F382F" w:rsidR="007C6372">
        <w:rPr>
          <w:color w:val="000000"/>
          <w:sz w:val="26"/>
          <w:szCs w:val="26"/>
        </w:rPr>
        <w:tab/>
      </w:r>
      <w:r w:rsidRPr="003F382F" w:rsidR="007C6372">
        <w:rPr>
          <w:color w:val="000000"/>
          <w:sz w:val="26"/>
          <w:szCs w:val="26"/>
        </w:rPr>
        <w:tab/>
      </w:r>
      <w:r w:rsidRPr="003F382F" w:rsidR="00C41A21">
        <w:rPr>
          <w:i/>
          <w:color w:val="000000"/>
          <w:sz w:val="26"/>
          <w:szCs w:val="26"/>
        </w:rPr>
        <w:t>подпись</w:t>
      </w:r>
      <w:r w:rsidRPr="003F382F" w:rsidR="007C6372">
        <w:rPr>
          <w:i/>
          <w:color w:val="000000"/>
          <w:sz w:val="26"/>
          <w:szCs w:val="26"/>
        </w:rPr>
        <w:tab/>
      </w:r>
      <w:r w:rsidRPr="003F382F" w:rsidR="007C6372">
        <w:rPr>
          <w:i/>
          <w:color w:val="000000"/>
          <w:sz w:val="26"/>
          <w:szCs w:val="26"/>
        </w:rPr>
        <w:tab/>
      </w:r>
      <w:r w:rsidRPr="003F382F" w:rsidR="00C41A21">
        <w:rPr>
          <w:color w:val="000000"/>
          <w:sz w:val="26"/>
          <w:szCs w:val="26"/>
        </w:rPr>
        <w:t>О.С. Лыкова</w:t>
      </w:r>
    </w:p>
    <w:p w:rsidR="007C6372" w:rsidRPr="003F382F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6"/>
          <w:szCs w:val="26"/>
        </w:rPr>
      </w:pPr>
      <w:r w:rsidRPr="003F382F">
        <w:rPr>
          <w:i/>
          <w:color w:val="000000"/>
          <w:sz w:val="26"/>
          <w:szCs w:val="26"/>
        </w:rPr>
        <w:t>Копия верна.</w:t>
      </w:r>
    </w:p>
    <w:p w:rsidR="0014321B" w:rsidRPr="003F382F" w:rsidP="008C5F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3F382F">
        <w:rPr>
          <w:i/>
          <w:color w:val="000000"/>
          <w:sz w:val="26"/>
          <w:szCs w:val="26"/>
        </w:rPr>
        <w:t>Мировой судья</w:t>
      </w:r>
    </w:p>
    <w:sectPr w:rsidSect="008C5F5E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372">
    <w:pPr>
      <w:pStyle w:val="Footer"/>
      <w:jc w:val="center"/>
    </w:pPr>
  </w:p>
  <w:p w:rsidR="007C637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38611"/>
      <w:docPartObj>
        <w:docPartGallery w:val="Page Numbers (Top of Page)"/>
        <w:docPartUnique/>
      </w:docPartObj>
    </w:sdtPr>
    <w:sdtContent>
      <w:p w:rsidR="008C5F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F"/>
    <w:rsid w:val="00071D1F"/>
    <w:rsid w:val="000C7ED4"/>
    <w:rsid w:val="000F5161"/>
    <w:rsid w:val="0014321B"/>
    <w:rsid w:val="00234E95"/>
    <w:rsid w:val="002A1EBF"/>
    <w:rsid w:val="003074B4"/>
    <w:rsid w:val="003E4F41"/>
    <w:rsid w:val="003F382F"/>
    <w:rsid w:val="00417FF8"/>
    <w:rsid w:val="00763C53"/>
    <w:rsid w:val="007C6372"/>
    <w:rsid w:val="0085379E"/>
    <w:rsid w:val="008C5F5E"/>
    <w:rsid w:val="00942D4F"/>
    <w:rsid w:val="00A05594"/>
    <w:rsid w:val="00AB4528"/>
    <w:rsid w:val="00C23356"/>
    <w:rsid w:val="00C41A21"/>
    <w:rsid w:val="00CC12A1"/>
    <w:rsid w:val="00DD2763"/>
    <w:rsid w:val="00E13021"/>
    <w:rsid w:val="00E258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EBF"/>
    <w:rPr>
      <w:color w:val="0000FF"/>
      <w:u w:val="single"/>
    </w:rPr>
  </w:style>
  <w:style w:type="paragraph" w:customStyle="1" w:styleId="empty">
    <w:name w:val="empty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A1EBF"/>
    <w:rPr>
      <w:i/>
      <w:iCs/>
    </w:rPr>
  </w:style>
  <w:style w:type="paragraph" w:styleId="BodyTextIndent3">
    <w:name w:val="Body Text Indent 3"/>
    <w:basedOn w:val="Normal"/>
    <w:link w:val="3"/>
    <w:rsid w:val="002A1E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A1E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aption">
    <w:name w:val="caption"/>
    <w:basedOn w:val="Normal"/>
    <w:qFormat/>
    <w:rsid w:val="002A1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6372"/>
  </w:style>
  <w:style w:type="paragraph" w:styleId="Footer">
    <w:name w:val="footer"/>
    <w:basedOn w:val="Normal"/>
    <w:link w:val="a0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6372"/>
  </w:style>
  <w:style w:type="paragraph" w:styleId="BalloonText">
    <w:name w:val="Balloon Text"/>
    <w:basedOn w:val="Normal"/>
    <w:link w:val="a1"/>
    <w:uiPriority w:val="99"/>
    <w:semiHidden/>
    <w:unhideWhenUsed/>
    <w:rsid w:val="000C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