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7F83" w:rsidRPr="00204BB7" w:rsidP="00027F83">
      <w:pPr>
        <w:pStyle w:val="s1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204BB7">
        <w:rPr>
          <w:color w:val="000000"/>
          <w:sz w:val="28"/>
          <w:szCs w:val="28"/>
        </w:rPr>
        <w:t>Дело № 5-</w:t>
      </w:r>
      <w:r w:rsidR="008102CE">
        <w:rPr>
          <w:color w:val="000000"/>
          <w:sz w:val="28"/>
          <w:szCs w:val="28"/>
        </w:rPr>
        <w:t>5</w:t>
      </w:r>
      <w:r w:rsidRPr="00204BB7">
        <w:rPr>
          <w:color w:val="000000"/>
          <w:sz w:val="28"/>
          <w:szCs w:val="28"/>
        </w:rPr>
        <w:t>/3/</w:t>
      </w:r>
      <w:r w:rsidR="008102CE">
        <w:rPr>
          <w:color w:val="000000"/>
          <w:sz w:val="28"/>
          <w:szCs w:val="28"/>
        </w:rPr>
        <w:t>2022</w:t>
      </w:r>
    </w:p>
    <w:p w:rsidR="00027F83" w:rsidRPr="00204BB7" w:rsidP="00027F83">
      <w:pPr>
        <w:pStyle w:val="s1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204BB7">
        <w:rPr>
          <w:color w:val="000000"/>
          <w:sz w:val="28"/>
          <w:szCs w:val="28"/>
        </w:rPr>
        <w:t xml:space="preserve">УИД: </w:t>
      </w:r>
      <w:r w:rsidRPr="00204BB7" w:rsidR="00154271">
        <w:rPr>
          <w:color w:val="000000"/>
          <w:sz w:val="28"/>
          <w:szCs w:val="28"/>
        </w:rPr>
        <w:t>16</w:t>
      </w:r>
      <w:r w:rsidRPr="00204BB7" w:rsidR="00154271">
        <w:rPr>
          <w:color w:val="000000"/>
          <w:sz w:val="28"/>
          <w:szCs w:val="28"/>
          <w:lang w:val="en-US"/>
        </w:rPr>
        <w:t>MS</w:t>
      </w:r>
      <w:r w:rsidR="0013272B">
        <w:rPr>
          <w:color w:val="000000"/>
          <w:sz w:val="28"/>
          <w:szCs w:val="28"/>
        </w:rPr>
        <w:t>0059</w:t>
      </w:r>
      <w:r w:rsidRPr="00204BB7">
        <w:rPr>
          <w:color w:val="000000"/>
          <w:sz w:val="28"/>
          <w:szCs w:val="28"/>
        </w:rPr>
        <w:t>-01-2021-</w:t>
      </w:r>
      <w:r w:rsidR="008102CE">
        <w:rPr>
          <w:color w:val="000000"/>
          <w:sz w:val="28"/>
          <w:szCs w:val="28"/>
        </w:rPr>
        <w:t>002825</w:t>
      </w:r>
      <w:r w:rsidRPr="00204BB7">
        <w:rPr>
          <w:color w:val="000000"/>
          <w:sz w:val="28"/>
          <w:szCs w:val="28"/>
        </w:rPr>
        <w:t>-</w:t>
      </w:r>
      <w:r w:rsidR="008102CE">
        <w:rPr>
          <w:color w:val="000000"/>
          <w:sz w:val="28"/>
          <w:szCs w:val="28"/>
        </w:rPr>
        <w:t>85</w:t>
      </w:r>
    </w:p>
    <w:p w:rsidR="00027F83" w:rsidRPr="00204BB7" w:rsidP="00027F83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027F83" w:rsidRPr="00204BB7" w:rsidP="00027F83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204BB7">
        <w:rPr>
          <w:color w:val="000000"/>
          <w:sz w:val="28"/>
          <w:szCs w:val="28"/>
        </w:rPr>
        <w:t>ПОСТАНОВЛЕНИЕ</w:t>
      </w:r>
    </w:p>
    <w:p w:rsidR="00027F83" w:rsidRPr="00204BB7" w:rsidP="00027F83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204BB7">
        <w:rPr>
          <w:color w:val="000000"/>
          <w:sz w:val="28"/>
          <w:szCs w:val="28"/>
        </w:rPr>
        <w:t>о назначении административного наказания</w:t>
      </w:r>
    </w:p>
    <w:p w:rsidR="00027F83" w:rsidRPr="00204BB7" w:rsidP="00027F8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27F83" w:rsidRPr="00204BB7" w:rsidP="00027F8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 января 2022</w:t>
      </w:r>
      <w:r w:rsidRPr="00204BB7">
        <w:rPr>
          <w:color w:val="000000"/>
          <w:sz w:val="28"/>
          <w:szCs w:val="28"/>
        </w:rPr>
        <w:t xml:space="preserve"> года      город Набережные Челны Республики Татарстан </w:t>
      </w:r>
    </w:p>
    <w:p w:rsidR="00027F83" w:rsidRPr="00204BB7" w:rsidP="00027F8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04BB7">
        <w:rPr>
          <w:color w:val="000000"/>
          <w:sz w:val="28"/>
          <w:szCs w:val="28"/>
        </w:rPr>
        <w:t xml:space="preserve">Мировой судья судебного участка № 3 по судебному району г. Набережные Челны Республики Татарстан Султеева Г.И., рассмотрев в зале суда N 8 по адресу: г. Набережные Челны Республики Татарстан, пр. Набережночелнинский, д. 31 дело об административном правонарушении, предусмотренном </w:t>
      </w:r>
      <w:hyperlink r:id="rId4" w:anchor="/document/12125267/entry/155" w:history="1">
        <w:r w:rsidRPr="00204BB7" w:rsidR="00154271">
          <w:rPr>
            <w:color w:val="000000"/>
            <w:sz w:val="28"/>
            <w:szCs w:val="28"/>
          </w:rPr>
          <w:t>частью</w:t>
        </w:r>
        <w:r w:rsidRPr="00204BB7">
          <w:rPr>
            <w:color w:val="000000"/>
            <w:sz w:val="28"/>
            <w:szCs w:val="28"/>
          </w:rPr>
          <w:t xml:space="preserve"> 1 статьи </w:t>
        </w:r>
        <w:r w:rsidRPr="00204BB7" w:rsidR="00154271">
          <w:rPr>
            <w:color w:val="000000"/>
            <w:sz w:val="28"/>
            <w:szCs w:val="28"/>
          </w:rPr>
          <w:t>12.26</w:t>
        </w:r>
      </w:hyperlink>
      <w:r w:rsidRPr="00204BB7">
        <w:rPr>
          <w:color w:val="000000"/>
          <w:sz w:val="28"/>
          <w:szCs w:val="28"/>
        </w:rPr>
        <w:t xml:space="preserve"> </w:t>
      </w:r>
      <w:r w:rsidRPr="00204BB7">
        <w:rPr>
          <w:iCs/>
          <w:sz w:val="28"/>
          <w:szCs w:val="28"/>
        </w:rPr>
        <w:t>Кодекса</w:t>
      </w:r>
      <w:r w:rsidRPr="00204BB7">
        <w:rPr>
          <w:color w:val="000000"/>
          <w:sz w:val="28"/>
          <w:szCs w:val="28"/>
        </w:rPr>
        <w:t xml:space="preserve"> Российской Федерации об </w:t>
      </w:r>
      <w:r w:rsidRPr="00204BB7">
        <w:rPr>
          <w:iCs/>
          <w:sz w:val="28"/>
          <w:szCs w:val="28"/>
        </w:rPr>
        <w:t>административных</w:t>
      </w:r>
      <w:r w:rsidRPr="00204BB7">
        <w:rPr>
          <w:color w:val="000000"/>
          <w:sz w:val="28"/>
          <w:szCs w:val="28"/>
        </w:rPr>
        <w:t xml:space="preserve"> </w:t>
      </w:r>
      <w:r w:rsidRPr="00204BB7">
        <w:rPr>
          <w:iCs/>
          <w:sz w:val="28"/>
          <w:szCs w:val="28"/>
        </w:rPr>
        <w:t>правонарушениях</w:t>
      </w:r>
      <w:r w:rsidRPr="00204BB7">
        <w:rPr>
          <w:color w:val="000000"/>
          <w:sz w:val="28"/>
          <w:szCs w:val="28"/>
        </w:rPr>
        <w:t>, в отношении</w:t>
      </w:r>
    </w:p>
    <w:p w:rsidR="00027F83" w:rsidRPr="00204BB7" w:rsidP="00027F8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Кашина Валерия Вячеславовича</w:t>
      </w:r>
      <w:r w:rsidRPr="00204BB7" w:rsidR="00204BB7">
        <w:rPr>
          <w:sz w:val="28"/>
          <w:szCs w:val="28"/>
        </w:rPr>
        <w:t xml:space="preserve">, родившегося </w:t>
      </w:r>
      <w:r w:rsidR="00E47516">
        <w:rPr>
          <w:sz w:val="28"/>
          <w:szCs w:val="28"/>
        </w:rPr>
        <w:t>***</w:t>
      </w:r>
      <w:r>
        <w:rPr>
          <w:color w:val="000000"/>
          <w:sz w:val="28"/>
          <w:szCs w:val="28"/>
        </w:rPr>
        <w:t xml:space="preserve">, </w:t>
      </w:r>
    </w:p>
    <w:p w:rsidR="00027F83" w:rsidRPr="00204BB7" w:rsidP="00D94C44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204BB7">
        <w:rPr>
          <w:color w:val="000000"/>
          <w:sz w:val="28"/>
          <w:szCs w:val="28"/>
        </w:rPr>
        <w:t>установил:</w:t>
      </w:r>
    </w:p>
    <w:p w:rsidR="00D94C44" w:rsidRPr="00204BB7" w:rsidP="00D94C4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 декабря </w:t>
      </w:r>
      <w:r w:rsidRPr="00204BB7" w:rsidR="00154271">
        <w:rPr>
          <w:color w:val="000000"/>
          <w:sz w:val="28"/>
          <w:szCs w:val="28"/>
        </w:rPr>
        <w:t xml:space="preserve">2021 года в </w:t>
      </w:r>
      <w:r>
        <w:rPr>
          <w:color w:val="000000"/>
          <w:sz w:val="28"/>
          <w:szCs w:val="28"/>
        </w:rPr>
        <w:t>22</w:t>
      </w:r>
      <w:r w:rsidRPr="00204BB7" w:rsidR="00204BB7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33</w:t>
      </w:r>
      <w:r w:rsidRPr="00204BB7" w:rsidR="00D45371">
        <w:rPr>
          <w:color w:val="000000"/>
          <w:sz w:val="28"/>
          <w:szCs w:val="28"/>
        </w:rPr>
        <w:t xml:space="preserve"> около дома </w:t>
      </w:r>
      <w:r>
        <w:rPr>
          <w:color w:val="000000"/>
          <w:sz w:val="28"/>
          <w:szCs w:val="28"/>
        </w:rPr>
        <w:t>47 по проспекту Автозаводский</w:t>
      </w:r>
      <w:r w:rsidRPr="00204BB7" w:rsidR="00154271">
        <w:rPr>
          <w:color w:val="000000"/>
          <w:sz w:val="28"/>
          <w:szCs w:val="28"/>
        </w:rPr>
        <w:t xml:space="preserve"> города Набережные Челны </w:t>
      </w:r>
      <w:r>
        <w:rPr>
          <w:color w:val="000000"/>
          <w:sz w:val="28"/>
          <w:szCs w:val="28"/>
        </w:rPr>
        <w:t>Кашин В.В.</w:t>
      </w:r>
      <w:r w:rsidRPr="00204BB7">
        <w:rPr>
          <w:color w:val="000000"/>
          <w:sz w:val="28"/>
          <w:szCs w:val="28"/>
        </w:rPr>
        <w:t xml:space="preserve">, управляя транспортным средством </w:t>
      </w:r>
      <w:r w:rsidRPr="00204BB7" w:rsidR="00204BB7">
        <w:rPr>
          <w:sz w:val="28"/>
          <w:szCs w:val="28"/>
        </w:rPr>
        <w:t>«</w:t>
      </w:r>
      <w:r w:rsidR="00E47516">
        <w:rPr>
          <w:sz w:val="28"/>
          <w:szCs w:val="28"/>
        </w:rPr>
        <w:t>***</w:t>
      </w:r>
      <w:r w:rsidRPr="00204BB7" w:rsidR="00204BB7">
        <w:rPr>
          <w:sz w:val="28"/>
          <w:szCs w:val="28"/>
        </w:rPr>
        <w:t xml:space="preserve">» государственный регистрационный знак </w:t>
      </w:r>
      <w:r w:rsidR="00E47516">
        <w:rPr>
          <w:sz w:val="28"/>
          <w:szCs w:val="28"/>
        </w:rPr>
        <w:t>***</w:t>
      </w:r>
      <w:r w:rsidRPr="00204BB7" w:rsidR="00D45371">
        <w:rPr>
          <w:color w:val="000000"/>
          <w:sz w:val="28"/>
          <w:szCs w:val="28"/>
        </w:rPr>
        <w:t>,</w:t>
      </w:r>
      <w:r w:rsidRPr="00204BB7">
        <w:rPr>
          <w:color w:val="000000"/>
          <w:sz w:val="28"/>
          <w:szCs w:val="28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опьянения, при этом в его бездействии не содержится уголовно наказуемого деяния.</w:t>
      </w:r>
    </w:p>
    <w:p w:rsidR="00D45371" w:rsidRPr="00204BB7" w:rsidP="00D4537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Кашин В.В.</w:t>
      </w:r>
      <w:r w:rsidRPr="00204BB7" w:rsidR="00154271">
        <w:rPr>
          <w:color w:val="000000"/>
          <w:sz w:val="28"/>
          <w:szCs w:val="28"/>
        </w:rPr>
        <w:t xml:space="preserve"> в судебном заседании вину </w:t>
      </w:r>
      <w:r>
        <w:rPr>
          <w:color w:val="000000"/>
          <w:sz w:val="28"/>
          <w:szCs w:val="28"/>
        </w:rPr>
        <w:t xml:space="preserve">фактически </w:t>
      </w:r>
      <w:r w:rsidRPr="00204BB7" w:rsidR="00154271">
        <w:rPr>
          <w:color w:val="000000"/>
          <w:sz w:val="28"/>
          <w:szCs w:val="28"/>
        </w:rPr>
        <w:t>признал</w:t>
      </w:r>
      <w:r>
        <w:rPr>
          <w:color w:val="000000"/>
          <w:sz w:val="28"/>
          <w:szCs w:val="28"/>
        </w:rPr>
        <w:t>, пояснив, что отказался от прохождения медицинского освидетельствования, однако оснований для направления его не медицинское освидетельствование не имелось, он был трезвый, время было позднее, а ему утром нужно было ехать на работу</w:t>
      </w:r>
      <w:r w:rsidRPr="00204BB7" w:rsidR="00154271">
        <w:rPr>
          <w:color w:val="000000"/>
          <w:sz w:val="28"/>
          <w:szCs w:val="28"/>
        </w:rPr>
        <w:t xml:space="preserve">. </w:t>
      </w:r>
    </w:p>
    <w:p w:rsidR="00D94C44" w:rsidRPr="00204BB7" w:rsidP="00D94C4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04BB7">
        <w:rPr>
          <w:color w:val="000000"/>
          <w:sz w:val="28"/>
          <w:szCs w:val="28"/>
        </w:rPr>
        <w:t>И</w:t>
      </w:r>
      <w:r w:rsidRPr="00204BB7">
        <w:rPr>
          <w:color w:val="000000"/>
          <w:sz w:val="28"/>
          <w:szCs w:val="28"/>
        </w:rPr>
        <w:t>зучив материалы дела, мировой судья приходит к следующему.</w:t>
      </w:r>
    </w:p>
    <w:p w:rsidR="00D94C44" w:rsidRPr="00204BB7" w:rsidP="00D94C4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04BB7">
        <w:rPr>
          <w:color w:val="000000"/>
          <w:sz w:val="28"/>
          <w:szCs w:val="28"/>
        </w:rPr>
        <w:t xml:space="preserve">Согласно </w:t>
      </w:r>
      <w:hyperlink r:id="rId4" w:anchor="/document/1305770/entry/100232" w:history="1">
        <w:r w:rsidRPr="00204BB7">
          <w:rPr>
            <w:color w:val="000000"/>
            <w:sz w:val="28"/>
            <w:szCs w:val="28"/>
          </w:rPr>
          <w:t>пункту 2.3.2</w:t>
        </w:r>
      </w:hyperlink>
      <w:r w:rsidRPr="00204BB7">
        <w:rPr>
          <w:color w:val="000000"/>
          <w:sz w:val="28"/>
          <w:szCs w:val="28"/>
        </w:rPr>
        <w:t xml:space="preserve"> Правил дорожного движения Российской Федерации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D94C44" w:rsidRPr="00204BB7" w:rsidP="00D94C4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04BB7">
        <w:rPr>
          <w:color w:val="000000"/>
          <w:sz w:val="28"/>
          <w:szCs w:val="28"/>
        </w:rPr>
        <w:t xml:space="preserve">Виновность </w:t>
      </w:r>
      <w:r w:rsidR="008102CE">
        <w:rPr>
          <w:color w:val="000000"/>
          <w:sz w:val="28"/>
          <w:szCs w:val="28"/>
        </w:rPr>
        <w:t>Кашина В.В.</w:t>
      </w:r>
      <w:r w:rsidRPr="00204BB7">
        <w:rPr>
          <w:color w:val="000000"/>
          <w:sz w:val="28"/>
          <w:szCs w:val="28"/>
        </w:rPr>
        <w:t xml:space="preserve"> подтверждается:</w:t>
      </w:r>
    </w:p>
    <w:p w:rsidR="003966F5" w:rsidRPr="00204BB7" w:rsidP="00D94C4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04BB7">
        <w:rPr>
          <w:color w:val="000000"/>
          <w:sz w:val="28"/>
          <w:szCs w:val="28"/>
        </w:rPr>
        <w:t xml:space="preserve">- </w:t>
      </w:r>
      <w:r w:rsidRPr="00204BB7" w:rsidR="00D94C44">
        <w:rPr>
          <w:color w:val="000000"/>
          <w:sz w:val="28"/>
          <w:szCs w:val="28"/>
        </w:rPr>
        <w:t>протоколом об административном правонарушении (</w:t>
      </w:r>
      <w:r w:rsidRPr="00204BB7" w:rsidR="00D94C44">
        <w:rPr>
          <w:color w:val="000000"/>
          <w:sz w:val="28"/>
          <w:szCs w:val="28"/>
        </w:rPr>
        <w:t>л.д</w:t>
      </w:r>
      <w:r w:rsidRPr="00204BB7" w:rsidR="00D94C44">
        <w:rPr>
          <w:color w:val="000000"/>
          <w:sz w:val="28"/>
          <w:szCs w:val="28"/>
        </w:rPr>
        <w:t>.</w:t>
      </w:r>
      <w:r w:rsidRPr="00204BB7" w:rsidR="00154271">
        <w:rPr>
          <w:color w:val="000000"/>
          <w:sz w:val="28"/>
          <w:szCs w:val="28"/>
        </w:rPr>
        <w:t xml:space="preserve"> 1</w:t>
      </w:r>
      <w:r w:rsidRPr="00204BB7" w:rsidR="00D94C44">
        <w:rPr>
          <w:color w:val="000000"/>
          <w:sz w:val="28"/>
          <w:szCs w:val="28"/>
        </w:rPr>
        <w:t>),</w:t>
      </w:r>
      <w:r w:rsidRPr="00204BB7">
        <w:rPr>
          <w:color w:val="000000"/>
          <w:sz w:val="28"/>
          <w:szCs w:val="28"/>
        </w:rPr>
        <w:t xml:space="preserve"> </w:t>
      </w:r>
      <w:r w:rsidRPr="00204BB7" w:rsidR="00D94C44">
        <w:rPr>
          <w:color w:val="000000"/>
          <w:sz w:val="28"/>
          <w:szCs w:val="28"/>
        </w:rPr>
        <w:t>составленными</w:t>
      </w:r>
      <w:r w:rsidRPr="00204BB7" w:rsidR="00D94C44">
        <w:rPr>
          <w:color w:val="000000"/>
          <w:sz w:val="28"/>
          <w:szCs w:val="28"/>
        </w:rPr>
        <w:t xml:space="preserve"> </w:t>
      </w:r>
      <w:r w:rsidRPr="00204BB7" w:rsidR="00154271">
        <w:rPr>
          <w:color w:val="000000"/>
          <w:sz w:val="28"/>
          <w:szCs w:val="28"/>
        </w:rPr>
        <w:t>под видеозапись (л.д.10)</w:t>
      </w:r>
      <w:r w:rsidRPr="00204BB7">
        <w:rPr>
          <w:color w:val="000000"/>
          <w:sz w:val="28"/>
          <w:szCs w:val="28"/>
        </w:rPr>
        <w:t>,</w:t>
      </w:r>
    </w:p>
    <w:p w:rsidR="00D94C44" w:rsidRPr="00204BB7" w:rsidP="00D94C4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04BB7">
        <w:rPr>
          <w:color w:val="000000"/>
          <w:sz w:val="28"/>
          <w:szCs w:val="28"/>
        </w:rPr>
        <w:t>-</w:t>
      </w:r>
      <w:r w:rsidRPr="00204BB7">
        <w:rPr>
          <w:color w:val="000000"/>
          <w:sz w:val="28"/>
          <w:szCs w:val="28"/>
        </w:rPr>
        <w:t xml:space="preserve"> протоколом об отстранении </w:t>
      </w:r>
      <w:r w:rsidR="008102CE">
        <w:rPr>
          <w:color w:val="000000"/>
          <w:sz w:val="28"/>
          <w:szCs w:val="28"/>
        </w:rPr>
        <w:t>Кашина В.В.</w:t>
      </w:r>
      <w:r w:rsidRPr="00204BB7">
        <w:rPr>
          <w:color w:val="000000"/>
          <w:sz w:val="28"/>
          <w:szCs w:val="28"/>
        </w:rPr>
        <w:t xml:space="preserve"> от управления транспортным средством (</w:t>
      </w:r>
      <w:r w:rsidRPr="00204BB7">
        <w:rPr>
          <w:color w:val="000000"/>
          <w:sz w:val="28"/>
          <w:szCs w:val="28"/>
        </w:rPr>
        <w:t>л.д</w:t>
      </w:r>
      <w:r w:rsidRPr="00204BB7">
        <w:rPr>
          <w:color w:val="000000"/>
          <w:sz w:val="28"/>
          <w:szCs w:val="28"/>
        </w:rPr>
        <w:t>.</w:t>
      </w:r>
      <w:r w:rsidRPr="00204BB7">
        <w:rPr>
          <w:color w:val="000000"/>
          <w:sz w:val="28"/>
          <w:szCs w:val="28"/>
        </w:rPr>
        <w:t xml:space="preserve"> </w:t>
      </w:r>
      <w:r w:rsidRPr="00204BB7" w:rsidR="00154271">
        <w:rPr>
          <w:color w:val="000000"/>
          <w:sz w:val="28"/>
          <w:szCs w:val="28"/>
        </w:rPr>
        <w:t>2</w:t>
      </w:r>
      <w:r w:rsidRPr="00204BB7">
        <w:rPr>
          <w:color w:val="000000"/>
          <w:sz w:val="28"/>
          <w:szCs w:val="28"/>
        </w:rPr>
        <w:t>) и</w:t>
      </w:r>
      <w:r w:rsidRPr="00204BB7">
        <w:rPr>
          <w:color w:val="000000"/>
          <w:sz w:val="28"/>
          <w:szCs w:val="28"/>
        </w:rPr>
        <w:t xml:space="preserve"> </w:t>
      </w:r>
      <w:r w:rsidRPr="00204BB7">
        <w:rPr>
          <w:color w:val="000000"/>
          <w:sz w:val="28"/>
          <w:szCs w:val="28"/>
        </w:rPr>
        <w:t xml:space="preserve">протоколом о направлении его на медицинское </w:t>
      </w:r>
      <w:r w:rsidRPr="00204BB7">
        <w:rPr>
          <w:color w:val="000000"/>
          <w:sz w:val="28"/>
          <w:szCs w:val="28"/>
        </w:rPr>
        <w:t>освидетельствование</w:t>
      </w:r>
      <w:r w:rsidRPr="00204BB7">
        <w:rPr>
          <w:color w:val="000000"/>
          <w:sz w:val="28"/>
          <w:szCs w:val="28"/>
        </w:rPr>
        <w:t xml:space="preserve"> на состояние опьянения с пометкой об отказе его от такового (</w:t>
      </w:r>
      <w:r w:rsidRPr="00204BB7">
        <w:rPr>
          <w:color w:val="000000"/>
          <w:sz w:val="28"/>
          <w:szCs w:val="28"/>
        </w:rPr>
        <w:t>л.д</w:t>
      </w:r>
      <w:r w:rsidRPr="00204BB7">
        <w:rPr>
          <w:color w:val="000000"/>
          <w:sz w:val="28"/>
          <w:szCs w:val="28"/>
        </w:rPr>
        <w:t>.</w:t>
      </w:r>
      <w:r w:rsidRPr="00204BB7">
        <w:rPr>
          <w:color w:val="000000"/>
          <w:sz w:val="28"/>
          <w:szCs w:val="28"/>
        </w:rPr>
        <w:t xml:space="preserve"> </w:t>
      </w:r>
      <w:r w:rsidR="00ED17A0">
        <w:rPr>
          <w:color w:val="000000"/>
          <w:sz w:val="28"/>
          <w:szCs w:val="28"/>
        </w:rPr>
        <w:t>4</w:t>
      </w:r>
      <w:r w:rsidRPr="00204BB7">
        <w:rPr>
          <w:color w:val="000000"/>
          <w:sz w:val="28"/>
          <w:szCs w:val="28"/>
        </w:rPr>
        <w:t>),</w:t>
      </w:r>
    </w:p>
    <w:p w:rsidR="00D94C44" w:rsidRPr="00204BB7" w:rsidP="00D94C4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04BB7">
        <w:rPr>
          <w:color w:val="000000"/>
          <w:sz w:val="28"/>
          <w:szCs w:val="28"/>
        </w:rPr>
        <w:t xml:space="preserve">- рапортом инспекторов </w:t>
      </w:r>
      <w:r w:rsidRPr="00204BB7">
        <w:rPr>
          <w:color w:val="000000"/>
          <w:sz w:val="28"/>
          <w:szCs w:val="28"/>
        </w:rPr>
        <w:t xml:space="preserve">об обстоятельствах отказа </w:t>
      </w:r>
      <w:r w:rsidR="008102CE">
        <w:rPr>
          <w:color w:val="000000"/>
          <w:sz w:val="28"/>
          <w:szCs w:val="28"/>
        </w:rPr>
        <w:t>Кашина В.В.</w:t>
      </w:r>
      <w:r w:rsidRPr="00204BB7">
        <w:rPr>
          <w:color w:val="000000"/>
          <w:sz w:val="28"/>
          <w:szCs w:val="28"/>
        </w:rPr>
        <w:t xml:space="preserve"> от выполнения требования о прохождении медицинского освидетельствования на состояние опьянения (</w:t>
      </w:r>
      <w:r w:rsidRPr="00204BB7">
        <w:rPr>
          <w:color w:val="000000"/>
          <w:sz w:val="28"/>
          <w:szCs w:val="28"/>
        </w:rPr>
        <w:t>л.д</w:t>
      </w:r>
      <w:r w:rsidRPr="00204BB7">
        <w:rPr>
          <w:color w:val="000000"/>
          <w:sz w:val="28"/>
          <w:szCs w:val="28"/>
        </w:rPr>
        <w:t>.</w:t>
      </w:r>
      <w:r w:rsidRPr="00204BB7">
        <w:rPr>
          <w:color w:val="000000"/>
          <w:sz w:val="28"/>
          <w:szCs w:val="28"/>
        </w:rPr>
        <w:t xml:space="preserve"> </w:t>
      </w:r>
      <w:r w:rsidR="00ED17A0">
        <w:rPr>
          <w:color w:val="000000"/>
          <w:sz w:val="28"/>
          <w:szCs w:val="28"/>
        </w:rPr>
        <w:t>8,9</w:t>
      </w:r>
      <w:r w:rsidRPr="00204BB7">
        <w:rPr>
          <w:color w:val="000000"/>
          <w:sz w:val="28"/>
          <w:szCs w:val="28"/>
        </w:rPr>
        <w:t>).</w:t>
      </w:r>
    </w:p>
    <w:p w:rsidR="00D94C44" w:rsidRPr="00204BB7" w:rsidP="00D94C4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04BB7">
        <w:rPr>
          <w:color w:val="000000"/>
          <w:sz w:val="28"/>
          <w:szCs w:val="28"/>
        </w:rPr>
        <w:t xml:space="preserve">Процессуальные документы оформлены сотрудниками ДПС в соответствии с требованиями </w:t>
      </w:r>
      <w:hyperlink r:id="rId4" w:anchor="/document/12125267/entry/0" w:history="1">
        <w:r w:rsidRPr="00204BB7">
          <w:rPr>
            <w:color w:val="000000"/>
            <w:sz w:val="28"/>
            <w:szCs w:val="28"/>
          </w:rPr>
          <w:t>Кодекса Российской Федерации об административных правонарушениях</w:t>
        </w:r>
      </w:hyperlink>
      <w:r w:rsidRPr="00204BB7">
        <w:rPr>
          <w:color w:val="000000"/>
          <w:sz w:val="28"/>
          <w:szCs w:val="28"/>
        </w:rPr>
        <w:t xml:space="preserve">, </w:t>
      </w:r>
      <w:hyperlink r:id="rId4" w:anchor="/document/71350220/entry/0" w:history="1">
        <w:r w:rsidRPr="00204BB7">
          <w:rPr>
            <w:color w:val="000000"/>
            <w:sz w:val="28"/>
            <w:szCs w:val="28"/>
          </w:rPr>
          <w:t>Приказа</w:t>
        </w:r>
      </w:hyperlink>
      <w:r w:rsidRPr="00204BB7">
        <w:rPr>
          <w:color w:val="000000"/>
          <w:sz w:val="28"/>
          <w:szCs w:val="28"/>
        </w:rPr>
        <w:t xml:space="preserve"> Минздрава России N 933н от </w:t>
      </w:r>
      <w:r w:rsidRPr="00204BB7">
        <w:rPr>
          <w:color w:val="000000"/>
          <w:sz w:val="28"/>
          <w:szCs w:val="28"/>
        </w:rPr>
        <w:t>18.12.2015 "О порядке проведения медицинского освидетельствования на состояние опьянения (алкогольного, наркотического или иного токсического)", Постановления Правительства РФ N 475от 26.06.2008 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</w:t>
      </w:r>
      <w:r w:rsidRPr="00204BB7">
        <w:rPr>
          <w:color w:val="000000"/>
          <w:sz w:val="28"/>
          <w:szCs w:val="28"/>
        </w:rPr>
        <w:t xml:space="preserve"> </w:t>
      </w:r>
      <w:r w:rsidRPr="00204BB7">
        <w:rPr>
          <w:color w:val="000000"/>
          <w:sz w:val="28"/>
          <w:szCs w:val="28"/>
        </w:rPr>
        <w:t xml:space="preserve">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средством", </w:t>
      </w:r>
      <w:hyperlink r:id="rId4" w:anchor="/document/71782148/entry/1000" w:history="1">
        <w:r w:rsidRPr="00204BB7">
          <w:rPr>
            <w:color w:val="000000"/>
            <w:sz w:val="28"/>
            <w:szCs w:val="28"/>
          </w:rPr>
          <w:t>Административного регламента</w:t>
        </w:r>
      </w:hyperlink>
      <w:r w:rsidRPr="00204BB7">
        <w:rPr>
          <w:color w:val="000000"/>
          <w:sz w:val="28"/>
          <w:szCs w:val="28"/>
        </w:rPr>
        <w:t xml:space="preserve">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</w:t>
      </w:r>
      <w:r w:rsidRPr="00204BB7">
        <w:rPr>
          <w:color w:val="000000"/>
          <w:sz w:val="28"/>
          <w:szCs w:val="28"/>
        </w:rPr>
        <w:t xml:space="preserve"> дорожного движения требований законодательства Российской Федерации в области безопасности дорожного движения, утвержденного </w:t>
      </w:r>
      <w:hyperlink r:id="rId4" w:anchor="/document/71782148/entry/0" w:history="1">
        <w:r w:rsidRPr="00204BB7">
          <w:rPr>
            <w:color w:val="000000"/>
            <w:sz w:val="28"/>
            <w:szCs w:val="28"/>
          </w:rPr>
          <w:t>Приказом</w:t>
        </w:r>
      </w:hyperlink>
      <w:r w:rsidRPr="00204BB7">
        <w:rPr>
          <w:color w:val="000000"/>
          <w:sz w:val="28"/>
          <w:szCs w:val="28"/>
        </w:rPr>
        <w:t xml:space="preserve"> МВД России N 664 от 23.08.2017.</w:t>
      </w:r>
    </w:p>
    <w:p w:rsidR="00D94C44" w:rsidRPr="00204BB7" w:rsidP="00D94C4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04BB7">
        <w:rPr>
          <w:color w:val="000000"/>
          <w:sz w:val="28"/>
          <w:szCs w:val="28"/>
        </w:rPr>
        <w:t xml:space="preserve">Мировой судья считает, что вина </w:t>
      </w:r>
      <w:r w:rsidR="008102CE">
        <w:rPr>
          <w:color w:val="000000"/>
          <w:sz w:val="28"/>
          <w:szCs w:val="28"/>
        </w:rPr>
        <w:t>Кашина В.В.</w:t>
      </w:r>
      <w:r w:rsidRPr="00204BB7">
        <w:rPr>
          <w:color w:val="000000"/>
          <w:sz w:val="28"/>
          <w:szCs w:val="28"/>
        </w:rPr>
        <w:t xml:space="preserve"> доказана, и его действия квалифицирует по части 1 статьи 12.26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когда такое бездействие не содержит уголовно наказуемого деяния, что влечет наложение административного штрафа в размере тридцати тысяч рублей с</w:t>
      </w:r>
      <w:r w:rsidRPr="00204BB7">
        <w:rPr>
          <w:color w:val="000000"/>
          <w:sz w:val="28"/>
          <w:szCs w:val="28"/>
        </w:rPr>
        <w:t xml:space="preserve"> лишением права управления транспортными средствами на срок от полутора до двух лет.</w:t>
      </w:r>
    </w:p>
    <w:p w:rsidR="008102CE" w:rsidP="00D94C4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04BB7">
        <w:rPr>
          <w:color w:val="000000"/>
          <w:sz w:val="28"/>
          <w:szCs w:val="28"/>
        </w:rPr>
        <w:t xml:space="preserve">При назначении наказания суд учитывает характер совершенного правонарушения, личность виновного, его имущественное положение, характер занятости. </w:t>
      </w:r>
      <w:r w:rsidRPr="00204BB7" w:rsidR="003966F5">
        <w:rPr>
          <w:color w:val="000000"/>
          <w:sz w:val="28"/>
          <w:szCs w:val="28"/>
        </w:rPr>
        <w:t>О</w:t>
      </w:r>
      <w:r w:rsidRPr="00204BB7">
        <w:rPr>
          <w:color w:val="000000"/>
          <w:sz w:val="28"/>
          <w:szCs w:val="28"/>
        </w:rPr>
        <w:t>бстоятельств</w:t>
      </w:r>
      <w:r w:rsidR="00ED17A0">
        <w:rPr>
          <w:color w:val="000000"/>
          <w:sz w:val="28"/>
          <w:szCs w:val="28"/>
        </w:rPr>
        <w:t>ом</w:t>
      </w:r>
      <w:r w:rsidRPr="00204BB7">
        <w:rPr>
          <w:color w:val="000000"/>
          <w:sz w:val="28"/>
          <w:szCs w:val="28"/>
        </w:rPr>
        <w:t>, отягчающи</w:t>
      </w:r>
      <w:r w:rsidR="00ED17A0">
        <w:rPr>
          <w:color w:val="000000"/>
          <w:sz w:val="28"/>
          <w:szCs w:val="28"/>
        </w:rPr>
        <w:t>м</w:t>
      </w:r>
      <w:r w:rsidRPr="00204BB7">
        <w:rPr>
          <w:color w:val="000000"/>
          <w:sz w:val="28"/>
          <w:szCs w:val="28"/>
        </w:rPr>
        <w:t xml:space="preserve"> административную ответственность, </w:t>
      </w:r>
      <w:r w:rsidR="00ED17A0">
        <w:rPr>
          <w:color w:val="000000"/>
          <w:sz w:val="28"/>
          <w:szCs w:val="28"/>
        </w:rPr>
        <w:t>является повторное совершение однородного правонарушения</w:t>
      </w:r>
      <w:r w:rsidRPr="00204BB7">
        <w:rPr>
          <w:color w:val="000000"/>
          <w:sz w:val="28"/>
          <w:szCs w:val="28"/>
        </w:rPr>
        <w:t xml:space="preserve">. </w:t>
      </w:r>
    </w:p>
    <w:p w:rsidR="00D94C44" w:rsidRPr="00204BB7" w:rsidP="00D94C4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04BB7">
        <w:rPr>
          <w:color w:val="000000"/>
          <w:sz w:val="28"/>
          <w:szCs w:val="28"/>
        </w:rPr>
        <w:t xml:space="preserve">Руководствуясь </w:t>
      </w:r>
      <w:hyperlink r:id="rId4" w:anchor="/document/12125267/entry/299" w:history="1">
        <w:r w:rsidRPr="00204BB7">
          <w:rPr>
            <w:color w:val="000000"/>
            <w:sz w:val="28"/>
            <w:szCs w:val="28"/>
          </w:rPr>
          <w:t>статьями 29.9</w:t>
        </w:r>
      </w:hyperlink>
      <w:r w:rsidRPr="00204BB7">
        <w:rPr>
          <w:color w:val="000000"/>
          <w:sz w:val="28"/>
          <w:szCs w:val="28"/>
        </w:rPr>
        <w:t xml:space="preserve">, </w:t>
      </w:r>
      <w:hyperlink r:id="rId4" w:anchor="/document/12125267/entry/2910" w:history="1">
        <w:r w:rsidRPr="00204BB7">
          <w:rPr>
            <w:color w:val="000000"/>
            <w:sz w:val="28"/>
            <w:szCs w:val="28"/>
          </w:rPr>
          <w:t>29.10</w:t>
        </w:r>
      </w:hyperlink>
      <w:r w:rsidRPr="00204BB7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</w:p>
    <w:p w:rsidR="00D94C44" w:rsidRPr="00204BB7" w:rsidP="00D94C44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204BB7">
        <w:rPr>
          <w:color w:val="000000"/>
          <w:sz w:val="28"/>
          <w:szCs w:val="28"/>
        </w:rPr>
        <w:t>постановил:</w:t>
      </w:r>
    </w:p>
    <w:p w:rsidR="00D94C44" w:rsidRPr="00204BB7" w:rsidP="00D94C4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Кашина Валерия Вячеславовича</w:t>
      </w:r>
      <w:r w:rsidRPr="00204BB7">
        <w:rPr>
          <w:sz w:val="28"/>
          <w:szCs w:val="28"/>
        </w:rPr>
        <w:t xml:space="preserve">, родившегося </w:t>
      </w:r>
      <w:r w:rsidR="00E47516">
        <w:rPr>
          <w:sz w:val="28"/>
          <w:szCs w:val="28"/>
        </w:rPr>
        <w:t>***</w:t>
      </w:r>
      <w:r>
        <w:rPr>
          <w:sz w:val="28"/>
          <w:szCs w:val="28"/>
        </w:rPr>
        <w:t xml:space="preserve">, признать виновным в </w:t>
      </w:r>
      <w:r w:rsidRPr="00204BB7">
        <w:rPr>
          <w:color w:val="000000"/>
          <w:sz w:val="28"/>
          <w:szCs w:val="28"/>
        </w:rPr>
        <w:t>совершени</w:t>
      </w:r>
      <w:r>
        <w:rPr>
          <w:color w:val="000000"/>
          <w:sz w:val="28"/>
          <w:szCs w:val="28"/>
        </w:rPr>
        <w:t>и</w:t>
      </w:r>
      <w:r w:rsidRPr="00204BB7">
        <w:rPr>
          <w:color w:val="000000"/>
          <w:sz w:val="28"/>
          <w:szCs w:val="28"/>
        </w:rPr>
        <w:t xml:space="preserve"> административного правонарушения, предусмотренного частью 1 статьи 12.26 Кодекса Российской Федерации об административных правонарушениях, </w:t>
      </w:r>
      <w:r>
        <w:rPr>
          <w:color w:val="000000"/>
          <w:sz w:val="28"/>
          <w:szCs w:val="28"/>
        </w:rPr>
        <w:t>и назначить</w:t>
      </w:r>
      <w:r w:rsidRPr="00204BB7">
        <w:rPr>
          <w:color w:val="000000"/>
          <w:sz w:val="28"/>
          <w:szCs w:val="28"/>
        </w:rPr>
        <w:t xml:space="preserve"> наказание в виде административного штрафа в размере 30 000 (тридцати тысяч) рублей, подлежащих зачислению в бюджет, с лишением права управления транспортными средствами на срок </w:t>
      </w:r>
      <w:r w:rsidR="00ED17A0">
        <w:rPr>
          <w:color w:val="000000"/>
          <w:sz w:val="28"/>
          <w:szCs w:val="28"/>
        </w:rPr>
        <w:t xml:space="preserve">один год </w:t>
      </w:r>
      <w:r>
        <w:rPr>
          <w:color w:val="000000"/>
          <w:sz w:val="28"/>
          <w:szCs w:val="28"/>
        </w:rPr>
        <w:t>шесть</w:t>
      </w:r>
      <w:r w:rsidR="00ED17A0">
        <w:rPr>
          <w:color w:val="000000"/>
          <w:sz w:val="28"/>
          <w:szCs w:val="28"/>
        </w:rPr>
        <w:t xml:space="preserve"> месяцев</w:t>
      </w:r>
      <w:r w:rsidRPr="00204BB7">
        <w:rPr>
          <w:color w:val="000000"/>
          <w:sz w:val="28"/>
          <w:szCs w:val="28"/>
        </w:rPr>
        <w:t>.</w:t>
      </w:r>
    </w:p>
    <w:p w:rsidR="00154271" w:rsidRPr="00204BB7" w:rsidP="00154271">
      <w:pPr>
        <w:pStyle w:val="BodyTextIndent3"/>
        <w:ind w:firstLine="709"/>
        <w:rPr>
          <w:rFonts w:ascii="Times New Roman" w:hAnsi="Times New Roman"/>
          <w:sz w:val="28"/>
          <w:szCs w:val="28"/>
        </w:rPr>
      </w:pPr>
      <w:r w:rsidRPr="00204BB7">
        <w:rPr>
          <w:rFonts w:ascii="Times New Roman" w:hAnsi="Times New Roman"/>
          <w:sz w:val="28"/>
          <w:szCs w:val="28"/>
        </w:rPr>
        <w:t xml:space="preserve">Получатель штрафа - УФК по РТ (УГИБДД МВД по Республике Татарстан), КПП 165945001, ИНН получателя 1654002946, ОКМТО 92730000, номер счёта банка получателя средств 03100643000000011100, в Отделение – НБ Республика Татарстан//УФК по Республике Татарстан, БИК банка </w:t>
      </w:r>
      <w:r w:rsidRPr="00204BB7">
        <w:rPr>
          <w:rFonts w:ascii="Times New Roman" w:hAnsi="Times New Roman"/>
          <w:sz w:val="28"/>
          <w:szCs w:val="28"/>
        </w:rPr>
        <w:t xml:space="preserve">получателя средств 019205400, </w:t>
      </w:r>
      <w:r w:rsidRPr="00204BB7">
        <w:rPr>
          <w:rFonts w:ascii="Times New Roman" w:hAnsi="Times New Roman"/>
          <w:sz w:val="28"/>
          <w:szCs w:val="28"/>
        </w:rPr>
        <w:t>кор</w:t>
      </w:r>
      <w:r w:rsidRPr="00204BB7">
        <w:rPr>
          <w:rFonts w:ascii="Times New Roman" w:hAnsi="Times New Roman"/>
          <w:sz w:val="28"/>
          <w:szCs w:val="28"/>
        </w:rPr>
        <w:t>./</w:t>
      </w:r>
      <w:r w:rsidRPr="00204BB7">
        <w:rPr>
          <w:rFonts w:ascii="Times New Roman" w:hAnsi="Times New Roman"/>
          <w:sz w:val="28"/>
          <w:szCs w:val="28"/>
        </w:rPr>
        <w:t>сч</w:t>
      </w:r>
      <w:r w:rsidRPr="00204BB7">
        <w:rPr>
          <w:rFonts w:ascii="Times New Roman" w:hAnsi="Times New Roman"/>
          <w:sz w:val="28"/>
          <w:szCs w:val="28"/>
        </w:rPr>
        <w:t xml:space="preserve"> 40102810445370000079, КБК 18811601123010001140, УИН 188 104</w:t>
      </w:r>
      <w:r w:rsidR="008102CE">
        <w:rPr>
          <w:rFonts w:ascii="Times New Roman" w:hAnsi="Times New Roman"/>
          <w:sz w:val="28"/>
          <w:szCs w:val="28"/>
        </w:rPr>
        <w:t> 162 110 300 00253</w:t>
      </w:r>
      <w:r w:rsidRPr="00204BB7">
        <w:rPr>
          <w:rFonts w:ascii="Times New Roman" w:hAnsi="Times New Roman"/>
          <w:sz w:val="28"/>
          <w:szCs w:val="28"/>
        </w:rPr>
        <w:t>.</w:t>
      </w:r>
    </w:p>
    <w:p w:rsidR="00027F83" w:rsidRPr="00204BB7" w:rsidP="00027F8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04BB7">
        <w:rPr>
          <w:color w:val="000000"/>
          <w:sz w:val="28"/>
          <w:szCs w:val="28"/>
        </w:rPr>
        <w:t xml:space="preserve">Штраф необходимо уплатить в течение 60 дней со дня вступления постановления в законную силу и предоставить подлинник квитанции об уплате назначенного штрафа в канцелярию судебного участка N 3 по судебному району г. Набережные Челны Республики Татарстан по адресу: Республика Татарстан, г. Набережные Челны, пр. Набережночелнинский, д.31, </w:t>
      </w:r>
      <w:r w:rsidRPr="00204BB7">
        <w:rPr>
          <w:color w:val="000000"/>
          <w:sz w:val="28"/>
          <w:szCs w:val="28"/>
        </w:rPr>
        <w:t>каб</w:t>
      </w:r>
      <w:r w:rsidRPr="00204BB7">
        <w:rPr>
          <w:color w:val="000000"/>
          <w:sz w:val="28"/>
          <w:szCs w:val="28"/>
        </w:rPr>
        <w:t>. 10.</w:t>
      </w:r>
    </w:p>
    <w:p w:rsidR="00D94C44" w:rsidRPr="00204BB7" w:rsidP="00D94C4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04BB7">
        <w:rPr>
          <w:color w:val="000000"/>
          <w:sz w:val="28"/>
          <w:szCs w:val="28"/>
        </w:rPr>
        <w:t>Разъяснить, что неуплата административного штрафа в указанный срок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 (</w:t>
      </w:r>
      <w:hyperlink r:id="rId4" w:anchor="/document/12125267/entry/202501" w:history="1">
        <w:r w:rsidRPr="00204BB7">
          <w:rPr>
            <w:color w:val="000000"/>
            <w:sz w:val="28"/>
            <w:szCs w:val="28"/>
          </w:rPr>
          <w:t>часть 1 статьи 20.25</w:t>
        </w:r>
      </w:hyperlink>
      <w:r w:rsidRPr="00204BB7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правонарушениях).</w:t>
      </w:r>
    </w:p>
    <w:p w:rsidR="00D94C44" w:rsidRPr="00204BB7" w:rsidP="00D94C4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04BB7">
        <w:rPr>
          <w:color w:val="000000"/>
          <w:sz w:val="28"/>
          <w:szCs w:val="28"/>
        </w:rPr>
        <w:t xml:space="preserve">Течение срока лишения специального права начинается со дня вступления в законную силу постановления. </w:t>
      </w:r>
      <w:r w:rsidRPr="00204BB7">
        <w:rPr>
          <w:color w:val="000000"/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204BB7">
        <w:rPr>
          <w:color w:val="000000"/>
          <w:sz w:val="28"/>
          <w:szCs w:val="28"/>
        </w:rPr>
        <w:t xml:space="preserve"> лишения соответствующего специального права лицо, лишенное специального права, должно сдать водительское удостоверение в орган ГИБДД, а в случае утраты водительского удостоверение заявить об этом в указанный орган в тот же срок. В случае уклонения от сдачи водительского удостоверения срок лишения специального права прерывается.</w:t>
      </w:r>
    </w:p>
    <w:p w:rsidR="00027F83" w:rsidRPr="00204BB7" w:rsidP="00027F8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04BB7">
        <w:rPr>
          <w:color w:val="000000"/>
          <w:sz w:val="28"/>
          <w:szCs w:val="28"/>
        </w:rPr>
        <w:t>Постановление может быть обжаловано в течение 10 суток со дня вручения или получения в Набережночелнинский городской суд Республики Татарстан через мирового судью либо путем подачи жалобы в Набережночелнинский городской суд Республики Татарстан.</w:t>
      </w:r>
    </w:p>
    <w:p w:rsidR="00154271" w:rsidRPr="00204BB7" w:rsidP="00027F8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27F83" w:rsidRPr="00204BB7" w:rsidP="00027F8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04BB7">
        <w:rPr>
          <w:color w:val="000000"/>
          <w:sz w:val="28"/>
          <w:szCs w:val="28"/>
        </w:rPr>
        <w:t xml:space="preserve">Мировой судья </w:t>
      </w:r>
      <w:r w:rsidRPr="00204BB7">
        <w:rPr>
          <w:color w:val="000000"/>
          <w:sz w:val="28"/>
          <w:szCs w:val="28"/>
        </w:rPr>
        <w:tab/>
      </w:r>
      <w:r w:rsidRPr="00204BB7">
        <w:rPr>
          <w:color w:val="000000"/>
          <w:sz w:val="28"/>
          <w:szCs w:val="28"/>
        </w:rPr>
        <w:tab/>
      </w:r>
      <w:r w:rsidRPr="00204BB7">
        <w:rPr>
          <w:i/>
          <w:color w:val="000000"/>
          <w:sz w:val="28"/>
          <w:szCs w:val="28"/>
        </w:rPr>
        <w:t>подпись</w:t>
      </w:r>
      <w:r w:rsidRPr="00204BB7">
        <w:rPr>
          <w:color w:val="000000"/>
          <w:sz w:val="28"/>
          <w:szCs w:val="28"/>
        </w:rPr>
        <w:t xml:space="preserve"> </w:t>
      </w:r>
      <w:r w:rsidRPr="00204BB7">
        <w:rPr>
          <w:color w:val="000000"/>
          <w:sz w:val="28"/>
          <w:szCs w:val="28"/>
        </w:rPr>
        <w:tab/>
      </w:r>
      <w:r w:rsidRPr="00204BB7">
        <w:rPr>
          <w:color w:val="000000"/>
          <w:sz w:val="28"/>
          <w:szCs w:val="28"/>
        </w:rPr>
        <w:tab/>
      </w:r>
      <w:r w:rsidRPr="00204BB7" w:rsidR="008102CE">
        <w:rPr>
          <w:color w:val="000000"/>
          <w:sz w:val="28"/>
          <w:szCs w:val="28"/>
        </w:rPr>
        <w:t xml:space="preserve">Г.И. </w:t>
      </w:r>
      <w:r w:rsidRPr="00204BB7">
        <w:rPr>
          <w:color w:val="000000"/>
          <w:sz w:val="28"/>
          <w:szCs w:val="28"/>
        </w:rPr>
        <w:t xml:space="preserve">Султеева </w:t>
      </w:r>
    </w:p>
    <w:p w:rsidR="00027F83" w:rsidRPr="00204BB7" w:rsidP="00027F8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  <w:r w:rsidRPr="00204BB7">
        <w:rPr>
          <w:i/>
          <w:color w:val="000000"/>
          <w:sz w:val="28"/>
          <w:szCs w:val="28"/>
        </w:rPr>
        <w:t>Копия постановления верна.</w:t>
      </w:r>
    </w:p>
    <w:p w:rsidR="00027F83" w:rsidRPr="00204BB7" w:rsidP="000C70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04BB7">
        <w:rPr>
          <w:i/>
          <w:color w:val="000000"/>
          <w:sz w:val="28"/>
          <w:szCs w:val="28"/>
        </w:rPr>
        <w:t xml:space="preserve">Мировой судья </w:t>
      </w:r>
    </w:p>
    <w:sectPr w:rsidSect="00ED23CA">
      <w:footerReference w:type="default" r:id="rId5"/>
      <w:pgSz w:w="11906" w:h="16838"/>
      <w:pgMar w:top="709" w:right="851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7003558"/>
      <w:docPartObj>
        <w:docPartGallery w:val="Page Numbers (Bottom of Page)"/>
        <w:docPartUnique/>
      </w:docPartObj>
    </w:sdtPr>
    <w:sdtContent>
      <w:p w:rsidR="000C70E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516">
          <w:rPr>
            <w:noProof/>
          </w:rPr>
          <w:t>3</w:t>
        </w:r>
        <w:r>
          <w:fldChar w:fldCharType="end"/>
        </w:r>
      </w:p>
    </w:sdtContent>
  </w:sdt>
  <w:p w:rsidR="000C70E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8B0"/>
    <w:rsid w:val="00027F83"/>
    <w:rsid w:val="00072E08"/>
    <w:rsid w:val="000C70E5"/>
    <w:rsid w:val="00100BEC"/>
    <w:rsid w:val="0013272B"/>
    <w:rsid w:val="00154271"/>
    <w:rsid w:val="001C276C"/>
    <w:rsid w:val="00204BB7"/>
    <w:rsid w:val="002775E2"/>
    <w:rsid w:val="003569ED"/>
    <w:rsid w:val="00382C86"/>
    <w:rsid w:val="0039403F"/>
    <w:rsid w:val="003966F5"/>
    <w:rsid w:val="004A6DF9"/>
    <w:rsid w:val="004A77D0"/>
    <w:rsid w:val="00513982"/>
    <w:rsid w:val="00632791"/>
    <w:rsid w:val="00775796"/>
    <w:rsid w:val="00783263"/>
    <w:rsid w:val="007D3973"/>
    <w:rsid w:val="007F1851"/>
    <w:rsid w:val="008102CE"/>
    <w:rsid w:val="00871999"/>
    <w:rsid w:val="009D543A"/>
    <w:rsid w:val="00A01FE7"/>
    <w:rsid w:val="00AA18B0"/>
    <w:rsid w:val="00AE0518"/>
    <w:rsid w:val="00BA799C"/>
    <w:rsid w:val="00C6364D"/>
    <w:rsid w:val="00D2546B"/>
    <w:rsid w:val="00D45371"/>
    <w:rsid w:val="00D7581C"/>
    <w:rsid w:val="00D94C44"/>
    <w:rsid w:val="00E36F2B"/>
    <w:rsid w:val="00E47516"/>
    <w:rsid w:val="00EA53D7"/>
    <w:rsid w:val="00ED17A0"/>
    <w:rsid w:val="00ED23CA"/>
    <w:rsid w:val="00FB72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">
    <w:name w:val="s_1"/>
    <w:basedOn w:val="Normal"/>
    <w:rsid w:val="00027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94C4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94C44"/>
    <w:rPr>
      <w:i/>
      <w:iCs/>
    </w:rPr>
  </w:style>
  <w:style w:type="paragraph" w:styleId="Header">
    <w:name w:val="header"/>
    <w:basedOn w:val="Normal"/>
    <w:link w:val="a"/>
    <w:uiPriority w:val="99"/>
    <w:unhideWhenUsed/>
    <w:rsid w:val="000C7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C70E5"/>
  </w:style>
  <w:style w:type="paragraph" w:styleId="Footer">
    <w:name w:val="footer"/>
    <w:basedOn w:val="Normal"/>
    <w:link w:val="a0"/>
    <w:uiPriority w:val="99"/>
    <w:unhideWhenUsed/>
    <w:rsid w:val="000C7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C70E5"/>
  </w:style>
  <w:style w:type="paragraph" w:styleId="BalloonText">
    <w:name w:val="Balloon Text"/>
    <w:basedOn w:val="Normal"/>
    <w:link w:val="a1"/>
    <w:uiPriority w:val="99"/>
    <w:semiHidden/>
    <w:unhideWhenUsed/>
    <w:rsid w:val="00ED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D23CA"/>
    <w:rPr>
      <w:rFonts w:ascii="Tahoma" w:hAnsi="Tahoma" w:cs="Tahoma"/>
      <w:sz w:val="16"/>
      <w:szCs w:val="16"/>
    </w:rPr>
  </w:style>
  <w:style w:type="character" w:customStyle="1" w:styleId="3">
    <w:name w:val="Основной текст с отступом 3 Знак"/>
    <w:link w:val="BodyTextIndent3"/>
    <w:semiHidden/>
    <w:locked/>
    <w:rsid w:val="00154271"/>
    <w:rPr>
      <w:rFonts w:ascii="Calibri" w:eastAsia="Calibri" w:hAnsi="Calibri"/>
      <w:szCs w:val="24"/>
      <w:lang w:eastAsia="ru-RU"/>
    </w:rPr>
  </w:style>
  <w:style w:type="paragraph" w:styleId="BodyTextIndent3">
    <w:name w:val="Body Text Indent 3"/>
    <w:basedOn w:val="Normal"/>
    <w:link w:val="3"/>
    <w:semiHidden/>
    <w:rsid w:val="00154271"/>
    <w:pPr>
      <w:spacing w:after="0" w:line="240" w:lineRule="auto"/>
      <w:ind w:firstLine="540"/>
      <w:jc w:val="both"/>
    </w:pPr>
    <w:rPr>
      <w:rFonts w:ascii="Calibri" w:eastAsia="Calibri" w:hAnsi="Calibri"/>
      <w:szCs w:val="24"/>
      <w:lang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15427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