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D9D" w:rsidP="00E15078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8"/>
          <w:szCs w:val="28"/>
        </w:rPr>
        <w:t>ПОСТАНОВЛЕНИЕ                   ДЕЛО № 5-</w:t>
      </w:r>
      <w:r w:rsidR="00C13186">
        <w:rPr>
          <w:sz w:val="28"/>
          <w:szCs w:val="28"/>
        </w:rPr>
        <w:t>314</w:t>
      </w:r>
      <w:r w:rsidR="00DD521C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="00DD521C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DD521C">
        <w:rPr>
          <w:sz w:val="28"/>
          <w:szCs w:val="28"/>
        </w:rPr>
        <w:t>1</w:t>
      </w:r>
    </w:p>
    <w:p w:rsidR="00946D9D" w:rsidRPr="00650355" w:rsidP="006503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MS</w:t>
      </w:r>
      <w:r w:rsidRPr="00650355">
        <w:rPr>
          <w:sz w:val="28"/>
          <w:szCs w:val="28"/>
        </w:rPr>
        <w:t>007</w:t>
      </w:r>
      <w:r>
        <w:rPr>
          <w:sz w:val="28"/>
          <w:szCs w:val="28"/>
        </w:rPr>
        <w:t>4</w:t>
      </w:r>
      <w:r w:rsidRPr="00650355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13186">
        <w:rPr>
          <w:sz w:val="28"/>
          <w:szCs w:val="28"/>
        </w:rPr>
        <w:t>2</w:t>
      </w:r>
      <w:r w:rsidRPr="00650355">
        <w:rPr>
          <w:sz w:val="28"/>
          <w:szCs w:val="28"/>
        </w:rPr>
        <w:t>-</w:t>
      </w:r>
      <w:r w:rsidR="00C13186">
        <w:rPr>
          <w:sz w:val="28"/>
          <w:szCs w:val="28"/>
        </w:rPr>
        <w:t>001939</w:t>
      </w:r>
      <w:r w:rsidRPr="00650355">
        <w:rPr>
          <w:sz w:val="28"/>
          <w:szCs w:val="28"/>
        </w:rPr>
        <w:t>-</w:t>
      </w:r>
      <w:r w:rsidR="00C13186">
        <w:rPr>
          <w:sz w:val="28"/>
          <w:szCs w:val="28"/>
        </w:rPr>
        <w:t>24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A43A5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D09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город Набережные Челны  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946D9D" w:rsidP="004B3908">
      <w:pPr>
        <w:ind w:right="389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A43A5A" w:rsidP="00C13186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C13186">
        <w:rPr>
          <w:sz w:val="28"/>
          <w:szCs w:val="28"/>
        </w:rPr>
        <w:t xml:space="preserve">Карпухина К.Н., </w:t>
      </w:r>
    </w:p>
    <w:p w:rsidR="00C13186" w:rsidP="00C13186">
      <w:pPr>
        <w:ind w:right="-25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 xml:space="preserve">Карпухина Кирилла Николаевича, </w:t>
      </w:r>
      <w:r w:rsidR="00F055B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года рождения, место рождения: </w:t>
      </w:r>
      <w:r w:rsidR="00F055BE">
        <w:rPr>
          <w:sz w:val="28"/>
          <w:szCs w:val="28"/>
        </w:rPr>
        <w:t xml:space="preserve">«данные обезличены» </w:t>
      </w:r>
      <w:r w:rsidR="00DD521C">
        <w:rPr>
          <w:sz w:val="28"/>
          <w:szCs w:val="28"/>
        </w:rPr>
        <w:t xml:space="preserve"> работающего</w:t>
      </w:r>
      <w:r>
        <w:rPr>
          <w:sz w:val="28"/>
          <w:szCs w:val="28"/>
        </w:rPr>
        <w:t xml:space="preserve"> </w:t>
      </w:r>
      <w:r w:rsidR="00F055B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слесарь-электрик, </w:t>
      </w:r>
      <w:r w:rsidR="00DD521C">
        <w:rPr>
          <w:sz w:val="28"/>
          <w:szCs w:val="28"/>
        </w:rPr>
        <w:t xml:space="preserve">женатого, </w:t>
      </w:r>
      <w:r>
        <w:rPr>
          <w:sz w:val="28"/>
          <w:szCs w:val="28"/>
        </w:rPr>
        <w:t xml:space="preserve">имеющего на иждивении </w:t>
      </w:r>
      <w:r w:rsidR="00F055BE">
        <w:rPr>
          <w:sz w:val="28"/>
          <w:szCs w:val="28"/>
        </w:rPr>
        <w:t>«данные обезличены»</w:t>
      </w:r>
      <w:r w:rsidR="00F055BE">
        <w:rPr>
          <w:sz w:val="28"/>
          <w:szCs w:val="28"/>
        </w:rPr>
        <w:t>,</w:t>
      </w:r>
      <w:r w:rsidR="00F055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инвалидности не имеюще</w:t>
      </w:r>
      <w:r w:rsidR="00DD521C">
        <w:rPr>
          <w:sz w:val="28"/>
          <w:szCs w:val="28"/>
        </w:rPr>
        <w:t>го</w:t>
      </w:r>
      <w:r>
        <w:rPr>
          <w:sz w:val="28"/>
          <w:szCs w:val="28"/>
        </w:rPr>
        <w:t>, зарегистрированно</w:t>
      </w:r>
      <w:r w:rsidR="00DD521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43A5A">
        <w:rPr>
          <w:sz w:val="28"/>
          <w:szCs w:val="28"/>
        </w:rPr>
        <w:t>и проживающе</w:t>
      </w:r>
      <w:r w:rsidR="00DD521C">
        <w:rPr>
          <w:sz w:val="28"/>
          <w:szCs w:val="28"/>
        </w:rPr>
        <w:t>го</w:t>
      </w:r>
      <w:r w:rsidR="00A4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города Набережные Челны по адресу: </w:t>
      </w:r>
      <w:r w:rsidR="00F055BE">
        <w:rPr>
          <w:sz w:val="28"/>
          <w:szCs w:val="28"/>
        </w:rPr>
        <w:t>«данные обезличены»</w:t>
      </w:r>
      <w:r w:rsidR="00F055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течение года к административной ответственности не привлекавшего,  </w:t>
      </w:r>
      <w:r>
        <w:rPr>
          <w:sz w:val="28"/>
          <w:szCs w:val="28"/>
        </w:rPr>
        <w:t xml:space="preserve"> </w:t>
      </w:r>
    </w:p>
    <w:p w:rsidR="00946D9D" w:rsidP="00C13186">
      <w:pPr>
        <w:ind w:right="-25" w:firstLine="770"/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</w:t>
      </w:r>
      <w:r>
        <w:rPr>
          <w:sz w:val="28"/>
          <w:szCs w:val="28"/>
        </w:rPr>
        <w:t xml:space="preserve">ушения, предусмотренного статьей 6.1.1 Кодекса Российской Федерации об административных правонарушениях,     </w:t>
      </w:r>
    </w:p>
    <w:p w:rsidR="00946D9D" w:rsidRPr="00DC70FC" w:rsidP="00650355">
      <w:pPr>
        <w:shd w:val="clear" w:color="auto" w:fill="FFFFFF"/>
        <w:tabs>
          <w:tab w:val="left" w:pos="540"/>
        </w:tabs>
        <w:spacing w:line="298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70FC">
        <w:rPr>
          <w:sz w:val="28"/>
          <w:szCs w:val="28"/>
        </w:rPr>
        <w:t xml:space="preserve">рава привлеченного к административной ответственности, предусмотренные статьей 25.1 Кодекса </w:t>
      </w:r>
      <w:r w:rsidR="00A43A5A">
        <w:rPr>
          <w:sz w:val="28"/>
          <w:szCs w:val="28"/>
        </w:rPr>
        <w:t xml:space="preserve">Российской Федерации об административных </w:t>
      </w:r>
      <w:r w:rsidRPr="00DC70FC">
        <w:rPr>
          <w:sz w:val="28"/>
          <w:szCs w:val="28"/>
        </w:rPr>
        <w:t>правонарушениях разъяснены на отдельном бланке,</w:t>
      </w:r>
    </w:p>
    <w:p w:rsidR="00946D9D" w:rsidP="00E1507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46D9D" w:rsidP="00E1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0</w:t>
      </w:r>
      <w:r w:rsidR="00C13186">
        <w:rPr>
          <w:sz w:val="28"/>
          <w:szCs w:val="28"/>
          <w:lang w:val="tt-RU"/>
        </w:rPr>
        <w:t>6</w:t>
      </w:r>
      <w:r>
        <w:rPr>
          <w:sz w:val="28"/>
          <w:szCs w:val="28"/>
          <w:lang w:val="tt-RU"/>
        </w:rPr>
        <w:t>.</w:t>
      </w:r>
      <w:r w:rsidR="00A43A5A">
        <w:rPr>
          <w:sz w:val="28"/>
          <w:szCs w:val="28"/>
          <w:lang w:val="tt-RU"/>
        </w:rPr>
        <w:t>0</w:t>
      </w:r>
      <w:r w:rsidR="00C13186">
        <w:rPr>
          <w:sz w:val="28"/>
          <w:szCs w:val="28"/>
          <w:lang w:val="tt-RU"/>
        </w:rPr>
        <w:t>6</w:t>
      </w:r>
      <w:r>
        <w:rPr>
          <w:sz w:val="28"/>
          <w:szCs w:val="28"/>
          <w:lang w:val="tt-RU"/>
        </w:rPr>
        <w:t>.20</w:t>
      </w:r>
      <w:r w:rsidR="00A43A5A">
        <w:rPr>
          <w:sz w:val="28"/>
          <w:szCs w:val="28"/>
          <w:lang w:val="tt-RU"/>
        </w:rPr>
        <w:t>2</w:t>
      </w:r>
      <w:r w:rsidR="00C13186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в </w:t>
      </w:r>
      <w:r w:rsidR="00C13186">
        <w:rPr>
          <w:sz w:val="28"/>
          <w:szCs w:val="28"/>
          <w:lang w:val="tt-RU"/>
        </w:rPr>
        <w:t>23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0</w:t>
      </w:r>
      <w:r w:rsidR="00A43A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 xml:space="preserve"> час</w:t>
      </w:r>
      <w:r w:rsidR="00C13186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, </w:t>
      </w:r>
      <w:r w:rsidR="00C13186">
        <w:rPr>
          <w:sz w:val="28"/>
          <w:szCs w:val="28"/>
          <w:lang w:val="tt-RU"/>
        </w:rPr>
        <w:t xml:space="preserve">в квартире </w:t>
      </w:r>
      <w:r w:rsidR="00F055BE">
        <w:rPr>
          <w:sz w:val="28"/>
          <w:szCs w:val="28"/>
        </w:rPr>
        <w:t xml:space="preserve">«данные обезличены»  </w:t>
      </w:r>
      <w:r w:rsidR="00A43A5A">
        <w:rPr>
          <w:sz w:val="28"/>
          <w:szCs w:val="28"/>
          <w:lang w:val="tt-RU"/>
        </w:rPr>
        <w:t xml:space="preserve">Новой части </w:t>
      </w:r>
      <w:r>
        <w:rPr>
          <w:sz w:val="28"/>
          <w:szCs w:val="28"/>
          <w:lang w:val="tt-RU"/>
        </w:rPr>
        <w:t>г</w:t>
      </w:r>
      <w:r>
        <w:rPr>
          <w:sz w:val="28"/>
          <w:szCs w:val="28"/>
        </w:rPr>
        <w:t xml:space="preserve">орода Набережные Челны Республики Татарстан, </w:t>
      </w:r>
      <w:r w:rsidR="00C13186">
        <w:rPr>
          <w:sz w:val="28"/>
          <w:szCs w:val="28"/>
        </w:rPr>
        <w:t>Карпухин К.Н.</w:t>
      </w:r>
      <w:r>
        <w:rPr>
          <w:sz w:val="28"/>
          <w:szCs w:val="28"/>
        </w:rPr>
        <w:t xml:space="preserve"> </w:t>
      </w:r>
      <w:r w:rsidR="00C13186">
        <w:rPr>
          <w:sz w:val="28"/>
          <w:szCs w:val="28"/>
        </w:rPr>
        <w:t xml:space="preserve">совершил насильственные действия, а именно толкнул </w:t>
      </w:r>
      <w:r w:rsidR="00F055BE">
        <w:rPr>
          <w:sz w:val="28"/>
          <w:szCs w:val="28"/>
        </w:rPr>
        <w:t xml:space="preserve">«данные обезличены»  </w:t>
      </w:r>
      <w:r w:rsidR="00C13186">
        <w:rPr>
          <w:sz w:val="28"/>
          <w:szCs w:val="28"/>
        </w:rPr>
        <w:t>отчего последняя ударилась об дверь и упала на пол, ударилась рукой и головой, тем самым причини</w:t>
      </w:r>
      <w:r>
        <w:rPr>
          <w:sz w:val="28"/>
          <w:szCs w:val="28"/>
        </w:rPr>
        <w:t xml:space="preserve">в </w:t>
      </w:r>
      <w:r w:rsidR="00F055BE">
        <w:rPr>
          <w:sz w:val="28"/>
          <w:szCs w:val="28"/>
        </w:rPr>
        <w:t xml:space="preserve">«данные обезличены»  </w:t>
      </w:r>
      <w:r w:rsidR="00C13186">
        <w:rPr>
          <w:sz w:val="28"/>
          <w:szCs w:val="28"/>
        </w:rPr>
        <w:t xml:space="preserve">физическую боль и моральные страдания, но не повлекших последствия, указанные в статье 115 Уголовного кодекса Российской Федерации. </w:t>
      </w:r>
    </w:p>
    <w:p w:rsidR="00DD521C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C13186">
        <w:rPr>
          <w:sz w:val="28"/>
          <w:szCs w:val="28"/>
        </w:rPr>
        <w:t xml:space="preserve">Карпухин К.Н. </w:t>
      </w:r>
      <w:r>
        <w:rPr>
          <w:sz w:val="28"/>
          <w:szCs w:val="28"/>
        </w:rPr>
        <w:t>вину признал, в содеянном раскаялс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C13186">
        <w:rPr>
          <w:sz w:val="28"/>
          <w:szCs w:val="28"/>
        </w:rPr>
        <w:t xml:space="preserve">подтвердил обстоятельства, изложенные в протоколе об административном правонарушении. </w:t>
      </w:r>
    </w:p>
    <w:p w:rsidR="00A43A5A" w:rsidP="00C1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C13186">
        <w:rPr>
          <w:sz w:val="28"/>
          <w:szCs w:val="28"/>
        </w:rPr>
        <w:t xml:space="preserve">ая Карпухина М.В. в судебное заседание не явилась, обратилась в суд с ходатайством, в котором просит рассмотреть дело в ее отсутствие, наказание оставила на усмотрение суда. </w:t>
      </w:r>
    </w:p>
    <w:p w:rsidR="00900E24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C13186">
        <w:rPr>
          <w:sz w:val="28"/>
          <w:szCs w:val="28"/>
        </w:rPr>
        <w:t>Карпухина К.Н.</w:t>
      </w:r>
      <w:r w:rsidR="00C902D1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подтверждается: протоколом об административном правонарушении (л.д.</w:t>
      </w:r>
      <w:r w:rsidR="00AB26C3">
        <w:rPr>
          <w:sz w:val="28"/>
          <w:szCs w:val="28"/>
        </w:rPr>
        <w:t>2</w:t>
      </w:r>
      <w:r>
        <w:rPr>
          <w:sz w:val="28"/>
          <w:szCs w:val="28"/>
        </w:rPr>
        <w:t>), рапортом сотрудника полиции (л.д.</w:t>
      </w:r>
      <w:r w:rsidR="00C902D1">
        <w:rPr>
          <w:sz w:val="28"/>
          <w:szCs w:val="28"/>
        </w:rPr>
        <w:t>3</w:t>
      </w:r>
      <w:r w:rsidR="00C13186">
        <w:rPr>
          <w:sz w:val="28"/>
          <w:szCs w:val="28"/>
        </w:rPr>
        <w:t>,5,6)</w:t>
      </w:r>
      <w:r>
        <w:rPr>
          <w:sz w:val="28"/>
          <w:szCs w:val="28"/>
        </w:rPr>
        <w:t xml:space="preserve">, </w:t>
      </w:r>
      <w:r w:rsidR="00C13186">
        <w:rPr>
          <w:sz w:val="28"/>
          <w:szCs w:val="28"/>
        </w:rPr>
        <w:t>заключением эксперта №</w:t>
      </w:r>
      <w:r w:rsidR="00F055BE">
        <w:rPr>
          <w:sz w:val="28"/>
          <w:szCs w:val="28"/>
        </w:rPr>
        <w:t xml:space="preserve"> </w:t>
      </w:r>
      <w:r w:rsidR="00F055BE">
        <w:rPr>
          <w:sz w:val="28"/>
          <w:szCs w:val="28"/>
        </w:rPr>
        <w:t xml:space="preserve">«данные обезличены»  </w:t>
      </w:r>
      <w:r w:rsidR="00C13186">
        <w:rPr>
          <w:sz w:val="28"/>
          <w:szCs w:val="28"/>
        </w:rPr>
        <w:t xml:space="preserve"> от 09.06.2022, из которого следует, что у </w:t>
      </w:r>
      <w:r w:rsidR="004D5B9C">
        <w:rPr>
          <w:sz w:val="28"/>
          <w:szCs w:val="28"/>
        </w:rPr>
        <w:t>К</w:t>
      </w:r>
      <w:r w:rsidR="00C13186">
        <w:rPr>
          <w:sz w:val="28"/>
          <w:szCs w:val="28"/>
        </w:rPr>
        <w:t>арпухиной М.В. обнаружены телесные повреждения в виде: гематомы затылочной области; ссадины правого предплечья; кровоподтеков: задней локтевой обл</w:t>
      </w:r>
      <w:r w:rsidR="004D5B9C">
        <w:rPr>
          <w:sz w:val="28"/>
          <w:szCs w:val="28"/>
        </w:rPr>
        <w:t>а</w:t>
      </w:r>
      <w:r w:rsidR="00C13186">
        <w:rPr>
          <w:sz w:val="28"/>
          <w:szCs w:val="28"/>
        </w:rPr>
        <w:t xml:space="preserve">сти справа с переходом </w:t>
      </w:r>
      <w:r w:rsidR="004D5B9C">
        <w:rPr>
          <w:sz w:val="28"/>
          <w:szCs w:val="28"/>
        </w:rPr>
        <w:t>на заднюю область правого предплечья, правого (2) и левого (3) плеч, тазобедренной области справа, которые не повлекли за собой кратковременного расстройства здоровья или незначительной стойкой утраты общей трудоспособности, и не причинили вреда здоровью человека в соответствии с требованиями п.9 Приказа МЗ и СР РФ №</w:t>
      </w:r>
      <w:r w:rsidR="00F055BE">
        <w:rPr>
          <w:sz w:val="28"/>
          <w:szCs w:val="28"/>
        </w:rPr>
        <w:t>«</w:t>
      </w:r>
      <w:r w:rsidR="00F055BE">
        <w:rPr>
          <w:sz w:val="28"/>
          <w:szCs w:val="28"/>
        </w:rPr>
        <w:t xml:space="preserve"> </w:t>
      </w:r>
      <w:r w:rsidR="00F055BE">
        <w:rPr>
          <w:sz w:val="28"/>
          <w:szCs w:val="28"/>
        </w:rPr>
        <w:t xml:space="preserve">данные обезличены»   </w:t>
      </w:r>
      <w:r w:rsidR="004D5B9C">
        <w:rPr>
          <w:sz w:val="28"/>
          <w:szCs w:val="28"/>
        </w:rPr>
        <w:t xml:space="preserve"> от 24.04.2008 «Об утверждении медицинских критериев определения степени тяжести вреда, причиненного здоровью человека», получены в результате ударно-травматического воздействия тупых твердых предметов (в механизме их образования имели место удар, трение, сдавление)</w:t>
      </w:r>
      <w:r w:rsidR="00C13186">
        <w:rPr>
          <w:sz w:val="28"/>
          <w:szCs w:val="28"/>
        </w:rPr>
        <w:t xml:space="preserve"> (л.д.</w:t>
      </w:r>
      <w:r w:rsidR="004D5B9C">
        <w:rPr>
          <w:sz w:val="28"/>
          <w:szCs w:val="28"/>
        </w:rPr>
        <w:t>9</w:t>
      </w:r>
      <w:r w:rsidR="00C13186">
        <w:rPr>
          <w:sz w:val="28"/>
          <w:szCs w:val="28"/>
        </w:rPr>
        <w:t>-1</w:t>
      </w:r>
      <w:r w:rsidR="004D5B9C">
        <w:rPr>
          <w:sz w:val="28"/>
          <w:szCs w:val="28"/>
        </w:rPr>
        <w:t>0</w:t>
      </w:r>
      <w:r w:rsidR="00C13186">
        <w:rPr>
          <w:sz w:val="28"/>
          <w:szCs w:val="28"/>
        </w:rPr>
        <w:t xml:space="preserve">), объяснением </w:t>
      </w:r>
      <w:r w:rsidR="004D5B9C">
        <w:rPr>
          <w:sz w:val="28"/>
          <w:szCs w:val="28"/>
        </w:rPr>
        <w:t xml:space="preserve">очевидца </w:t>
      </w:r>
      <w:r w:rsidR="00F055BE">
        <w:rPr>
          <w:sz w:val="28"/>
          <w:szCs w:val="28"/>
        </w:rPr>
        <w:t xml:space="preserve">«данные обезличены»   </w:t>
      </w:r>
      <w:r w:rsidR="004D5B9C">
        <w:rPr>
          <w:sz w:val="28"/>
          <w:szCs w:val="28"/>
        </w:rPr>
        <w:t xml:space="preserve">(л.д.12), объяснением очевидца </w:t>
      </w:r>
      <w:r w:rsidR="00F055BE">
        <w:rPr>
          <w:sz w:val="28"/>
          <w:szCs w:val="28"/>
        </w:rPr>
        <w:t xml:space="preserve">«данные обезличены»   </w:t>
      </w:r>
      <w:r w:rsidR="004D5B9C">
        <w:rPr>
          <w:sz w:val="28"/>
          <w:szCs w:val="28"/>
        </w:rPr>
        <w:t xml:space="preserve">(л.д.13), объяснением очевидца Карпухиной Е.В. (л.д.14), </w:t>
      </w:r>
      <w:r>
        <w:rPr>
          <w:sz w:val="28"/>
          <w:szCs w:val="28"/>
        </w:rPr>
        <w:t>объяснением</w:t>
      </w:r>
      <w:r w:rsidR="004D5B9C">
        <w:rPr>
          <w:sz w:val="28"/>
          <w:szCs w:val="28"/>
        </w:rPr>
        <w:t xml:space="preserve"> Карпухина К.Н. (л.д.15), </w:t>
      </w:r>
      <w:r>
        <w:rPr>
          <w:sz w:val="28"/>
          <w:szCs w:val="28"/>
        </w:rPr>
        <w:t xml:space="preserve">заявлением Карпухиной М.В. (л.д.16), объяснением Карпухиной М.В. (л.д.17), копией постановления о возбуждении уголовного дела в отношении Карпухина К.Н. по части 1 статьи 119 УК РФ (л.д.19). </w:t>
      </w:r>
    </w:p>
    <w:p w:rsidR="00946D9D" w:rsidP="0085289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900E24">
        <w:rPr>
          <w:sz w:val="28"/>
          <w:szCs w:val="28"/>
          <w:lang w:val="tt-RU"/>
        </w:rPr>
        <w:t xml:space="preserve">Карпухина К.Н. </w:t>
      </w:r>
      <w:r>
        <w:rPr>
          <w:sz w:val="28"/>
          <w:szCs w:val="28"/>
          <w:lang w:val="tt-RU"/>
        </w:rPr>
        <w:t xml:space="preserve">по статье 6.1.1 Кодекса Российской Федерации об административных правонарушениях: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="00900E24">
        <w:rPr>
          <w:sz w:val="28"/>
          <w:szCs w:val="28"/>
        </w:rPr>
        <w:t xml:space="preserve">Карпухин К.Н. </w:t>
      </w:r>
      <w:r>
        <w:rPr>
          <w:sz w:val="28"/>
          <w:szCs w:val="28"/>
        </w:rPr>
        <w:t>впервые тяжкое правонарушение, вину признал, в содеянном раскаялс</w:t>
      </w:r>
      <w:r w:rsidR="00095EEC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6562D5">
        <w:rPr>
          <w:sz w:val="28"/>
          <w:szCs w:val="28"/>
        </w:rPr>
        <w:t xml:space="preserve"> </w:t>
      </w:r>
      <w:r>
        <w:rPr>
          <w:sz w:val="28"/>
          <w:szCs w:val="28"/>
        </w:rPr>
        <w:t>что суд относит к смягчающим его наказание обстоятельствам.</w:t>
      </w:r>
    </w:p>
    <w:p w:rsidR="00095EEC" w:rsidP="00514CE2">
      <w:pPr>
        <w:ind w:firstLine="708"/>
        <w:jc w:val="both"/>
        <w:rPr>
          <w:sz w:val="28"/>
          <w:szCs w:val="28"/>
        </w:rPr>
      </w:pPr>
      <w:r w:rsidRPr="007C3F1C">
        <w:rPr>
          <w:sz w:val="28"/>
          <w:szCs w:val="28"/>
        </w:rPr>
        <w:t xml:space="preserve">Отягчающих наказание </w:t>
      </w:r>
      <w:r w:rsidR="00900E24">
        <w:rPr>
          <w:sz w:val="28"/>
          <w:szCs w:val="28"/>
        </w:rPr>
        <w:t xml:space="preserve">Карпухину К.Н. </w:t>
      </w:r>
      <w:r w:rsidRPr="007C3F1C">
        <w:rPr>
          <w:sz w:val="28"/>
          <w:szCs w:val="28"/>
        </w:rPr>
        <w:t xml:space="preserve">обстоятельств судом не установлено. </w:t>
      </w:r>
    </w:p>
    <w:p w:rsidR="00946D9D" w:rsidP="00514CE2">
      <w:pPr>
        <w:ind w:firstLine="708"/>
        <w:jc w:val="both"/>
        <w:rPr>
          <w:sz w:val="28"/>
          <w:szCs w:val="28"/>
        </w:rPr>
      </w:pPr>
      <w:r w:rsidRPr="007C3F1C">
        <w:rPr>
          <w:sz w:val="28"/>
          <w:szCs w:val="28"/>
        </w:rPr>
        <w:t>При таких обстоятельствах суд считает возможным назначить наказание в виде</w:t>
      </w:r>
      <w:r>
        <w:rPr>
          <w:sz w:val="28"/>
          <w:szCs w:val="28"/>
        </w:rPr>
        <w:t xml:space="preserve"> штрафа.  </w:t>
      </w:r>
    </w:p>
    <w:p w:rsidR="00946D9D" w:rsidP="00514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статьями 29.9, 29.10 Кодекса Российской Федерации об административных правонарушениях, </w:t>
      </w:r>
      <w:r w:rsidR="00AB26C3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AB26C3">
        <w:rPr>
          <w:sz w:val="28"/>
          <w:szCs w:val="28"/>
        </w:rPr>
        <w:t>ья</w:t>
      </w:r>
    </w:p>
    <w:p w:rsidR="00946D9D" w:rsidP="00514C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="00900E24">
        <w:rPr>
          <w:sz w:val="28"/>
          <w:szCs w:val="28"/>
        </w:rPr>
        <w:t>Карпухина К</w:t>
      </w:r>
      <w:r w:rsidR="00F055BE">
        <w:rPr>
          <w:sz w:val="28"/>
          <w:szCs w:val="28"/>
        </w:rPr>
        <w:t>.</w:t>
      </w:r>
      <w:r w:rsidR="00900E24">
        <w:rPr>
          <w:sz w:val="28"/>
          <w:szCs w:val="28"/>
        </w:rPr>
        <w:t xml:space="preserve"> Н</w:t>
      </w:r>
      <w:r w:rsidR="00F055BE">
        <w:rPr>
          <w:sz w:val="28"/>
          <w:szCs w:val="28"/>
        </w:rPr>
        <w:t>.</w:t>
      </w:r>
      <w:r w:rsidR="00900E2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1D09BE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правонарушениях.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900E24">
        <w:rPr>
          <w:sz w:val="28"/>
          <w:szCs w:val="28"/>
        </w:rPr>
        <w:t>Карпухина К</w:t>
      </w:r>
      <w:r w:rsidR="00F055BE">
        <w:rPr>
          <w:sz w:val="28"/>
          <w:szCs w:val="28"/>
        </w:rPr>
        <w:t>.</w:t>
      </w:r>
      <w:r w:rsidR="00900E24">
        <w:rPr>
          <w:sz w:val="28"/>
          <w:szCs w:val="28"/>
        </w:rPr>
        <w:t>Н</w:t>
      </w:r>
      <w:r w:rsidR="00F055BE">
        <w:rPr>
          <w:sz w:val="28"/>
          <w:szCs w:val="28"/>
        </w:rPr>
        <w:t>.</w:t>
      </w:r>
      <w:r w:rsidR="00900E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5000 (пять тысяч) рублей в доход государства.</w:t>
      </w:r>
    </w:p>
    <w:p w:rsidR="001D09BE" w:rsidRPr="00E1763C" w:rsidP="001D09BE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Pr="00E67E44">
        <w:rPr>
          <w:rFonts w:eastAsia="Calibri"/>
          <w:sz w:val="28"/>
          <w:szCs w:val="28"/>
        </w:rPr>
        <w:t>ИНН 1654003139, КПП 165501001, БИК 019205400, получатель: УФК</w:t>
      </w:r>
      <w:r>
        <w:rPr>
          <w:rFonts w:eastAsia="Calibri"/>
          <w:sz w:val="28"/>
          <w:szCs w:val="28"/>
        </w:rPr>
        <w:t xml:space="preserve"> по РТ (Министерство юстиции РТ</w:t>
      </w:r>
      <w:r w:rsidRPr="00E67E44">
        <w:rPr>
          <w:rFonts w:eastAsia="Calibri"/>
          <w:sz w:val="28"/>
          <w:szCs w:val="28"/>
        </w:rPr>
        <w:t xml:space="preserve">), сч.№ 40102810445370000079, Банк получателя: Отделение – НБ РТ Банка России// УФК по РТ г.Казань, сч.№03100643000000011100, КБК </w:t>
      </w:r>
      <w:r>
        <w:rPr>
          <w:rFonts w:eastAsia="Calibri"/>
          <w:sz w:val="28"/>
          <w:szCs w:val="28"/>
        </w:rPr>
        <w:t xml:space="preserve">73111601063010101140, </w:t>
      </w:r>
      <w:r w:rsidRPr="00E1763C">
        <w:rPr>
          <w:rFonts w:eastAsia="Calibri"/>
          <w:color w:val="000000"/>
          <w:sz w:val="28"/>
          <w:szCs w:val="28"/>
        </w:rPr>
        <w:t xml:space="preserve">УИН </w:t>
      </w:r>
      <w:r w:rsidR="00F055BE">
        <w:rPr>
          <w:sz w:val="28"/>
          <w:szCs w:val="28"/>
        </w:rPr>
        <w:t>«данные обезличены»</w:t>
      </w:r>
      <w:r w:rsidR="00F055BE">
        <w:rPr>
          <w:sz w:val="28"/>
          <w:szCs w:val="28"/>
        </w:rPr>
        <w:t>.</w:t>
      </w:r>
      <w:r w:rsidR="00F055BE">
        <w:rPr>
          <w:sz w:val="28"/>
          <w:szCs w:val="28"/>
        </w:rPr>
        <w:t xml:space="preserve">   </w:t>
      </w:r>
    </w:p>
    <w:p w:rsidR="00946D9D" w:rsidP="006562D5">
      <w:pPr>
        <w:ind w:firstLine="708"/>
        <w:jc w:val="both"/>
        <w:rPr>
          <w:sz w:val="28"/>
          <w:szCs w:val="28"/>
        </w:rPr>
      </w:pPr>
      <w:r w:rsidRPr="00B72D7E">
        <w:rPr>
          <w:sz w:val="28"/>
          <w:szCs w:val="28"/>
        </w:rPr>
        <w:t>Не позднее 60 дней со дня вступления настоящего постановления в законную силу, квитанция</w:t>
      </w:r>
      <w:r>
        <w:rPr>
          <w:sz w:val="28"/>
          <w:szCs w:val="28"/>
        </w:rPr>
        <w:t xml:space="preserve">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11.  </w:t>
      </w:r>
    </w:p>
    <w:p w:rsidR="00946D9D" w:rsidRPr="00EA16F2" w:rsidP="006562D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AB26C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(десять) суток со дня вручения его копии </w:t>
      </w:r>
      <w:r w:rsidR="00900E24">
        <w:rPr>
          <w:sz w:val="28"/>
          <w:szCs w:val="28"/>
        </w:rPr>
        <w:t xml:space="preserve">Карпухину К.Н.  </w:t>
      </w:r>
    </w:p>
    <w:p w:rsidR="00946D9D" w:rsidP="0085289B">
      <w:pPr>
        <w:ind w:firstLine="708"/>
        <w:jc w:val="both"/>
        <w:rPr>
          <w:sz w:val="28"/>
          <w:szCs w:val="28"/>
        </w:rPr>
      </w:pPr>
    </w:p>
    <w:p w:rsidR="00946D9D" w:rsidP="00ED418D">
      <w:r>
        <w:rPr>
          <w:sz w:val="28"/>
          <w:szCs w:val="28"/>
        </w:rPr>
        <w:t xml:space="preserve">Мировой судья                                        </w:t>
      </w:r>
      <w:r w:rsidR="00CD57B4">
        <w:rPr>
          <w:sz w:val="28"/>
          <w:szCs w:val="28"/>
        </w:rPr>
        <w:t xml:space="preserve">  </w:t>
      </w:r>
      <w:r w:rsidR="001D09BE">
        <w:rPr>
          <w:sz w:val="28"/>
          <w:szCs w:val="28"/>
        </w:rPr>
        <w:t xml:space="preserve">    </w:t>
      </w:r>
      <w:r w:rsidR="00BC59D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Сафина Р.Р. </w:t>
      </w:r>
    </w:p>
    <w:sectPr w:rsidSect="00861754"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78"/>
    <w:rsid w:val="00095EEC"/>
    <w:rsid w:val="001108D5"/>
    <w:rsid w:val="00125371"/>
    <w:rsid w:val="001604A1"/>
    <w:rsid w:val="001D09BE"/>
    <w:rsid w:val="002809F6"/>
    <w:rsid w:val="003C405E"/>
    <w:rsid w:val="003D2CDE"/>
    <w:rsid w:val="003F4B46"/>
    <w:rsid w:val="00455A7F"/>
    <w:rsid w:val="004952B4"/>
    <w:rsid w:val="004B3908"/>
    <w:rsid w:val="004C180A"/>
    <w:rsid w:val="004D3F35"/>
    <w:rsid w:val="004D5B9C"/>
    <w:rsid w:val="004E255C"/>
    <w:rsid w:val="00514CE2"/>
    <w:rsid w:val="00533303"/>
    <w:rsid w:val="00565E16"/>
    <w:rsid w:val="00650355"/>
    <w:rsid w:val="006503EC"/>
    <w:rsid w:val="00651756"/>
    <w:rsid w:val="006562D5"/>
    <w:rsid w:val="006574F8"/>
    <w:rsid w:val="00664566"/>
    <w:rsid w:val="006A1C02"/>
    <w:rsid w:val="006C4347"/>
    <w:rsid w:val="0072328A"/>
    <w:rsid w:val="007957EB"/>
    <w:rsid w:val="007C3F1C"/>
    <w:rsid w:val="007F50B4"/>
    <w:rsid w:val="0085289B"/>
    <w:rsid w:val="00861754"/>
    <w:rsid w:val="008A3123"/>
    <w:rsid w:val="00900E24"/>
    <w:rsid w:val="009461D6"/>
    <w:rsid w:val="00946D9D"/>
    <w:rsid w:val="009677D4"/>
    <w:rsid w:val="009F0D6F"/>
    <w:rsid w:val="00A43A5A"/>
    <w:rsid w:val="00AB26C3"/>
    <w:rsid w:val="00AC4A47"/>
    <w:rsid w:val="00AC644E"/>
    <w:rsid w:val="00B72D7E"/>
    <w:rsid w:val="00B92762"/>
    <w:rsid w:val="00BC59D6"/>
    <w:rsid w:val="00BE5ECF"/>
    <w:rsid w:val="00C13186"/>
    <w:rsid w:val="00C17B9F"/>
    <w:rsid w:val="00C23FC9"/>
    <w:rsid w:val="00C25B1A"/>
    <w:rsid w:val="00C77F57"/>
    <w:rsid w:val="00C902D1"/>
    <w:rsid w:val="00CD3C60"/>
    <w:rsid w:val="00CD57B4"/>
    <w:rsid w:val="00CF529A"/>
    <w:rsid w:val="00D66DAF"/>
    <w:rsid w:val="00DA703A"/>
    <w:rsid w:val="00DC70FC"/>
    <w:rsid w:val="00DD521C"/>
    <w:rsid w:val="00E15078"/>
    <w:rsid w:val="00E1763C"/>
    <w:rsid w:val="00E363A4"/>
    <w:rsid w:val="00E63E59"/>
    <w:rsid w:val="00E67E44"/>
    <w:rsid w:val="00EA16F2"/>
    <w:rsid w:val="00ED418D"/>
    <w:rsid w:val="00EF4DF5"/>
    <w:rsid w:val="00F055BE"/>
    <w:rsid w:val="00F1687A"/>
    <w:rsid w:val="00FD7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7F50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7F50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