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304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 xml:space="preserve">ПОСТАНОВЛЕНИЕ                    </w:t>
      </w:r>
      <w:r w:rsidR="002A6A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ДЕЛО №5-</w:t>
      </w:r>
      <w:r w:rsidR="002A6A10">
        <w:rPr>
          <w:sz w:val="28"/>
          <w:szCs w:val="28"/>
        </w:rPr>
        <w:t>24</w:t>
      </w:r>
      <w:r w:rsidR="00F27502">
        <w:rPr>
          <w:sz w:val="28"/>
          <w:szCs w:val="28"/>
        </w:rPr>
        <w:t>/18/202</w:t>
      </w:r>
      <w:r w:rsidR="002A6A10">
        <w:rPr>
          <w:sz w:val="28"/>
          <w:szCs w:val="28"/>
        </w:rPr>
        <w:t>2</w:t>
      </w:r>
      <w:r w:rsidR="00F27502">
        <w:rPr>
          <w:sz w:val="28"/>
          <w:szCs w:val="28"/>
        </w:rPr>
        <w:t xml:space="preserve"> </w:t>
      </w:r>
    </w:p>
    <w:p w:rsidR="00206304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0074-01-202</w:t>
      </w:r>
      <w:r w:rsidR="00F2750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2A6A10">
        <w:rPr>
          <w:sz w:val="28"/>
          <w:szCs w:val="28"/>
        </w:rPr>
        <w:t>003209</w:t>
      </w:r>
      <w:r>
        <w:rPr>
          <w:sz w:val="28"/>
          <w:szCs w:val="28"/>
        </w:rPr>
        <w:t>-</w:t>
      </w:r>
      <w:r w:rsidR="002A6A10">
        <w:rPr>
          <w:sz w:val="28"/>
          <w:szCs w:val="28"/>
        </w:rPr>
        <w:t>78</w:t>
      </w:r>
    </w:p>
    <w:p w:rsidR="00206304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января 2</w:t>
      </w:r>
      <w:r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 w:rsidR="00F275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город Набережные Челны  </w:t>
      </w:r>
    </w:p>
    <w:p w:rsidR="00206304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A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Республика Татарстан</w:t>
      </w:r>
    </w:p>
    <w:p w:rsidR="00206304" w:rsidP="00C1656E">
      <w:pPr>
        <w:jc w:val="right"/>
        <w:rPr>
          <w:sz w:val="28"/>
          <w:szCs w:val="28"/>
        </w:rPr>
      </w:pPr>
    </w:p>
    <w:p w:rsidR="002A6A10" w:rsidP="002A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должностного лица </w:t>
      </w:r>
      <w:r>
        <w:rPr>
          <w:sz w:val="28"/>
          <w:szCs w:val="28"/>
        </w:rPr>
        <w:t>Хисамиева</w:t>
      </w:r>
      <w:r>
        <w:rPr>
          <w:sz w:val="28"/>
          <w:szCs w:val="28"/>
        </w:rPr>
        <w:t xml:space="preserve"> </w:t>
      </w:r>
      <w:r w:rsidR="00C02DB8">
        <w:rPr>
          <w:sz w:val="28"/>
          <w:szCs w:val="28"/>
        </w:rPr>
        <w:t>И.Ф.</w:t>
      </w:r>
      <w:r>
        <w:rPr>
          <w:sz w:val="28"/>
          <w:szCs w:val="28"/>
        </w:rPr>
        <w:t xml:space="preserve">, </w:t>
      </w:r>
      <w:r w:rsidR="00C02DB8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206304" w:rsidP="002A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1 статьи 15.6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206304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6304" w:rsidP="0079039C">
      <w:pPr>
        <w:autoSpaceDE w:val="0"/>
        <w:autoSpaceDN w:val="0"/>
        <w:adjustRightInd w:val="0"/>
        <w:ind w:right="-144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C02DB8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директором которого является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</w:t>
      </w:r>
      <w:r w:rsidR="002A6A10">
        <w:rPr>
          <w:sz w:val="28"/>
          <w:szCs w:val="28"/>
        </w:rPr>
        <w:t xml:space="preserve"> И.Ф</w:t>
      </w:r>
      <w:r w:rsidR="00F27502">
        <w:rPr>
          <w:sz w:val="28"/>
          <w:szCs w:val="28"/>
        </w:rPr>
        <w:t>.</w:t>
      </w:r>
      <w:r w:rsidRPr="00077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представило в установленный законом </w:t>
      </w:r>
      <w:r w:rsidRPr="002F7C3A">
        <w:rPr>
          <w:sz w:val="28"/>
          <w:szCs w:val="28"/>
        </w:rPr>
        <w:t>срок в налоговые органы</w:t>
      </w:r>
      <w:r>
        <w:rPr>
          <w:sz w:val="28"/>
          <w:szCs w:val="28"/>
        </w:rPr>
        <w:t xml:space="preserve"> расчет сумм налога на доходы физических лиц, исчисленных и удержанных налоговым агентом за </w:t>
      </w:r>
      <w:r w:rsidR="00F27502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год. Фактически расчет представлен </w:t>
      </w:r>
      <w:r w:rsidR="002A6A10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2A6A10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F27502">
        <w:rPr>
          <w:sz w:val="28"/>
          <w:szCs w:val="28"/>
        </w:rPr>
        <w:t>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206304" w:rsidP="0029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</w:t>
      </w:r>
      <w:r w:rsidR="002A6A10">
        <w:rPr>
          <w:sz w:val="28"/>
          <w:szCs w:val="28"/>
        </w:rPr>
        <w:t xml:space="preserve"> И.Ф.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явилс</w:t>
      </w:r>
      <w:r w:rsidR="006C10F4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причины неявки суду не известны, ходатайств не представил.  </w:t>
      </w:r>
    </w:p>
    <w:p w:rsidR="00206304" w:rsidP="0029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 силу части 2 статьи 25.1 Кодекса Российской Федерации об административных правонарушениях рассмотреть дело в е</w:t>
      </w:r>
      <w:r w:rsidR="006C10F4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206304" w:rsidP="0079039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исамиева</w:t>
      </w:r>
      <w:r w:rsidR="002A6A10">
        <w:rPr>
          <w:sz w:val="28"/>
          <w:szCs w:val="28"/>
        </w:rPr>
        <w:t xml:space="preserve"> И.Ф. </w:t>
      </w:r>
      <w:r>
        <w:rPr>
          <w:sz w:val="28"/>
          <w:szCs w:val="28"/>
        </w:rPr>
        <w:t xml:space="preserve">в </w:t>
      </w:r>
      <w:r w:rsidRPr="0007779B">
        <w:rPr>
          <w:sz w:val="28"/>
          <w:szCs w:val="28"/>
        </w:rPr>
        <w:t xml:space="preserve">совершении </w:t>
      </w:r>
      <w:r w:rsidRPr="0007779B"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07779B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07779B">
        <w:rPr>
          <w:sz w:val="28"/>
          <w:szCs w:val="28"/>
        </w:rPr>
        <w:t>15.</w:t>
      </w:r>
      <w:r>
        <w:rPr>
          <w:sz w:val="28"/>
          <w:szCs w:val="28"/>
        </w:rPr>
        <w:t>6</w:t>
      </w:r>
      <w:r w:rsidRPr="0007779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 w:rsidRPr="0007779B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07779B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>едерации</w:t>
      </w:r>
      <w:r w:rsidRPr="0007779B"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административной ответственности подтверждается</w:t>
      </w:r>
      <w:r>
        <w:rPr>
          <w:sz w:val="28"/>
          <w:szCs w:val="28"/>
        </w:rPr>
        <w:t xml:space="preserve"> протоколом об административном правонарушении от </w:t>
      </w:r>
      <w:r w:rsidR="002A6A10">
        <w:rPr>
          <w:sz w:val="28"/>
          <w:szCs w:val="28"/>
        </w:rPr>
        <w:t>14</w:t>
      </w:r>
      <w:r w:rsidR="006C10F4">
        <w:rPr>
          <w:sz w:val="28"/>
          <w:szCs w:val="28"/>
        </w:rPr>
        <w:t>.</w:t>
      </w:r>
      <w:r w:rsidR="002A6A10">
        <w:rPr>
          <w:sz w:val="28"/>
          <w:szCs w:val="28"/>
        </w:rPr>
        <w:t>12</w:t>
      </w:r>
      <w:r w:rsidR="006C10F4">
        <w:rPr>
          <w:sz w:val="28"/>
          <w:szCs w:val="28"/>
        </w:rPr>
        <w:t>.202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 (л.д.1), решением № </w:t>
      </w:r>
      <w:r w:rsidR="00C02DB8">
        <w:rPr>
          <w:sz w:val="28"/>
          <w:szCs w:val="28"/>
        </w:rPr>
        <w:t>ХХХ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A6A1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2A6A10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 о привлечении лица к ответственности на налоговое правонарушение (л.д.</w:t>
      </w:r>
      <w:r w:rsidR="00F27502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206304" w:rsidP="0079039C">
      <w:pPr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данному факту мировой </w:t>
      </w:r>
      <w:r w:rsidRPr="00FD3A3D">
        <w:rPr>
          <w:sz w:val="28"/>
          <w:szCs w:val="28"/>
        </w:rPr>
        <w:t>судья</w:t>
      </w:r>
      <w:r>
        <w:rPr>
          <w:sz w:val="28"/>
          <w:szCs w:val="28"/>
        </w:rPr>
        <w:t xml:space="preserve"> квалифицирует</w:t>
      </w:r>
      <w:r w:rsidRPr="00FD3A3D">
        <w:rPr>
          <w:sz w:val="28"/>
          <w:szCs w:val="28"/>
        </w:rPr>
        <w:t xml:space="preserve"> деяние </w:t>
      </w:r>
      <w:r w:rsidR="00383B81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исамиева</w:t>
      </w:r>
      <w:r w:rsidR="002A6A10">
        <w:rPr>
          <w:sz w:val="28"/>
          <w:szCs w:val="28"/>
        </w:rPr>
        <w:t xml:space="preserve"> И.Ф.</w:t>
      </w:r>
      <w:r w:rsidR="00383B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3A3D">
        <w:rPr>
          <w:sz w:val="28"/>
          <w:szCs w:val="28"/>
        </w:rPr>
        <w:t>о</w:t>
      </w:r>
      <w:r>
        <w:rPr>
          <w:sz w:val="28"/>
          <w:szCs w:val="28"/>
        </w:rPr>
        <w:t xml:space="preserve"> части  1 </w:t>
      </w:r>
      <w:r w:rsidRPr="00FD3A3D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FD3A3D">
        <w:rPr>
          <w:sz w:val="28"/>
          <w:szCs w:val="28"/>
        </w:rPr>
        <w:t>15.</w:t>
      </w:r>
      <w:r>
        <w:rPr>
          <w:sz w:val="28"/>
          <w:szCs w:val="28"/>
        </w:rPr>
        <w:t>6</w:t>
      </w:r>
      <w:r w:rsidRPr="00FD3A3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 w:rsidRPr="00FD3A3D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FD3A3D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об административных правонарушениях,</w:t>
      </w:r>
      <w:r w:rsidRPr="00B0462A">
        <w:rPr>
          <w:sz w:val="28"/>
          <w:szCs w:val="28"/>
        </w:rPr>
        <w:t xml:space="preserve"> </w:t>
      </w:r>
      <w:r>
        <w:rPr>
          <w:sz w:val="28"/>
          <w:szCs w:val="28"/>
        </w:rPr>
        <w:t>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206304" w:rsidP="0079039C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 w:rsidRPr="0007779B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</w:t>
      </w:r>
      <w:r>
        <w:rPr>
          <w:sz w:val="28"/>
          <w:szCs w:val="28"/>
        </w:rPr>
        <w:t>атьей</w:t>
      </w:r>
      <w:r w:rsidRPr="0007779B">
        <w:rPr>
          <w:sz w:val="28"/>
          <w:szCs w:val="28"/>
        </w:rPr>
        <w:t xml:space="preserve"> 4.1 К</w:t>
      </w:r>
      <w:r>
        <w:rPr>
          <w:sz w:val="28"/>
          <w:szCs w:val="28"/>
        </w:rPr>
        <w:t xml:space="preserve">одекса </w:t>
      </w:r>
      <w:r w:rsidRPr="0007779B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07779B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об административном правонарушении</w:t>
      </w:r>
      <w:r w:rsidRPr="0007779B">
        <w:rPr>
          <w:sz w:val="28"/>
          <w:szCs w:val="28"/>
        </w:rPr>
        <w:t>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206304" w:rsidP="0079039C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обстоятельств наказание судом не установлено. </w:t>
      </w:r>
    </w:p>
    <w:p w:rsidR="00CE2A81" w:rsidP="0079039C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обстоятельством суд признает повторное привлечение </w:t>
      </w:r>
      <w:r>
        <w:rPr>
          <w:sz w:val="28"/>
          <w:szCs w:val="28"/>
        </w:rPr>
        <w:t>Хисамиева</w:t>
      </w:r>
      <w:r>
        <w:rPr>
          <w:sz w:val="28"/>
          <w:szCs w:val="28"/>
        </w:rPr>
        <w:t xml:space="preserve"> И.Ф. к административной ответственности течение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календарного года.</w:t>
      </w:r>
    </w:p>
    <w:p w:rsidR="00206304" w:rsidP="00790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 w:rsidRPr="002A6A10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2A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</w:t>
      </w:r>
      <w:r>
        <w:rPr>
          <w:sz w:val="28"/>
          <w:szCs w:val="28"/>
        </w:rPr>
        <w:t>административного правонарушения, а при длящемся административном правонарушении - одного года со дня его обнаружения.</w:t>
      </w:r>
    </w:p>
    <w:p w:rsidR="00206304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исамиева</w:t>
      </w:r>
      <w:r w:rsidR="002A6A10">
        <w:rPr>
          <w:sz w:val="28"/>
          <w:szCs w:val="28"/>
        </w:rPr>
        <w:t xml:space="preserve"> И.Ф.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за вмененное е</w:t>
      </w:r>
      <w:r w:rsidR="002A6A10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правонарушение до настоящего времени еще не истек. </w:t>
      </w:r>
    </w:p>
    <w:p w:rsidR="00206304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29.9, 29.10 Кодекса Российской Федерации об административных правонарушениях, мировой судья</w:t>
      </w:r>
    </w:p>
    <w:p w:rsidR="00206304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6304" w:rsidRPr="00F72778" w:rsidP="0079039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036E">
        <w:rPr>
          <w:sz w:val="28"/>
          <w:szCs w:val="28"/>
        </w:rPr>
        <w:t>ризнать</w:t>
      </w:r>
      <w:r w:rsidRPr="008F4F30">
        <w:rPr>
          <w:sz w:val="28"/>
          <w:szCs w:val="28"/>
        </w:rPr>
        <w:t xml:space="preserve"> </w:t>
      </w:r>
      <w:r w:rsidR="002A6A10">
        <w:rPr>
          <w:sz w:val="28"/>
          <w:szCs w:val="28"/>
        </w:rPr>
        <w:t>Хисамиева</w:t>
      </w:r>
      <w:r w:rsidR="002A6A10">
        <w:rPr>
          <w:sz w:val="28"/>
          <w:szCs w:val="28"/>
        </w:rPr>
        <w:t xml:space="preserve"> </w:t>
      </w:r>
      <w:r w:rsidR="00C02DB8">
        <w:rPr>
          <w:sz w:val="28"/>
          <w:szCs w:val="28"/>
        </w:rPr>
        <w:t>И.Ф.</w:t>
      </w:r>
      <w:r w:rsidRPr="0007036E" w:rsidR="002A6A10">
        <w:rPr>
          <w:sz w:val="28"/>
          <w:szCs w:val="28"/>
        </w:rPr>
        <w:t xml:space="preserve"> </w:t>
      </w:r>
      <w:r w:rsidRPr="0007036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70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036E">
        <w:rPr>
          <w:sz w:val="28"/>
          <w:szCs w:val="28"/>
        </w:rPr>
        <w:t>в совершении правонарушения, предусмотренного</w:t>
      </w:r>
      <w:r>
        <w:rPr>
          <w:sz w:val="28"/>
          <w:szCs w:val="28"/>
        </w:rPr>
        <w:t xml:space="preserve"> частью 1 </w:t>
      </w:r>
      <w:r w:rsidRPr="0007036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7036E">
        <w:rPr>
          <w:sz w:val="28"/>
          <w:szCs w:val="28"/>
        </w:rPr>
        <w:t xml:space="preserve"> 15.</w:t>
      </w:r>
      <w:r>
        <w:rPr>
          <w:sz w:val="28"/>
          <w:szCs w:val="28"/>
        </w:rPr>
        <w:t>6</w:t>
      </w:r>
      <w:r w:rsidRPr="0007036E">
        <w:rPr>
          <w:sz w:val="28"/>
          <w:szCs w:val="28"/>
        </w:rPr>
        <w:t xml:space="preserve"> </w:t>
      </w:r>
      <w:r w:rsidR="00F27502">
        <w:rPr>
          <w:sz w:val="28"/>
          <w:szCs w:val="28"/>
        </w:rPr>
        <w:t>Кодекса Российской Федерации об административных правонарушениях</w:t>
      </w:r>
      <w:r w:rsidRPr="0007036E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подвергнуть</w:t>
      </w:r>
      <w:r w:rsidRPr="002F7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F72778">
        <w:rPr>
          <w:sz w:val="28"/>
          <w:szCs w:val="28"/>
        </w:rPr>
        <w:t xml:space="preserve">административному штрафу в размере 300 (трехсот) рублей. </w:t>
      </w:r>
    </w:p>
    <w:p w:rsidR="00F27502" w:rsidRPr="00F72778" w:rsidP="00F27502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F72778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F72778">
        <w:rPr>
          <w:rFonts w:eastAsia="Calibri"/>
          <w:color w:val="FF0000"/>
          <w:sz w:val="28"/>
          <w:szCs w:val="28"/>
        </w:rPr>
        <w:t xml:space="preserve"> </w:t>
      </w:r>
      <w:r w:rsidRPr="00F72778">
        <w:rPr>
          <w:rFonts w:eastAsia="Calibri"/>
          <w:sz w:val="28"/>
          <w:szCs w:val="28"/>
        </w:rPr>
        <w:t xml:space="preserve">ИНН 1654003139, КПП 165501001, БИК 019205400, получатель: УФК по РТ (Министерство юстиции РТ, л/с 04112001300), </w:t>
      </w:r>
      <w:r w:rsidRPr="00F72778">
        <w:rPr>
          <w:rFonts w:eastAsia="Calibri"/>
          <w:sz w:val="28"/>
          <w:szCs w:val="28"/>
        </w:rPr>
        <w:t>сч</w:t>
      </w:r>
      <w:r w:rsidRPr="00F72778">
        <w:rPr>
          <w:rFonts w:eastAsia="Calibri"/>
          <w:sz w:val="28"/>
          <w:szCs w:val="28"/>
        </w:rPr>
        <w:t xml:space="preserve">.№ 40102810445370000079, Банк получателя: Отделение – НБ РТ Банка России// УФК по РТ </w:t>
      </w:r>
      <w:r w:rsidRPr="00F72778">
        <w:rPr>
          <w:rFonts w:eastAsia="Calibri"/>
          <w:sz w:val="28"/>
          <w:szCs w:val="28"/>
        </w:rPr>
        <w:t>г</w:t>
      </w:r>
      <w:r w:rsidRPr="00F72778">
        <w:rPr>
          <w:rFonts w:eastAsia="Calibri"/>
          <w:sz w:val="28"/>
          <w:szCs w:val="28"/>
        </w:rPr>
        <w:t>.К</w:t>
      </w:r>
      <w:r w:rsidRPr="00F72778">
        <w:rPr>
          <w:rFonts w:eastAsia="Calibri"/>
          <w:sz w:val="28"/>
          <w:szCs w:val="28"/>
        </w:rPr>
        <w:t>азань</w:t>
      </w:r>
      <w:r w:rsidRPr="00F72778">
        <w:rPr>
          <w:rFonts w:eastAsia="Calibri"/>
          <w:sz w:val="28"/>
          <w:szCs w:val="28"/>
        </w:rPr>
        <w:t>, сч.№03100643000000011100, КБК 73</w:t>
      </w:r>
      <w:r w:rsidRPr="00F72778" w:rsidR="00F72778">
        <w:rPr>
          <w:rFonts w:eastAsia="Calibri"/>
          <w:sz w:val="28"/>
          <w:szCs w:val="28"/>
        </w:rPr>
        <w:t>111601153010006140</w:t>
      </w:r>
      <w:r w:rsidRPr="00F72778">
        <w:rPr>
          <w:rFonts w:eastAsia="Calibri"/>
          <w:sz w:val="28"/>
          <w:szCs w:val="28"/>
        </w:rPr>
        <w:t xml:space="preserve"> </w:t>
      </w:r>
      <w:r w:rsidRPr="00F72778">
        <w:rPr>
          <w:rFonts w:eastAsia="Calibri"/>
          <w:color w:val="000000"/>
          <w:sz w:val="28"/>
          <w:szCs w:val="28"/>
        </w:rPr>
        <w:t>УИН 031869090000000002</w:t>
      </w:r>
      <w:r w:rsidRPr="00F72778" w:rsidR="00F72778">
        <w:rPr>
          <w:rFonts w:eastAsia="Calibri"/>
          <w:color w:val="000000"/>
          <w:sz w:val="28"/>
          <w:szCs w:val="28"/>
        </w:rPr>
        <w:t>6534605</w:t>
      </w:r>
      <w:r w:rsidRPr="00F72778">
        <w:rPr>
          <w:rFonts w:eastAsia="Calibri"/>
          <w:color w:val="000000"/>
          <w:sz w:val="28"/>
          <w:szCs w:val="28"/>
        </w:rPr>
        <w:t xml:space="preserve"> </w:t>
      </w:r>
    </w:p>
    <w:p w:rsidR="00206304" w:rsidP="00D954F1">
      <w:pPr>
        <w:jc w:val="both"/>
        <w:rPr>
          <w:sz w:val="28"/>
          <w:szCs w:val="28"/>
        </w:rPr>
      </w:pPr>
      <w:r w:rsidRPr="00F72778">
        <w:rPr>
          <w:sz w:val="28"/>
          <w:szCs w:val="28"/>
          <w:lang w:val="tt-RU"/>
        </w:rPr>
        <w:t xml:space="preserve">          </w:t>
      </w:r>
      <w:r w:rsidRPr="00F72778">
        <w:rPr>
          <w:sz w:val="28"/>
          <w:szCs w:val="28"/>
        </w:rPr>
        <w:t>Не позднее 60 дней со дня вступления настоящего постановления в законную</w:t>
      </w:r>
      <w:r>
        <w:rPr>
          <w:sz w:val="28"/>
          <w:szCs w:val="28"/>
        </w:rPr>
        <w:t xml:space="preserve">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 xml:space="preserve">, дом 11.  </w:t>
      </w:r>
    </w:p>
    <w:p w:rsidR="00206304" w:rsidRPr="00EA16F2" w:rsidP="00D954F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2750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206304" w:rsidP="0079039C">
      <w:pPr>
        <w:ind w:right="-144" w:firstLine="578"/>
        <w:jc w:val="both"/>
        <w:rPr>
          <w:sz w:val="28"/>
          <w:szCs w:val="28"/>
        </w:rPr>
      </w:pPr>
      <w:r w:rsidRPr="0007036E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P="00B24DBE">
      <w:pPr>
        <w:jc w:val="both"/>
        <w:rPr>
          <w:sz w:val="28"/>
          <w:szCs w:val="28"/>
        </w:rPr>
      </w:pPr>
    </w:p>
    <w:p w:rsidR="00206304" w:rsidP="00B24DBE">
      <w:pPr>
        <w:jc w:val="both"/>
        <w:rPr>
          <w:sz w:val="28"/>
          <w:szCs w:val="28"/>
        </w:rPr>
      </w:pPr>
    </w:p>
    <w:p w:rsidR="00206304" w:rsidP="00B24DBE">
      <w:pPr>
        <w:jc w:val="both"/>
      </w:pPr>
      <w:r>
        <w:rPr>
          <w:sz w:val="28"/>
          <w:szCs w:val="28"/>
        </w:rPr>
        <w:t xml:space="preserve">Мировой судья                                        </w:t>
      </w:r>
      <w:r w:rsidR="00F72778">
        <w:rPr>
          <w:sz w:val="28"/>
          <w:szCs w:val="28"/>
        </w:rPr>
        <w:t xml:space="preserve">                 </w:t>
      </w:r>
      <w:r w:rsidR="00F27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Сафина Р.Р. </w:t>
      </w: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RPr="001D0710" w:rsidP="001D0710">
      <w:pPr>
        <w:jc w:val="center"/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268B9"/>
    <w:rsid w:val="00051D42"/>
    <w:rsid w:val="0007036E"/>
    <w:rsid w:val="0007779B"/>
    <w:rsid w:val="00091A75"/>
    <w:rsid w:val="000956D0"/>
    <w:rsid w:val="000A45D1"/>
    <w:rsid w:val="000D32C1"/>
    <w:rsid w:val="0016459C"/>
    <w:rsid w:val="00180699"/>
    <w:rsid w:val="0019009F"/>
    <w:rsid w:val="0019211D"/>
    <w:rsid w:val="001C6139"/>
    <w:rsid w:val="001D0710"/>
    <w:rsid w:val="001F71CC"/>
    <w:rsid w:val="002016C5"/>
    <w:rsid w:val="00206304"/>
    <w:rsid w:val="00266B0A"/>
    <w:rsid w:val="00275E7A"/>
    <w:rsid w:val="002901E6"/>
    <w:rsid w:val="002A6A10"/>
    <w:rsid w:val="002B34DC"/>
    <w:rsid w:val="002D6701"/>
    <w:rsid w:val="002F208D"/>
    <w:rsid w:val="002F7C3A"/>
    <w:rsid w:val="00330FC9"/>
    <w:rsid w:val="00336A64"/>
    <w:rsid w:val="003447BD"/>
    <w:rsid w:val="00356F8C"/>
    <w:rsid w:val="00365B39"/>
    <w:rsid w:val="00370D6D"/>
    <w:rsid w:val="00383B81"/>
    <w:rsid w:val="003942BE"/>
    <w:rsid w:val="003970A4"/>
    <w:rsid w:val="003D2CDE"/>
    <w:rsid w:val="0043171D"/>
    <w:rsid w:val="00454A18"/>
    <w:rsid w:val="004843D8"/>
    <w:rsid w:val="004925E2"/>
    <w:rsid w:val="004C1D7C"/>
    <w:rsid w:val="004C3EEB"/>
    <w:rsid w:val="004E255C"/>
    <w:rsid w:val="00532D35"/>
    <w:rsid w:val="00535088"/>
    <w:rsid w:val="00562A25"/>
    <w:rsid w:val="005742C2"/>
    <w:rsid w:val="005D01C5"/>
    <w:rsid w:val="005E0DC2"/>
    <w:rsid w:val="005F4780"/>
    <w:rsid w:val="005F5074"/>
    <w:rsid w:val="00615E19"/>
    <w:rsid w:val="00664A73"/>
    <w:rsid w:val="006C10F4"/>
    <w:rsid w:val="006D008E"/>
    <w:rsid w:val="006E278C"/>
    <w:rsid w:val="007656E1"/>
    <w:rsid w:val="007705F3"/>
    <w:rsid w:val="0078607E"/>
    <w:rsid w:val="0079039C"/>
    <w:rsid w:val="007E78E2"/>
    <w:rsid w:val="0089106C"/>
    <w:rsid w:val="008D28EC"/>
    <w:rsid w:val="008F4F30"/>
    <w:rsid w:val="009007DD"/>
    <w:rsid w:val="00957667"/>
    <w:rsid w:val="0096493E"/>
    <w:rsid w:val="009B04CE"/>
    <w:rsid w:val="009B6BB3"/>
    <w:rsid w:val="009C3C4C"/>
    <w:rsid w:val="009E29C3"/>
    <w:rsid w:val="00A05D7E"/>
    <w:rsid w:val="00A22605"/>
    <w:rsid w:val="00AA23C2"/>
    <w:rsid w:val="00AB739F"/>
    <w:rsid w:val="00AD5F8B"/>
    <w:rsid w:val="00AF33E9"/>
    <w:rsid w:val="00B0462A"/>
    <w:rsid w:val="00B20499"/>
    <w:rsid w:val="00B24DBE"/>
    <w:rsid w:val="00BA26F3"/>
    <w:rsid w:val="00BB2389"/>
    <w:rsid w:val="00BE08C0"/>
    <w:rsid w:val="00BF6013"/>
    <w:rsid w:val="00C00CE6"/>
    <w:rsid w:val="00C02DB8"/>
    <w:rsid w:val="00C11BE7"/>
    <w:rsid w:val="00C1656E"/>
    <w:rsid w:val="00C51DE8"/>
    <w:rsid w:val="00C66D84"/>
    <w:rsid w:val="00CA7644"/>
    <w:rsid w:val="00CC5587"/>
    <w:rsid w:val="00CD46AC"/>
    <w:rsid w:val="00CE2A81"/>
    <w:rsid w:val="00CF2EA2"/>
    <w:rsid w:val="00D04B8F"/>
    <w:rsid w:val="00D23ECD"/>
    <w:rsid w:val="00D319B0"/>
    <w:rsid w:val="00D7694A"/>
    <w:rsid w:val="00D776CF"/>
    <w:rsid w:val="00D869A8"/>
    <w:rsid w:val="00D87D54"/>
    <w:rsid w:val="00D954F1"/>
    <w:rsid w:val="00DB3742"/>
    <w:rsid w:val="00DC70FC"/>
    <w:rsid w:val="00DD173B"/>
    <w:rsid w:val="00E128EC"/>
    <w:rsid w:val="00E72F89"/>
    <w:rsid w:val="00EA16F2"/>
    <w:rsid w:val="00EA3639"/>
    <w:rsid w:val="00EC0AFE"/>
    <w:rsid w:val="00EE03F7"/>
    <w:rsid w:val="00EF3646"/>
    <w:rsid w:val="00F12BA3"/>
    <w:rsid w:val="00F27502"/>
    <w:rsid w:val="00F608F5"/>
    <w:rsid w:val="00F72778"/>
    <w:rsid w:val="00F87206"/>
    <w:rsid w:val="00FA371A"/>
    <w:rsid w:val="00FC55DD"/>
    <w:rsid w:val="00FD1499"/>
    <w:rsid w:val="00FD3A3D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2"/>
    <w:uiPriority w:val="99"/>
    <w:rsid w:val="0079039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locked/>
    <w:rsid w:val="00330F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