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335" w:rsidRPr="00257CA3" w:rsidP="00257CA3">
      <w:pPr>
        <w:pStyle w:val="14"/>
        <w:tabs>
          <w:tab w:val="left" w:pos="624"/>
          <w:tab w:val="right" w:pos="10091"/>
        </w:tabs>
        <w:ind w:firstLine="0"/>
        <w:jc w:val="left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ab/>
        <w:t>Копия</w:t>
      </w:r>
      <w:r w:rsidRPr="00257CA3">
        <w:rPr>
          <w:color w:val="000000" w:themeColor="text1"/>
          <w:sz w:val="28"/>
          <w:szCs w:val="28"/>
        </w:rPr>
        <w:tab/>
      </w:r>
      <w:r w:rsidRPr="00257CA3" w:rsidR="00C22EB9">
        <w:rPr>
          <w:color w:val="000000" w:themeColor="text1"/>
          <w:sz w:val="28"/>
          <w:szCs w:val="28"/>
        </w:rPr>
        <w:t>№ 5-</w:t>
      </w:r>
      <w:r w:rsidRPr="00257CA3" w:rsidR="00527B0F">
        <w:rPr>
          <w:color w:val="000000" w:themeColor="text1"/>
          <w:sz w:val="28"/>
          <w:szCs w:val="28"/>
        </w:rPr>
        <w:t>375</w:t>
      </w:r>
      <w:r w:rsidRPr="00257CA3" w:rsidR="00C22EB9">
        <w:rPr>
          <w:color w:val="000000" w:themeColor="text1"/>
          <w:sz w:val="28"/>
          <w:szCs w:val="28"/>
        </w:rPr>
        <w:t>/1</w:t>
      </w:r>
      <w:r w:rsidRPr="00257CA3" w:rsidR="00527B0F">
        <w:rPr>
          <w:color w:val="000000" w:themeColor="text1"/>
          <w:sz w:val="28"/>
          <w:szCs w:val="28"/>
        </w:rPr>
        <w:t>1</w:t>
      </w:r>
      <w:r w:rsidRPr="00257CA3" w:rsidR="00C22EB9">
        <w:rPr>
          <w:color w:val="000000" w:themeColor="text1"/>
          <w:sz w:val="28"/>
          <w:szCs w:val="28"/>
        </w:rPr>
        <w:t>/2022</w:t>
      </w:r>
    </w:p>
    <w:p w:rsidR="001161DC" w:rsidRPr="00257CA3" w:rsidP="00257CA3">
      <w:pPr>
        <w:pStyle w:val="14"/>
        <w:ind w:firstLine="0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УИД:16MS00</w:t>
      </w:r>
      <w:r w:rsidRPr="00257CA3" w:rsidR="00527B0F">
        <w:rPr>
          <w:color w:val="000000" w:themeColor="text1"/>
          <w:sz w:val="28"/>
          <w:szCs w:val="28"/>
        </w:rPr>
        <w:t>67</w:t>
      </w:r>
      <w:r w:rsidRPr="00257CA3">
        <w:rPr>
          <w:color w:val="000000" w:themeColor="text1"/>
          <w:sz w:val="28"/>
          <w:szCs w:val="28"/>
        </w:rPr>
        <w:t>-01-2022-00</w:t>
      </w:r>
      <w:r w:rsidRPr="00257CA3" w:rsidR="00527B0F">
        <w:rPr>
          <w:color w:val="000000" w:themeColor="text1"/>
          <w:sz w:val="28"/>
          <w:szCs w:val="28"/>
        </w:rPr>
        <w:t>1954-59</w:t>
      </w:r>
    </w:p>
    <w:p w:rsidR="00787335" w:rsidRPr="00257CA3" w:rsidP="00257CA3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ПОСТАНОВЛЕНИЕ</w:t>
      </w:r>
    </w:p>
    <w:p w:rsidR="00787335" w:rsidRPr="00257CA3" w:rsidP="00257CA3">
      <w:pPr>
        <w:pStyle w:val="14"/>
        <w:jc w:val="both"/>
        <w:rPr>
          <w:color w:val="000000" w:themeColor="text1"/>
          <w:sz w:val="16"/>
          <w:szCs w:val="16"/>
        </w:rPr>
      </w:pPr>
    </w:p>
    <w:p w:rsidR="0078733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05 августа</w:t>
      </w:r>
      <w:r w:rsidRPr="00257CA3" w:rsidR="00C22EB9">
        <w:rPr>
          <w:color w:val="000000" w:themeColor="text1"/>
          <w:sz w:val="28"/>
          <w:szCs w:val="28"/>
        </w:rPr>
        <w:t xml:space="preserve"> 2022 года                          </w:t>
      </w:r>
      <w:r w:rsidRPr="00257CA3" w:rsidR="00C22EB9">
        <w:rPr>
          <w:color w:val="000000" w:themeColor="text1"/>
          <w:sz w:val="28"/>
          <w:szCs w:val="28"/>
        </w:rPr>
        <w:tab/>
        <w:t xml:space="preserve">        </w:t>
      </w:r>
      <w:r w:rsidRPr="00257CA3" w:rsidR="00C22EB9">
        <w:rPr>
          <w:color w:val="000000" w:themeColor="text1"/>
          <w:sz w:val="28"/>
          <w:szCs w:val="28"/>
        </w:rPr>
        <w:tab/>
      </w:r>
      <w:r w:rsidRPr="00257CA3" w:rsidR="001161DC">
        <w:rPr>
          <w:color w:val="000000" w:themeColor="text1"/>
          <w:sz w:val="28"/>
          <w:szCs w:val="28"/>
        </w:rPr>
        <w:t xml:space="preserve">        </w:t>
      </w:r>
      <w:r w:rsidRPr="00257CA3" w:rsidR="00450595">
        <w:rPr>
          <w:color w:val="000000" w:themeColor="text1"/>
          <w:sz w:val="28"/>
          <w:szCs w:val="28"/>
        </w:rPr>
        <w:t xml:space="preserve">       </w:t>
      </w:r>
      <w:r w:rsidRPr="00257CA3" w:rsidR="001161DC">
        <w:rPr>
          <w:color w:val="000000" w:themeColor="text1"/>
          <w:sz w:val="28"/>
          <w:szCs w:val="28"/>
        </w:rPr>
        <w:t xml:space="preserve">   </w:t>
      </w:r>
      <w:r w:rsidRPr="00257CA3" w:rsidR="00C22EB9">
        <w:rPr>
          <w:color w:val="000000" w:themeColor="text1"/>
          <w:sz w:val="28"/>
          <w:szCs w:val="28"/>
        </w:rPr>
        <w:t>город Набережные Челны</w:t>
      </w:r>
    </w:p>
    <w:p w:rsidR="0078733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ab/>
      </w:r>
      <w:r w:rsidRPr="00257CA3">
        <w:rPr>
          <w:color w:val="000000" w:themeColor="text1"/>
          <w:sz w:val="28"/>
          <w:szCs w:val="28"/>
        </w:rPr>
        <w:tab/>
      </w:r>
      <w:r w:rsidRPr="00257CA3">
        <w:rPr>
          <w:color w:val="000000" w:themeColor="text1"/>
          <w:sz w:val="28"/>
          <w:szCs w:val="28"/>
        </w:rPr>
        <w:tab/>
      </w:r>
      <w:r w:rsidRPr="00257CA3">
        <w:rPr>
          <w:color w:val="000000" w:themeColor="text1"/>
          <w:sz w:val="28"/>
          <w:szCs w:val="28"/>
        </w:rPr>
        <w:tab/>
      </w:r>
      <w:r w:rsidRPr="00257CA3">
        <w:rPr>
          <w:color w:val="000000" w:themeColor="text1"/>
          <w:sz w:val="28"/>
          <w:szCs w:val="28"/>
        </w:rPr>
        <w:tab/>
      </w:r>
      <w:r w:rsidRPr="00257CA3">
        <w:rPr>
          <w:color w:val="000000" w:themeColor="text1"/>
          <w:sz w:val="28"/>
          <w:szCs w:val="28"/>
        </w:rPr>
        <w:tab/>
      </w:r>
      <w:r w:rsidRPr="00257CA3">
        <w:rPr>
          <w:color w:val="000000" w:themeColor="text1"/>
          <w:sz w:val="28"/>
          <w:szCs w:val="28"/>
        </w:rPr>
        <w:tab/>
        <w:t xml:space="preserve">        </w:t>
      </w:r>
      <w:r w:rsidRPr="00257CA3">
        <w:rPr>
          <w:color w:val="000000" w:themeColor="text1"/>
          <w:sz w:val="28"/>
          <w:szCs w:val="28"/>
        </w:rPr>
        <w:tab/>
      </w:r>
      <w:r w:rsidRPr="00257CA3">
        <w:rPr>
          <w:color w:val="000000" w:themeColor="text1"/>
          <w:sz w:val="28"/>
          <w:szCs w:val="28"/>
        </w:rPr>
        <w:tab/>
      </w:r>
      <w:r w:rsidRPr="00257CA3">
        <w:rPr>
          <w:color w:val="000000" w:themeColor="text1"/>
          <w:sz w:val="28"/>
          <w:szCs w:val="28"/>
        </w:rPr>
        <w:tab/>
      </w:r>
      <w:r w:rsidRPr="00257CA3" w:rsidR="00450595">
        <w:rPr>
          <w:color w:val="000000" w:themeColor="text1"/>
          <w:sz w:val="28"/>
          <w:szCs w:val="28"/>
        </w:rPr>
        <w:t xml:space="preserve">     </w:t>
      </w:r>
      <w:r w:rsidRPr="00257CA3">
        <w:rPr>
          <w:color w:val="000000" w:themeColor="text1"/>
          <w:sz w:val="28"/>
          <w:szCs w:val="28"/>
        </w:rPr>
        <w:t xml:space="preserve">Республика Татарстан </w:t>
      </w:r>
    </w:p>
    <w:p w:rsidR="0045059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</w:p>
    <w:p w:rsidR="00527B0F" w:rsidRPr="00257CA3" w:rsidP="00257CA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1</w:t>
      </w:r>
      <w:r w:rsidRPr="00257CA3" w:rsidR="001161D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57CA3" w:rsidR="001161DC">
        <w:rPr>
          <w:rFonts w:ascii="Times New Roman" w:hAnsi="Times New Roman" w:cs="Times New Roman"/>
          <w:color w:val="000000" w:themeColor="text1"/>
          <w:sz w:val="28"/>
          <w:szCs w:val="28"/>
        </w:rPr>
        <w:t>Акимова Е.А.,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мирового судьи судебного участка №11 по судебному району города Набережные Челны Республики Татарстан</w:t>
      </w:r>
    </w:p>
    <w:p w:rsidR="001235BA" w:rsidRPr="00257CA3" w:rsidP="00257CA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7CA3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режиме видеоконференцсвязи дело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части 3 статьи 12.8 Кодекса Российской Федерации об административных правонарушениях в отношении </w:t>
      </w:r>
    </w:p>
    <w:p w:rsidR="00787335" w:rsidRPr="00257CA3" w:rsidP="00257CA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Шашкина </w:t>
      </w:r>
      <w:r w:rsidR="008D014B">
        <w:rPr>
          <w:rFonts w:ascii="Times New Roman" w:hAnsi="Times New Roman" w:cs="Times New Roman"/>
          <w:color w:val="000000" w:themeColor="text1"/>
          <w:sz w:val="28"/>
          <w:szCs w:val="28"/>
        </w:rPr>
        <w:t>Е.В., «данные изъяты»</w:t>
      </w:r>
      <w:r w:rsidRPr="00257CA3" w:rsidR="00123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733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правонарушен</w:t>
      </w:r>
      <w:r w:rsidRPr="00257CA3">
        <w:rPr>
          <w:color w:val="000000" w:themeColor="text1"/>
          <w:sz w:val="28"/>
          <w:szCs w:val="28"/>
        </w:rPr>
        <w:t>и</w:t>
      </w:r>
      <w:r w:rsidRPr="00257CA3">
        <w:rPr>
          <w:color w:val="000000" w:themeColor="text1"/>
          <w:sz w:val="28"/>
          <w:szCs w:val="28"/>
        </w:rPr>
        <w:t xml:space="preserve">ях,  подписка отобрана  на  отдельном  бланке. </w:t>
      </w:r>
    </w:p>
    <w:p w:rsidR="0045059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</w:p>
    <w:p w:rsidR="00787335" w:rsidRPr="00257CA3" w:rsidP="00257CA3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установил:</w:t>
      </w:r>
    </w:p>
    <w:p w:rsidR="00787335" w:rsidRPr="00257CA3" w:rsidP="00257CA3">
      <w:pPr>
        <w:pStyle w:val="BodyTextIndent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03 августа</w:t>
      </w:r>
      <w:r w:rsidRPr="00257CA3" w:rsidR="002E1F3C">
        <w:rPr>
          <w:color w:val="000000" w:themeColor="text1"/>
          <w:sz w:val="28"/>
          <w:szCs w:val="28"/>
        </w:rPr>
        <w:t xml:space="preserve"> 2022</w:t>
      </w:r>
      <w:r w:rsidRPr="00257CA3" w:rsidR="00C22EB9">
        <w:rPr>
          <w:color w:val="000000" w:themeColor="text1"/>
          <w:sz w:val="28"/>
          <w:szCs w:val="28"/>
        </w:rPr>
        <w:t xml:space="preserve"> года в </w:t>
      </w:r>
      <w:r w:rsidRPr="00257CA3">
        <w:rPr>
          <w:color w:val="000000" w:themeColor="text1"/>
          <w:sz w:val="28"/>
          <w:szCs w:val="28"/>
        </w:rPr>
        <w:t>09 часов 45</w:t>
      </w:r>
      <w:r w:rsidRPr="00257CA3" w:rsidR="00C22EB9">
        <w:rPr>
          <w:color w:val="000000" w:themeColor="text1"/>
          <w:sz w:val="28"/>
          <w:szCs w:val="28"/>
        </w:rPr>
        <w:t xml:space="preserve"> минут возле дома №</w:t>
      </w:r>
      <w:r w:rsidRPr="00257CA3" w:rsidR="00F46E7B">
        <w:rPr>
          <w:color w:val="000000" w:themeColor="text1"/>
          <w:sz w:val="28"/>
          <w:szCs w:val="28"/>
        </w:rPr>
        <w:t xml:space="preserve"> </w:t>
      </w:r>
      <w:r w:rsidRPr="00257CA3">
        <w:rPr>
          <w:color w:val="000000" w:themeColor="text1"/>
          <w:sz w:val="28"/>
          <w:szCs w:val="28"/>
        </w:rPr>
        <w:t>60А ст. 9</w:t>
      </w:r>
      <w:r w:rsidRPr="00257CA3" w:rsidR="00C22EB9">
        <w:rPr>
          <w:color w:val="000000" w:themeColor="text1"/>
          <w:sz w:val="28"/>
          <w:szCs w:val="28"/>
        </w:rPr>
        <w:t xml:space="preserve"> по </w:t>
      </w:r>
      <w:r w:rsidRPr="00257CA3" w:rsidR="002E1F3C">
        <w:rPr>
          <w:color w:val="000000" w:themeColor="text1"/>
          <w:sz w:val="28"/>
          <w:szCs w:val="28"/>
        </w:rPr>
        <w:t xml:space="preserve">улице </w:t>
      </w:r>
      <w:r w:rsidRPr="00257CA3">
        <w:rPr>
          <w:color w:val="000000" w:themeColor="text1"/>
          <w:sz w:val="28"/>
          <w:szCs w:val="28"/>
        </w:rPr>
        <w:t>Раскольникова</w:t>
      </w:r>
      <w:r w:rsidRPr="00257CA3" w:rsidR="00280A41">
        <w:rPr>
          <w:color w:val="000000" w:themeColor="text1"/>
          <w:sz w:val="28"/>
          <w:szCs w:val="28"/>
        </w:rPr>
        <w:t xml:space="preserve"> </w:t>
      </w:r>
      <w:r w:rsidRPr="00257CA3" w:rsidR="00C22EB9">
        <w:rPr>
          <w:color w:val="000000" w:themeColor="text1"/>
          <w:sz w:val="28"/>
          <w:szCs w:val="28"/>
        </w:rPr>
        <w:t xml:space="preserve">в </w:t>
      </w:r>
      <w:r w:rsidRPr="00257CA3" w:rsidR="00F46E7B">
        <w:rPr>
          <w:color w:val="000000" w:themeColor="text1"/>
          <w:sz w:val="28"/>
          <w:szCs w:val="28"/>
        </w:rPr>
        <w:t>городе</w:t>
      </w:r>
      <w:r w:rsidRPr="00257CA3" w:rsidR="0011778C">
        <w:rPr>
          <w:color w:val="000000" w:themeColor="text1"/>
          <w:sz w:val="28"/>
          <w:szCs w:val="28"/>
        </w:rPr>
        <w:t> Набережные Челны Республики Татарстан</w:t>
      </w:r>
      <w:r w:rsidRPr="00257CA3" w:rsidR="00C22EB9">
        <w:rPr>
          <w:color w:val="000000" w:themeColor="text1"/>
          <w:sz w:val="28"/>
          <w:szCs w:val="28"/>
        </w:rPr>
        <w:t>, в нарушение п. 2.1.1 и п. 2.7 ПДД РФ,</w:t>
      </w:r>
      <w:r w:rsidRPr="00257CA3">
        <w:rPr>
          <w:color w:val="000000" w:themeColor="text1"/>
          <w:sz w:val="28"/>
          <w:szCs w:val="28"/>
        </w:rPr>
        <w:t xml:space="preserve"> Шашкин Е.В.</w:t>
      </w:r>
      <w:r w:rsidRPr="00257CA3" w:rsidR="00C22EB9">
        <w:rPr>
          <w:color w:val="000000" w:themeColor="text1"/>
          <w:sz w:val="28"/>
          <w:szCs w:val="28"/>
        </w:rPr>
        <w:t>, будучи в состоянии опьянения, управлял транспортным средством марки «</w:t>
      </w:r>
      <w:r w:rsidR="008D014B">
        <w:rPr>
          <w:color w:val="000000" w:themeColor="text1"/>
          <w:sz w:val="28"/>
          <w:szCs w:val="28"/>
        </w:rPr>
        <w:t>***</w:t>
      </w:r>
      <w:r w:rsidRPr="00257CA3" w:rsidR="00CB3FEB">
        <w:rPr>
          <w:color w:val="000000" w:themeColor="text1"/>
          <w:sz w:val="28"/>
          <w:szCs w:val="28"/>
        </w:rPr>
        <w:t>»</w:t>
      </w:r>
      <w:r w:rsidRPr="00257CA3" w:rsidR="00C22EB9">
        <w:rPr>
          <w:color w:val="000000" w:themeColor="text1"/>
          <w:sz w:val="28"/>
          <w:szCs w:val="28"/>
        </w:rPr>
        <w:t xml:space="preserve">, </w:t>
      </w:r>
      <w:r w:rsidRPr="00257CA3">
        <w:rPr>
          <w:color w:val="000000" w:themeColor="text1"/>
          <w:sz w:val="28"/>
          <w:szCs w:val="28"/>
        </w:rPr>
        <w:t xml:space="preserve">без </w:t>
      </w:r>
      <w:r w:rsidRPr="00257CA3" w:rsidR="00C22EB9">
        <w:rPr>
          <w:color w:val="000000" w:themeColor="text1"/>
          <w:sz w:val="28"/>
          <w:szCs w:val="28"/>
        </w:rPr>
        <w:t>государственны</w:t>
      </w:r>
      <w:r w:rsidRPr="00257CA3">
        <w:rPr>
          <w:color w:val="000000" w:themeColor="text1"/>
          <w:sz w:val="28"/>
          <w:szCs w:val="28"/>
        </w:rPr>
        <w:t>х</w:t>
      </w:r>
      <w:r w:rsidRPr="00257CA3" w:rsidR="00C22EB9">
        <w:rPr>
          <w:color w:val="000000" w:themeColor="text1"/>
          <w:sz w:val="28"/>
          <w:szCs w:val="28"/>
        </w:rPr>
        <w:t xml:space="preserve"> регистрационны</w:t>
      </w:r>
      <w:r w:rsidRPr="00257CA3">
        <w:rPr>
          <w:color w:val="000000" w:themeColor="text1"/>
          <w:sz w:val="28"/>
          <w:szCs w:val="28"/>
        </w:rPr>
        <w:t>х</w:t>
      </w:r>
      <w:r w:rsidRPr="00257CA3" w:rsidR="00C22EB9">
        <w:rPr>
          <w:color w:val="000000" w:themeColor="text1"/>
          <w:sz w:val="28"/>
          <w:szCs w:val="28"/>
        </w:rPr>
        <w:t xml:space="preserve"> зн</w:t>
      </w:r>
      <w:r w:rsidRPr="00257CA3" w:rsidR="00C22EB9">
        <w:rPr>
          <w:color w:val="000000" w:themeColor="text1"/>
          <w:sz w:val="28"/>
          <w:szCs w:val="28"/>
        </w:rPr>
        <w:t>а</w:t>
      </w:r>
      <w:r w:rsidRPr="00257CA3" w:rsidR="00C22EB9">
        <w:rPr>
          <w:color w:val="000000" w:themeColor="text1"/>
          <w:sz w:val="28"/>
          <w:szCs w:val="28"/>
        </w:rPr>
        <w:t>к</w:t>
      </w:r>
      <w:r w:rsidRPr="00257CA3">
        <w:rPr>
          <w:color w:val="000000" w:themeColor="text1"/>
          <w:sz w:val="28"/>
          <w:szCs w:val="28"/>
        </w:rPr>
        <w:t>ов</w:t>
      </w:r>
      <w:r w:rsidRPr="00257CA3" w:rsidR="00C22EB9">
        <w:rPr>
          <w:color w:val="000000" w:themeColor="text1"/>
          <w:sz w:val="28"/>
          <w:szCs w:val="28"/>
        </w:rPr>
        <w:t>, не имея права управления транспортными средствами.</w:t>
      </w:r>
    </w:p>
    <w:p w:rsidR="00CB3FEB" w:rsidRPr="00257CA3" w:rsidP="00257CA3">
      <w:pPr>
        <w:pStyle w:val="ConsPlusNormal"/>
        <w:ind w:firstLine="708"/>
        <w:jc w:val="both"/>
        <w:rPr>
          <w:color w:val="000000" w:themeColor="text1"/>
        </w:rPr>
      </w:pPr>
      <w:r w:rsidRPr="00257CA3">
        <w:rPr>
          <w:color w:val="000000" w:themeColor="text1"/>
        </w:rPr>
        <w:t xml:space="preserve">В отношении </w:t>
      </w:r>
      <w:r w:rsidRPr="00257CA3" w:rsidR="00527B0F">
        <w:rPr>
          <w:color w:val="000000" w:themeColor="text1"/>
        </w:rPr>
        <w:t>Шашкина Е.В.</w:t>
      </w:r>
      <w:r w:rsidRPr="00257CA3" w:rsidR="002E1F3C">
        <w:rPr>
          <w:color w:val="000000" w:themeColor="text1"/>
        </w:rPr>
        <w:t xml:space="preserve"> </w:t>
      </w:r>
      <w:r w:rsidRPr="00257CA3">
        <w:rPr>
          <w:color w:val="000000" w:themeColor="text1"/>
        </w:rPr>
        <w:t>составлен протокол об административном пр</w:t>
      </w:r>
      <w:r w:rsidRPr="00257CA3">
        <w:rPr>
          <w:color w:val="000000" w:themeColor="text1"/>
        </w:rPr>
        <w:t>а</w:t>
      </w:r>
      <w:r w:rsidRPr="00257CA3">
        <w:rPr>
          <w:color w:val="000000" w:themeColor="text1"/>
        </w:rPr>
        <w:t>вонарушении, предусмотренном частью 3 статьи 12.8 Кодекса Российской Федер</w:t>
      </w:r>
      <w:r w:rsidRPr="00257CA3">
        <w:rPr>
          <w:color w:val="000000" w:themeColor="text1"/>
        </w:rPr>
        <w:t>а</w:t>
      </w:r>
      <w:r w:rsidRPr="00257CA3">
        <w:rPr>
          <w:color w:val="000000" w:themeColor="text1"/>
        </w:rPr>
        <w:t>ции об административных правонарушениях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</w:t>
      </w:r>
      <w:r w:rsidRPr="00257CA3">
        <w:rPr>
          <w:color w:val="000000" w:themeColor="text1"/>
        </w:rPr>
        <w:t>о</w:t>
      </w:r>
      <w:r w:rsidRPr="00257CA3">
        <w:rPr>
          <w:color w:val="000000" w:themeColor="text1"/>
        </w:rPr>
        <w:t>го деяния.</w:t>
      </w:r>
    </w:p>
    <w:p w:rsidR="00787335" w:rsidRPr="00257CA3" w:rsidP="00257CA3">
      <w:pPr>
        <w:pStyle w:val="14"/>
        <w:ind w:firstLine="708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 xml:space="preserve">В судебном заседании </w:t>
      </w:r>
      <w:r w:rsidRPr="00257CA3">
        <w:rPr>
          <w:color w:val="000000" w:themeColor="text1"/>
        </w:rPr>
        <w:t xml:space="preserve"> </w:t>
      </w:r>
      <w:r w:rsidRPr="00257CA3" w:rsidR="00527B0F">
        <w:rPr>
          <w:color w:val="000000" w:themeColor="text1"/>
          <w:sz w:val="28"/>
          <w:szCs w:val="28"/>
        </w:rPr>
        <w:t xml:space="preserve">Шашкин Е.В. </w:t>
      </w:r>
      <w:r w:rsidRPr="00257CA3">
        <w:rPr>
          <w:color w:val="000000" w:themeColor="text1"/>
          <w:sz w:val="28"/>
          <w:szCs w:val="28"/>
        </w:rPr>
        <w:t xml:space="preserve">вину в совершении правонарушения </w:t>
      </w:r>
      <w:r w:rsidRPr="00257CA3" w:rsidR="00527B0F">
        <w:rPr>
          <w:color w:val="000000" w:themeColor="text1"/>
          <w:sz w:val="28"/>
          <w:szCs w:val="28"/>
        </w:rPr>
        <w:t>признал.</w:t>
      </w:r>
    </w:p>
    <w:p w:rsidR="00455551" w:rsidRPr="00257CA3" w:rsidP="00257C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В силу абзаца 1 пункта 2.7 Правил дорожного движения Российской Федер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ции, утвержденных Постановлением Правительства РФ от 23 октября 1993 года № 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опасность движения. </w:t>
      </w:r>
    </w:p>
    <w:p w:rsidR="00455551" w:rsidRPr="00257CA3" w:rsidP="00257C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1.3 Правил дорожного движения Российской Федерации участники дорожного движения обязаны знать и соблюдать относящиеся к ним требования Правил.</w:t>
      </w:r>
    </w:p>
    <w:p w:rsidR="00455551" w:rsidRPr="00257CA3" w:rsidP="00257C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2.1.1 Правил дорожного движения водитель механ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ческого транспортного средства обязан: иметь при себе и по требованию сотрудн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ков полиции передавать им, для проверки: водительское удостоверение или вр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менное разрешение на право управления транспортным средством соответству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щей категории или подкатегории.</w:t>
      </w:r>
    </w:p>
    <w:p w:rsidR="00455551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ответственность за управление водителем транспортным средством в состоянии опьянения, не имеющим права управления транспортными средствами, если такие действия не содержат уголовно наказуемого деяния, пред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смотрена частью 3 статьи 12.8 Кодекса Российской Федерации об администрати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ных правонарушениях.</w:t>
      </w:r>
    </w:p>
    <w:p w:rsidR="00455551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Санкция части 3 статьи 12.8 Кодекса Российской Федерации об администр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тивных, влечет административный арест на срок от десяти до пятнадцати суток или наложение административного штрафа на лиц, в отношении которых в соотве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ствии с настоящим Кодексом не может применяться административный арест, в размере тридцати тысяч рублей.</w:t>
      </w:r>
    </w:p>
    <w:p w:rsidR="00455551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примечанием к статье 12.8 Кодекса Российской Федерации об административных правонарушениях употребление веществ, вызывающих алк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гольное или наркотическое опьянение, либо психотропных или иных вызывающих опьянение веществ запрещается.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ответственность, предусмо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трации, превышающей возможную суммарную погрешность измерений, а именно 0,16 миллиграмма на один литр выдыхаемого воздуха, или в случае наличия нарк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тических средств или психотропных веществ в организме человека.</w:t>
      </w:r>
    </w:p>
    <w:p w:rsidR="00257CA3" w:rsidRPr="00257CA3" w:rsidP="00257CA3">
      <w:pPr>
        <w:pStyle w:val="NormalWeb"/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В соответствии с частью 2  статьи 3.9 Кодекса Российской Федерации об а</w:t>
      </w:r>
      <w:r w:rsidRPr="00257CA3">
        <w:rPr>
          <w:color w:val="000000" w:themeColor="text1"/>
          <w:sz w:val="28"/>
          <w:szCs w:val="28"/>
        </w:rPr>
        <w:t>д</w:t>
      </w:r>
      <w:r w:rsidRPr="00257CA3">
        <w:rPr>
          <w:color w:val="000000" w:themeColor="text1"/>
          <w:sz w:val="28"/>
          <w:szCs w:val="28"/>
        </w:rPr>
        <w:t>министративных правонарушениях а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дминистративный арест устанавливается и назначается лишь в исключительных </w:t>
      </w:r>
      <w:hyperlink r:id="rId4" w:anchor="dst100020" w:history="1">
        <w:r w:rsidRPr="00257C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случаях</w:t>
        </w:r>
      </w:hyperlink>
      <w:r w:rsidRPr="00257CA3">
        <w:rPr>
          <w:color w:val="000000" w:themeColor="text1"/>
          <w:sz w:val="28"/>
          <w:szCs w:val="28"/>
          <w:shd w:val="clear" w:color="auto" w:fill="FFFFFF"/>
        </w:rPr>
        <w:t> за отдельные виды администрати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в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ных правонарушений и не может применяться к беременным женщинам, женщ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и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нам, имеющим детей в возрасте до четырнадцати лет, лицам, не достигшим возра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с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та восемнадцати лет, инвалидам I и II групп, военнослужащим, гражданам, пр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и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званным на военные сборы, а</w:t>
      </w:r>
      <w:r w:rsidRPr="00257CA3">
        <w:rPr>
          <w:color w:val="000000" w:themeColor="text1"/>
          <w:sz w:val="28"/>
          <w:szCs w:val="28"/>
          <w:shd w:val="clear" w:color="auto" w:fill="FFFFFF"/>
        </w:rPr>
        <w:t xml:space="preserve">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с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полнения Российской Федерации, войск национальной гвардии Российской Фед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е</w:t>
      </w:r>
      <w:r w:rsidRPr="00257CA3">
        <w:rPr>
          <w:color w:val="000000" w:themeColor="text1"/>
          <w:sz w:val="28"/>
          <w:szCs w:val="28"/>
          <w:shd w:val="clear" w:color="auto" w:fill="FFFFFF"/>
        </w:rPr>
        <w:t>рации, Государственной противопожарной службы и таможенных органов.</w:t>
      </w:r>
    </w:p>
    <w:p w:rsidR="00CB3FEB" w:rsidRPr="00257CA3" w:rsidP="00257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 26.11 Кодекса Российской Федерации об административных прав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нарушениях определено, что судья, члены коллегиального органа, должностное лицо, осуществляющие производство по делу об административном правонаруш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55551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Следуя данному принципу, 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ировой судья, исследовав материалы дела, счит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ет, что имеющаяся совокупность доказательств достаточна для вынесения пост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по делу, и, оценив доказательства по своему внутреннему убеждению, основанному на всестороннем, полном и объективном исследовании всех обсто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 дела в их совокупности приходит к выводу, что вина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Шашкина Е.В.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, в нарушении пунктов 2.1.1, 2.7 Правил дорожного движения Российской Федерации, установлена в судебном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следующими доказательствами:</w:t>
      </w:r>
    </w:p>
    <w:p w:rsidR="00455551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7CA3" w:rsidR="00C22EB9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протоколом об административном правонарушении 16 РТ №</w:t>
      </w:r>
      <w:r w:rsidRPr="00257CA3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1543879 </w:t>
      </w:r>
      <w:r w:rsidRPr="00257CA3" w:rsidR="00C2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57CA3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03 августа</w:t>
      </w:r>
      <w:r w:rsidRPr="00257CA3" w:rsidR="00C2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года, согласно которому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03 августа</w:t>
      </w:r>
      <w:r w:rsidRPr="00257CA3" w:rsidR="00C2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в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257CA3" w:rsidR="00C2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257CA3" w:rsidR="00C2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 w:rsidRPr="00257CA3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возле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дома № 60А ст. 9 по улице Раскольникова в городе Набережные Челны Ре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Татарстан</w:t>
      </w:r>
      <w:r w:rsidRPr="00257CA3" w:rsidR="00C2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нарушение п. 2.1.1 и п. 2.7 ПДД РФ,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Шашкина Е.В.</w:t>
      </w:r>
      <w:r w:rsidRPr="00257CA3" w:rsidR="00C2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будучи в состоянии опьянения, управлял </w:t>
      </w:r>
      <w:r w:rsidRPr="00257CA3" w:rsidR="002E1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транспортным средством марки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014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», без госуда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регистрационных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знаков</w:t>
      </w:r>
      <w:r w:rsidRPr="00257CA3" w:rsidR="00C22EB9">
        <w:rPr>
          <w:rFonts w:ascii="Times New Roman" w:hAnsi="Times New Roman" w:cs="Times New Roman"/>
          <w:color w:val="000000" w:themeColor="text1"/>
          <w:sz w:val="28"/>
          <w:szCs w:val="28"/>
        </w:rPr>
        <w:t>, не имея права управления транспортными средствами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данном протоколе об административном правонарушении имеется подпись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Шашкина Е.В.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ознакомлении с содержанием протокола; </w:t>
      </w:r>
    </w:p>
    <w:p w:rsidR="00CB3FEB" w:rsidRPr="00257CA3" w:rsidP="00257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протоколом об отстранении от управления транспортным средством 16ОТ №</w:t>
      </w:r>
      <w:r w:rsidRPr="00257CA3" w:rsidR="00527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138572</w:t>
      </w:r>
      <w:r w:rsidRPr="00257CA3" w:rsidR="00F46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257CA3" w:rsidR="00527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 августа</w:t>
      </w:r>
      <w:r w:rsidRPr="00257CA3" w:rsidR="00455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года, 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которому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Шашкин Е.В.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03 августа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в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часов  05 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у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дома № 60А ст. 9 по улице Раскольникова в гор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де Набережные Челны Республики Татарстан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наличии достаточных оснований полагать, что лицо, которое управляет транспортным </w:t>
      </w:r>
      <w:r w:rsidRPr="00257CA3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средством,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с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стоянии опьянения, запах алкоголя изо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рта 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отстранен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управления транспортным средством марки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014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», без государственных регистрационных знаков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7CA3" w:rsidR="00455551">
        <w:rPr>
          <w:rFonts w:ascii="Times New Roman" w:hAnsi="Times New Roman" w:cs="Times New Roman"/>
          <w:color w:val="000000" w:themeColor="text1"/>
          <w:sz w:val="28"/>
          <w:szCs w:val="28"/>
        </w:rPr>
        <w:t>ванием видеозаписи;</w:t>
      </w:r>
    </w:p>
    <w:p w:rsidR="00270F50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16 </w:t>
      </w:r>
      <w:r w:rsidRPr="00257CA3" w:rsidR="00527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Pr="00257CA3" w:rsidR="00527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0572786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257CA3" w:rsidR="00527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 авг</w:t>
      </w:r>
      <w:r w:rsidRPr="00257CA3" w:rsidR="00527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57CA3" w:rsidR="00527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257CA3" w:rsidR="002E1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которому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03 августа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в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10 часов 20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у 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257CA3" w:rsidR="00527B0F">
        <w:rPr>
          <w:rFonts w:ascii="Times New Roman" w:hAnsi="Times New Roman" w:cs="Times New Roman"/>
          <w:color w:val="000000" w:themeColor="text1"/>
          <w:sz w:val="28"/>
          <w:szCs w:val="28"/>
        </w:rPr>
        <w:t>кина Е.В.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совершение правонарушения, предусмотренного частью 3 статьи 12.8 Кодекса Российской Федерации об административных правонарушениях задержано транспортное средство – «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014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», без государственных регистрационных зн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ков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5551" w:rsidRPr="00257CA3" w:rsidP="00257C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актом освидетельствования на состояние алкогольного опьянения 16АО №</w:t>
      </w:r>
      <w:r w:rsidRPr="00257CA3" w:rsidR="000E2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150770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257CA3" w:rsidR="000E2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 августа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которым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03 августа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в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10 часов 10 минут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Шашкина Е.В.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видеозаписи</w:t>
      </w:r>
      <w:r w:rsidRPr="00257CA3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те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нического прибора «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Алкотектор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-Юпитер», заводской номер </w:t>
      </w:r>
      <w:r w:rsidR="008D014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, было устано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лено состояние алкогольного опьянения, показания прибора составили 0,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433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мг/л. абс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лютного этилового спирта в выдыхаемом воздухе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Шашкина Е.В.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результатом 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следования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Шашкин Е.В.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ознакомился, о чём имеется подпись в указанном акте;</w:t>
      </w:r>
    </w:p>
    <w:p w:rsidR="00455551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-чеком по результатам освидетельствования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Шашкина Е.В.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распечатанного с помощью технического средства измерения «Алкотектор Юпитер» номер прибора </w:t>
      </w:r>
      <w:r w:rsidR="008D014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дата последней поверки 19 июня 2022 года, согласно которому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03 августа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в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09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 проведено освидетельствование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Шашкин Е.В.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, пол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 результат о наличии алкоголя в выдыхаемом воздухе  0,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433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мг/л.;</w:t>
      </w:r>
    </w:p>
    <w:p w:rsidR="00455551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-справкой по задержанию водителя, управлявшего транспортным средством без водительского удостоверения от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03 августа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года, из которого следует, что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Шашкин Е.В.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водительское удостоверение не получал;</w:t>
      </w:r>
    </w:p>
    <w:p w:rsidR="00CB3FEB" w:rsidRPr="00257CA3" w:rsidP="00257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CD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диском с видеозаписью оформления административного материала;</w:t>
      </w:r>
    </w:p>
    <w:p w:rsidR="00270F50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рапортом </w:t>
      </w:r>
      <w:r w:rsidRPr="00257CA3" w:rsidR="0043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инспектора ДПС ОР ДПС ГИБДД УМВД России по г. Набережные Челны</w:t>
      </w:r>
      <w:r w:rsidRPr="00257CA3" w:rsidR="0011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CA3" w:rsidR="000E2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D0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обнаружении в действиях водителя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Шашкина Е.В.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признаков админ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правонарушения.</w:t>
      </w:r>
    </w:p>
    <w:p w:rsidR="00270F50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Протоколы, представленные в материалах административного дела, составл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ны в соответствии с действующим законодательством, при использовании видеоз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писи, отстранение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Шашкина Е.В.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управления транспортным средством и осв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детельствование на состояние алкогольного опьянения были проведены в соотве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ствии с законодательством, при использовании видеозаписи.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Оснований для с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мнения в достоверности сведений, отраженных в вышеперечисленных документах и в надлежащем проведении процессуальных действий у мирового судьи не имее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ся.</w:t>
      </w:r>
    </w:p>
    <w:p w:rsidR="00270F50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 нахождения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Шашкина Е.В.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в состоянии опьянения подтверждается пок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заниями технического прибора, прошедшего соответствующую поверку, рапортом инспектора 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ДПС ОР ДПС ГИБДД УМВД России по г. Набережные Челны </w:t>
      </w:r>
      <w:r w:rsidRPr="00257CA3" w:rsidR="000E2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D0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верять, которому, являющимся должностным лицом и которому предоставлено право государственного надзора и контроля за безопасностью движения и эксплу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тации транспортных средств, который находился при исполнении своих сл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жебных обязанностей, выявил административное правонарушение 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н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процессуальные документы, у суда оснований не имеется.</w:t>
      </w:r>
    </w:p>
    <w:p w:rsidR="00270F50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Каких-либо возражений и претензий по процедуре освидетельствования </w:t>
      </w:r>
      <w:r w:rsidRPr="00257CA3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Шашкин Е.В.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не указывал, претензий к проведенному по отношению к нему иссл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дованию, ведению видеозаписи, применяемому по отношению к нему техническ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му средству измерения, его модели, целостности клейма государственного повер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теля, дате его метрологической поверки не предъявлял, от прохождения освид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тельствования не отказывался.</w:t>
      </w:r>
    </w:p>
    <w:p w:rsidR="00270F50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своими действиями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Шашкин Е.В.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административное правонарушение, предусмотренное частью 3 статьи 12.8 Кодекса Российской Ф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дерации об административных правонарушениях –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портными средствами, ибо такие действия не содержат уголовно наказуемого де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3564A" w:rsidRPr="00257CA3" w:rsidP="00257CA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наказания учитываются характер 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и обстоятельства соверше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ного им административного правонарушения, объектом которого является безопа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ность дорожного движения, его личность. Обстоятельств, исключающих произво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ство по данному делу, судом не установлено. Обстоятельств, отягчающих админ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стративную ответственность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Шашкину Е.В.</w:t>
      </w:r>
      <w:r w:rsidRPr="00257CA3" w:rsidR="00270F50">
        <w:rPr>
          <w:rFonts w:ascii="Times New Roman" w:hAnsi="Times New Roman" w:cs="Times New Roman"/>
          <w:color w:val="000000" w:themeColor="text1"/>
          <w:sz w:val="28"/>
          <w:szCs w:val="28"/>
        </w:rPr>
        <w:t>, судом не установлено. В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 о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стоятельств, смягчающих наказание, </w:t>
      </w:r>
      <w:r w:rsidRPr="00257CA3" w:rsidR="00F71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вины, </w:t>
      </w:r>
      <w:r w:rsidRPr="00257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состояние здоровья 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Шашк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7CA3" w:rsidR="000E2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Е.В. </w:t>
      </w:r>
      <w:r w:rsidRPr="00257CA3" w:rsidR="00F71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его близких родственников</w:t>
      </w:r>
      <w:r w:rsidRPr="00257CA3" w:rsidR="0027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наличие на иждивении двух несовершенн</w:t>
      </w:r>
      <w:r w:rsidRPr="00257CA3" w:rsidR="0027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57CA3" w:rsidR="0027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летних детей.</w:t>
      </w:r>
    </w:p>
    <w:p w:rsidR="000E2522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препятствующих назначению наказания в виде администр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суд, для достижения цели административного наказ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Шашкину Е.В. </w:t>
      </w: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  <w:r w:rsidRPr="00257CA3" w:rsidR="00F4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F50" w:rsidRPr="00257CA3" w:rsidP="00257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CA3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статьями 3.9, 4.1, частью 3 статьи 12.8, статьями 29.9-29.11 Кодекса Российской Федерации об административных правонарушениях,</w:t>
      </w:r>
    </w:p>
    <w:p w:rsidR="00450595" w:rsidRPr="00257CA3" w:rsidP="00257CA3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</w:p>
    <w:p w:rsidR="00787335" w:rsidRPr="00257CA3" w:rsidP="00257CA3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постановил:</w:t>
      </w:r>
    </w:p>
    <w:p w:rsidR="00F46E7B" w:rsidRPr="00257CA3" w:rsidP="00257CA3">
      <w:pPr>
        <w:pStyle w:val="14"/>
        <w:ind w:firstLine="0"/>
        <w:jc w:val="center"/>
        <w:rPr>
          <w:color w:val="000000" w:themeColor="text1"/>
          <w:sz w:val="28"/>
          <w:szCs w:val="28"/>
        </w:rPr>
      </w:pPr>
    </w:p>
    <w:p w:rsidR="0078733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 xml:space="preserve">признать </w:t>
      </w:r>
      <w:r w:rsidRPr="00257CA3" w:rsidR="000E2522">
        <w:rPr>
          <w:color w:val="000000" w:themeColor="text1"/>
          <w:sz w:val="28"/>
          <w:szCs w:val="28"/>
        </w:rPr>
        <w:t>Шашкина Е</w:t>
      </w:r>
      <w:r w:rsidR="008D014B">
        <w:rPr>
          <w:color w:val="000000" w:themeColor="text1"/>
          <w:sz w:val="28"/>
          <w:szCs w:val="28"/>
        </w:rPr>
        <w:t>.</w:t>
      </w:r>
      <w:r w:rsidRPr="00257CA3" w:rsidR="000E2522">
        <w:rPr>
          <w:color w:val="000000" w:themeColor="text1"/>
          <w:sz w:val="28"/>
          <w:szCs w:val="28"/>
        </w:rPr>
        <w:t>В</w:t>
      </w:r>
      <w:r w:rsidR="008D014B">
        <w:rPr>
          <w:color w:val="000000" w:themeColor="text1"/>
          <w:sz w:val="28"/>
          <w:szCs w:val="28"/>
        </w:rPr>
        <w:t>.</w:t>
      </w:r>
      <w:r w:rsidRPr="00257CA3" w:rsidR="00450595">
        <w:rPr>
          <w:color w:val="000000" w:themeColor="text1"/>
          <w:sz w:val="28"/>
          <w:szCs w:val="28"/>
        </w:rPr>
        <w:t xml:space="preserve"> </w:t>
      </w:r>
      <w:r w:rsidRPr="00257CA3">
        <w:rPr>
          <w:color w:val="000000" w:themeColor="text1"/>
          <w:sz w:val="28"/>
          <w:szCs w:val="28"/>
        </w:rPr>
        <w:t>виновным в совершении правонарушения, пред</w:t>
      </w:r>
      <w:r w:rsidRPr="00257CA3">
        <w:rPr>
          <w:color w:val="000000" w:themeColor="text1"/>
          <w:sz w:val="28"/>
          <w:szCs w:val="28"/>
        </w:rPr>
        <w:t>у</w:t>
      </w:r>
      <w:r w:rsidRPr="00257CA3">
        <w:rPr>
          <w:color w:val="000000" w:themeColor="text1"/>
          <w:sz w:val="28"/>
          <w:szCs w:val="28"/>
        </w:rPr>
        <w:t>смотренного частью 3 статьи 12.8 Кодекса Российской Федерации об администр</w:t>
      </w:r>
      <w:r w:rsidRPr="00257CA3">
        <w:rPr>
          <w:color w:val="000000" w:themeColor="text1"/>
          <w:sz w:val="28"/>
          <w:szCs w:val="28"/>
        </w:rPr>
        <w:t>а</w:t>
      </w:r>
      <w:r w:rsidRPr="00257CA3">
        <w:rPr>
          <w:color w:val="000000" w:themeColor="text1"/>
          <w:sz w:val="28"/>
          <w:szCs w:val="28"/>
        </w:rPr>
        <w:t>тивных правонарушениях и подвергнуть его административ</w:t>
      </w:r>
      <w:r w:rsidRPr="00257CA3" w:rsidR="00965571">
        <w:rPr>
          <w:color w:val="000000" w:themeColor="text1"/>
          <w:sz w:val="28"/>
          <w:szCs w:val="28"/>
        </w:rPr>
        <w:t>ному</w:t>
      </w:r>
      <w:r w:rsidRPr="00257CA3">
        <w:rPr>
          <w:color w:val="000000" w:themeColor="text1"/>
          <w:sz w:val="28"/>
          <w:szCs w:val="28"/>
        </w:rPr>
        <w:t xml:space="preserve"> аресту сроком на 10 (десять) суток.</w:t>
      </w:r>
    </w:p>
    <w:p w:rsidR="0078733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 xml:space="preserve">Срок административного ареста исчислять с </w:t>
      </w:r>
      <w:r w:rsidRPr="00257CA3" w:rsidR="000E2522">
        <w:rPr>
          <w:color w:val="000000" w:themeColor="text1"/>
          <w:sz w:val="28"/>
          <w:szCs w:val="28"/>
        </w:rPr>
        <w:t>12</w:t>
      </w:r>
      <w:r w:rsidRPr="00257CA3" w:rsidR="001235BA">
        <w:rPr>
          <w:color w:val="000000" w:themeColor="text1"/>
          <w:sz w:val="28"/>
          <w:szCs w:val="28"/>
        </w:rPr>
        <w:t xml:space="preserve"> часов </w:t>
      </w:r>
      <w:r w:rsidRPr="00257CA3" w:rsidR="000E2522">
        <w:rPr>
          <w:color w:val="000000" w:themeColor="text1"/>
          <w:sz w:val="28"/>
          <w:szCs w:val="28"/>
        </w:rPr>
        <w:t>19</w:t>
      </w:r>
      <w:r w:rsidRPr="00257CA3" w:rsidR="001235BA">
        <w:rPr>
          <w:color w:val="000000" w:themeColor="text1"/>
          <w:sz w:val="28"/>
          <w:szCs w:val="28"/>
        </w:rPr>
        <w:t xml:space="preserve"> минут </w:t>
      </w:r>
      <w:r w:rsidRPr="00257CA3" w:rsidR="000E2522">
        <w:rPr>
          <w:color w:val="000000" w:themeColor="text1"/>
          <w:sz w:val="28"/>
          <w:szCs w:val="28"/>
        </w:rPr>
        <w:t>03 августа</w:t>
      </w:r>
      <w:r w:rsidRPr="00257CA3" w:rsidR="0011778C">
        <w:rPr>
          <w:color w:val="000000" w:themeColor="text1"/>
          <w:sz w:val="28"/>
          <w:szCs w:val="28"/>
        </w:rPr>
        <w:t xml:space="preserve"> 2022</w:t>
      </w:r>
      <w:r w:rsidRPr="00257CA3">
        <w:rPr>
          <w:color w:val="000000" w:themeColor="text1"/>
          <w:sz w:val="28"/>
          <w:szCs w:val="28"/>
        </w:rPr>
        <w:t xml:space="preserve"> года.</w:t>
      </w:r>
    </w:p>
    <w:p w:rsidR="0078733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</w:t>
      </w:r>
      <w:r w:rsidRPr="00257CA3">
        <w:rPr>
          <w:color w:val="000000" w:themeColor="text1"/>
          <w:sz w:val="28"/>
          <w:szCs w:val="28"/>
        </w:rPr>
        <w:t>у</w:t>
      </w:r>
      <w:r w:rsidRPr="00257CA3">
        <w:rPr>
          <w:color w:val="000000" w:themeColor="text1"/>
          <w:sz w:val="28"/>
          <w:szCs w:val="28"/>
        </w:rPr>
        <w:t>дью либо путем  подачи жалобы в Набережночелнинский  городской суд</w:t>
      </w:r>
      <w:r w:rsidRPr="00257CA3" w:rsidR="001235BA">
        <w:rPr>
          <w:color w:val="000000" w:themeColor="text1"/>
          <w:sz w:val="28"/>
          <w:szCs w:val="28"/>
        </w:rPr>
        <w:t xml:space="preserve"> Респу</w:t>
      </w:r>
      <w:r w:rsidRPr="00257CA3" w:rsidR="001235BA">
        <w:rPr>
          <w:color w:val="000000" w:themeColor="text1"/>
          <w:sz w:val="28"/>
          <w:szCs w:val="28"/>
        </w:rPr>
        <w:t>б</w:t>
      </w:r>
      <w:r w:rsidRPr="00257CA3" w:rsidR="001235BA">
        <w:rPr>
          <w:color w:val="000000" w:themeColor="text1"/>
          <w:sz w:val="28"/>
          <w:szCs w:val="28"/>
        </w:rPr>
        <w:t>лики Татарстан</w:t>
      </w:r>
      <w:r w:rsidRPr="00257CA3">
        <w:rPr>
          <w:color w:val="000000" w:themeColor="text1"/>
          <w:sz w:val="28"/>
          <w:szCs w:val="28"/>
        </w:rPr>
        <w:t>.</w:t>
      </w:r>
    </w:p>
    <w:p w:rsidR="0045059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</w:p>
    <w:p w:rsidR="0045059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Мировой судья</w:t>
      </w:r>
      <w:r w:rsidRPr="00257CA3">
        <w:rPr>
          <w:color w:val="000000" w:themeColor="text1"/>
          <w:sz w:val="28"/>
          <w:szCs w:val="28"/>
        </w:rPr>
        <w:t>: подпись</w:t>
      </w:r>
    </w:p>
    <w:p w:rsidR="0045059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«Копия верна»</w:t>
      </w:r>
    </w:p>
    <w:p w:rsidR="00787335" w:rsidRPr="00257CA3" w:rsidP="00257CA3">
      <w:pPr>
        <w:pStyle w:val="14"/>
        <w:jc w:val="both"/>
        <w:rPr>
          <w:color w:val="000000" w:themeColor="text1"/>
          <w:sz w:val="28"/>
          <w:szCs w:val="28"/>
        </w:rPr>
      </w:pPr>
      <w:r w:rsidRPr="00257CA3">
        <w:rPr>
          <w:color w:val="000000" w:themeColor="text1"/>
          <w:sz w:val="28"/>
          <w:szCs w:val="28"/>
        </w:rPr>
        <w:t>Мировой судья                                                                              Акимова Е.А.</w:t>
      </w:r>
      <w:r w:rsidRPr="00257CA3" w:rsidR="00C22EB9">
        <w:rPr>
          <w:color w:val="000000" w:themeColor="text1"/>
          <w:sz w:val="28"/>
          <w:szCs w:val="28"/>
        </w:rPr>
        <w:t xml:space="preserve"> </w:t>
      </w:r>
      <w:r w:rsidRPr="00257CA3" w:rsidR="00C22EB9">
        <w:rPr>
          <w:color w:val="000000" w:themeColor="text1"/>
          <w:sz w:val="28"/>
          <w:szCs w:val="28"/>
        </w:rPr>
        <w:tab/>
      </w:r>
      <w:r w:rsidRPr="00257CA3" w:rsidR="00C22EB9">
        <w:rPr>
          <w:color w:val="000000" w:themeColor="text1"/>
          <w:sz w:val="28"/>
          <w:szCs w:val="28"/>
        </w:rPr>
        <w:tab/>
      </w:r>
      <w:r w:rsidRPr="00257CA3" w:rsidR="00C22EB9">
        <w:rPr>
          <w:color w:val="000000" w:themeColor="text1"/>
          <w:sz w:val="28"/>
          <w:szCs w:val="28"/>
        </w:rPr>
        <w:tab/>
      </w:r>
      <w:r w:rsidRPr="00257CA3" w:rsidR="00965571">
        <w:rPr>
          <w:color w:val="000000" w:themeColor="text1"/>
          <w:sz w:val="28"/>
          <w:szCs w:val="28"/>
        </w:rPr>
        <w:tab/>
      </w:r>
    </w:p>
    <w:p w:rsidR="00787335" w:rsidRPr="00257CA3" w:rsidP="00257CA3">
      <w:pPr>
        <w:pStyle w:val="14"/>
        <w:jc w:val="both"/>
        <w:rPr>
          <w:sz w:val="28"/>
          <w:szCs w:val="28"/>
        </w:rPr>
      </w:pPr>
      <w:r w:rsidRPr="00257CA3">
        <w:rPr>
          <w:sz w:val="28"/>
          <w:szCs w:val="28"/>
        </w:rPr>
        <w:t xml:space="preserve"> </w:t>
      </w:r>
    </w:p>
    <w:p w:rsidR="00A732DC" w:rsidRPr="00257CA3" w:rsidP="00257CA3">
      <w:pPr>
        <w:spacing w:after="0" w:line="240" w:lineRule="auto"/>
      </w:pPr>
    </w:p>
    <w:sectPr w:rsidSect="00965571">
      <w:pgSz w:w="11906" w:h="16838"/>
      <w:pgMar w:top="964" w:right="851" w:bottom="113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5"/>
    <w:rsid w:val="000514E1"/>
    <w:rsid w:val="00082941"/>
    <w:rsid w:val="000954E0"/>
    <w:rsid w:val="000E2522"/>
    <w:rsid w:val="001161DC"/>
    <w:rsid w:val="0011778C"/>
    <w:rsid w:val="001235BA"/>
    <w:rsid w:val="00134798"/>
    <w:rsid w:val="00257CA3"/>
    <w:rsid w:val="00270F50"/>
    <w:rsid w:val="00280A41"/>
    <w:rsid w:val="002E1F3C"/>
    <w:rsid w:val="0032558B"/>
    <w:rsid w:val="0043564A"/>
    <w:rsid w:val="00450595"/>
    <w:rsid w:val="00455551"/>
    <w:rsid w:val="00527B0F"/>
    <w:rsid w:val="0061487C"/>
    <w:rsid w:val="00787335"/>
    <w:rsid w:val="00856131"/>
    <w:rsid w:val="00892456"/>
    <w:rsid w:val="008A00FB"/>
    <w:rsid w:val="008D014B"/>
    <w:rsid w:val="00965571"/>
    <w:rsid w:val="00A732DC"/>
    <w:rsid w:val="00AA5264"/>
    <w:rsid w:val="00C00A9D"/>
    <w:rsid w:val="00C22EB9"/>
    <w:rsid w:val="00CB3FEB"/>
    <w:rsid w:val="00EF7AE7"/>
    <w:rsid w:val="00F46E7B"/>
    <w:rsid w:val="00F71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">
    <w:name w:val="Обычный + 14 пт"/>
    <w:aliases w:val="59 см,63 см,Первая строка:  1,По ширине,Слева:  0,Справа:..."/>
    <w:basedOn w:val="Normal"/>
    <w:rsid w:val="00787335"/>
    <w:pPr>
      <w:spacing w:after="0" w:line="240" w:lineRule="auto"/>
      <w:ind w:firstLine="589"/>
      <w:jc w:val="right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rsid w:val="007873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B3FE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B3FEB"/>
    <w:rPr>
      <w:sz w:val="16"/>
      <w:szCs w:val="16"/>
    </w:rPr>
  </w:style>
  <w:style w:type="paragraph" w:styleId="BalloonText">
    <w:name w:val="Balloon Text"/>
    <w:basedOn w:val="Normal"/>
    <w:link w:val="a0"/>
    <w:uiPriority w:val="99"/>
    <w:semiHidden/>
    <w:unhideWhenUsed/>
    <w:rsid w:val="00F7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1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4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0595"/>
  </w:style>
  <w:style w:type="paragraph" w:styleId="Footer">
    <w:name w:val="footer"/>
    <w:basedOn w:val="Normal"/>
    <w:link w:val="a2"/>
    <w:uiPriority w:val="99"/>
    <w:unhideWhenUsed/>
    <w:rsid w:val="004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0595"/>
  </w:style>
  <w:style w:type="paragraph" w:styleId="NormalWeb">
    <w:name w:val="Normal (Web)"/>
    <w:basedOn w:val="Normal"/>
    <w:uiPriority w:val="99"/>
    <w:unhideWhenUsed/>
    <w:rsid w:val="0025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7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252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