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0200" w:rsidRPr="00675651" w:rsidP="00CE020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 w:rsidR="004574D1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A9016A">
        <w:rPr>
          <w:rFonts w:ascii="Times New Roman" w:eastAsia="Calibri" w:hAnsi="Times New Roman" w:cs="Times New Roman"/>
          <w:sz w:val="26"/>
          <w:szCs w:val="26"/>
          <w:lang w:eastAsia="ru-RU"/>
        </w:rPr>
        <w:t>9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/1/202</w:t>
      </w:r>
      <w:r w:rsidR="002E4F48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</w:p>
    <w:p w:rsidR="00CE0200" w:rsidRPr="00675651" w:rsidP="00CE020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E0200" w:rsidRPr="00675651" w:rsidP="00CE0200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город Набережные Челны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Республика Татарстан 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A85699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режные Челны Республики Татарстан Иксанова С.Р., рассмотрев дело об админ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стративном правонарушении по статье 20.21 Кодекса Российской Федерации об административных правонарушениях в отношении</w:t>
      </w:r>
      <w:r w:rsidR="00A77A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01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Муратова </w:t>
      </w:r>
      <w:r w:rsidR="006A553F">
        <w:rPr>
          <w:rFonts w:ascii="Times New Roman" w:eastAsia="Calibri" w:hAnsi="Times New Roman" w:cs="Times New Roman"/>
          <w:sz w:val="28"/>
          <w:szCs w:val="28"/>
          <w:lang w:eastAsia="ru-RU"/>
        </w:rPr>
        <w:t>Н.Ш.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A55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ХХХ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6A553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0B50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Татарской АССР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ванного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Республика Татарстан, </w:t>
      </w:r>
      <w:r w:rsidR="005E6C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г.Набережные Челны, </w:t>
      </w:r>
      <w:r w:rsidR="00A9016A">
        <w:rPr>
          <w:rFonts w:ascii="Times New Roman" w:eastAsia="Calibri" w:hAnsi="Times New Roman" w:cs="Times New Roman"/>
          <w:sz w:val="28"/>
          <w:szCs w:val="28"/>
          <w:lang w:eastAsia="ru-RU"/>
        </w:rPr>
        <w:t>п.Зяб</w:t>
      </w:r>
      <w:r w:rsidR="005E6C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A553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5E6C35">
        <w:rPr>
          <w:rFonts w:ascii="Times New Roman" w:eastAsia="Calibri" w:hAnsi="Times New Roman" w:cs="Times New Roman"/>
          <w:sz w:val="28"/>
          <w:szCs w:val="28"/>
          <w:lang w:eastAsia="ru-RU"/>
        </w:rPr>
        <w:t>, кв.</w:t>
      </w:r>
      <w:r w:rsidR="006A553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95095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E4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пенсионера,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ранее привлекшегося к административной ответстве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ности,</w:t>
      </w:r>
      <w:r w:rsidR="002E4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ниях,  подписка отобрана  на  отдельном  бланке. </w:t>
      </w:r>
    </w:p>
    <w:p w:rsidR="00CE0200" w:rsidRPr="00675651" w:rsidP="00CE0200">
      <w:pPr>
        <w:spacing w:after="0" w:line="240" w:lineRule="auto"/>
        <w:ind w:left="540" w:right="1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CE0200" w:rsidRPr="00675651" w:rsidP="00CE0200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5E6C3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 w:rsidR="00A9016A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016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E6C3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минут </w:t>
      </w:r>
      <w:r w:rsidR="00A9016A">
        <w:rPr>
          <w:rFonts w:ascii="Times New Roman" w:eastAsia="Times New Roman" w:hAnsi="Times New Roman" w:cs="Times New Roman"/>
          <w:color w:val="000000"/>
          <w:sz w:val="28"/>
          <w:szCs w:val="28"/>
        </w:rPr>
        <w:t>Муратов Н.Ш</w:t>
      </w:r>
      <w:r w:rsidR="000119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ился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016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F0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0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магазине </w:t>
      </w:r>
      <w:r w:rsidR="0017231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A553F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 w:rsidR="0017231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E4F48">
        <w:rPr>
          <w:rFonts w:ascii="Times New Roman" w:eastAsia="Times New Roman" w:hAnsi="Times New Roman" w:cs="Times New Roman"/>
          <w:color w:val="000000"/>
          <w:sz w:val="28"/>
          <w:szCs w:val="28"/>
        </w:rPr>
        <w:t>, расположенного</w:t>
      </w:r>
      <w:r w:rsidR="00172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адресу:</w:t>
      </w:r>
      <w:r w:rsidR="00A90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553F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 w:rsidR="00A90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</w:t>
      </w:r>
      <w:r w:rsidR="006A553F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города Набережные Чел</w:t>
      </w:r>
      <w:r w:rsidR="00172315">
        <w:rPr>
          <w:rFonts w:ascii="Times New Roman" w:eastAsia="Times New Roman" w:hAnsi="Times New Roman" w:cs="Times New Roman"/>
          <w:sz w:val="28"/>
          <w:szCs w:val="28"/>
        </w:rPr>
        <w:t>ны</w:t>
      </w:r>
      <w:r w:rsidR="00BE760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7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в оскорбляющем человеческое достоинство и общественную нравственность в с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стоянии алкогольного опьянения в общественном месте, имел шаткую походку, невнятную речь, резкий запах спиртного изо рта, неопрятный внешний вид выз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вающем брезгливость, тем самым нарушил общественный п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рядок.  </w:t>
      </w:r>
    </w:p>
    <w:p w:rsidR="00CE0200" w:rsidRPr="00675651" w:rsidP="00CE0200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судебном заседании</w:t>
      </w:r>
      <w:r w:rsidRPr="006756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016A">
        <w:rPr>
          <w:rFonts w:ascii="Times New Roman" w:eastAsia="Times New Roman" w:hAnsi="Times New Roman" w:cs="Times New Roman"/>
          <w:color w:val="000000"/>
          <w:sz w:val="28"/>
          <w:szCs w:val="28"/>
        </w:rPr>
        <w:t>Муратов Н.Ш</w:t>
      </w:r>
      <w:r w:rsidR="000119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75651" w:rsidR="000119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вину признал.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вино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ность</w:t>
      </w:r>
      <w:r w:rsidRPr="00CE0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016A">
        <w:rPr>
          <w:rFonts w:ascii="Times New Roman" w:eastAsia="Times New Roman" w:hAnsi="Times New Roman" w:cs="Times New Roman"/>
          <w:color w:val="000000"/>
          <w:sz w:val="28"/>
          <w:szCs w:val="28"/>
        </w:rPr>
        <w:t>Муратова Н.Ш</w:t>
      </w:r>
      <w:r w:rsidR="000B50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75651" w:rsidR="000B50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подтверждается: протоколом об административном прав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нарушении от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5E6C3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</w:t>
      </w:r>
      <w:r w:rsidRPr="00675651"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года, рапортом сотрудника полиции, объяснением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553F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 w:rsidR="00BE7609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="009F09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актом медицинского освидетельствования, согласно которому установлено состояние алкогольного опьянения и другими материалами дела.</w:t>
      </w:r>
    </w:p>
    <w:p w:rsidR="00CE0200" w:rsidRPr="00675651" w:rsidP="00CE0200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Pr="00600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016A">
        <w:rPr>
          <w:rFonts w:ascii="Times New Roman" w:eastAsia="Times New Roman" w:hAnsi="Times New Roman" w:cs="Times New Roman"/>
          <w:color w:val="000000"/>
          <w:sz w:val="28"/>
          <w:szCs w:val="28"/>
        </w:rPr>
        <w:t>Муратовым Н.Ш</w:t>
      </w:r>
      <w:r w:rsidR="00CB53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квалифицирует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 20.21 Кодекса Российской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появл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ние на улицах, стадионах, в скверах, парках, в транспортном средстве общего пользования, в других общественных местах в состоянии опьянения, оскорбля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щем человеческое достоинство и общественную нравственность.</w:t>
      </w:r>
    </w:p>
    <w:p w:rsidR="00CE0200" w:rsidRPr="00675651" w:rsidP="00B1395B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наказания, предусмотренные статье 4.1 Кодекса Российской  Федерации об 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правонарушениях, учитывает характер совершенного прав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нарушения, личность виновного, обстоятельства, смягчающие и отягчающие а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министративную ответственность.</w:t>
      </w:r>
    </w:p>
    <w:p w:rsidR="00CE0200" w:rsidRPr="00F11115" w:rsidP="00CE0200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В качестве смягчающих вину обстоятельств</w:t>
      </w:r>
      <w:r w:rsidR="002E4F48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,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суд учитывает признание вины, </w:t>
      </w:r>
      <w:r w:rsidR="002E4F48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пенсионный возраст, 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повторное совершение однородного административного правонарушения в качестве обстоятельства, отягчающего административную ответственность.</w:t>
      </w:r>
    </w:p>
    <w:p w:rsidR="00CE0200" w:rsidRPr="00675651" w:rsidP="00CE0200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 нарушителя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, имущественного 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016A">
        <w:rPr>
          <w:rFonts w:ascii="Times New Roman" w:eastAsia="Times New Roman" w:hAnsi="Times New Roman" w:cs="Times New Roman"/>
          <w:color w:val="000000"/>
          <w:sz w:val="28"/>
          <w:szCs w:val="28"/>
        </w:rPr>
        <w:t>Муратову Н.Ш</w:t>
      </w:r>
      <w:r w:rsidR="00BE7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CE0200" w:rsidRPr="00675651" w:rsidP="00CE0200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вонарушениях, мировой судья</w:t>
      </w:r>
    </w:p>
    <w:p w:rsidR="00CE0200" w:rsidRPr="00675651" w:rsidP="00CE0200">
      <w:pPr>
        <w:tabs>
          <w:tab w:val="left" w:pos="9720"/>
          <w:tab w:val="left" w:pos="10260"/>
        </w:tabs>
        <w:spacing w:after="0" w:line="240" w:lineRule="auto"/>
        <w:ind w:left="284" w:right="18" w:firstLine="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CE0200" w:rsidRPr="00675651" w:rsidP="00CE0200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="00A901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Муратова </w:t>
      </w:r>
      <w:r w:rsidR="006A553F">
        <w:rPr>
          <w:rFonts w:ascii="Times New Roman" w:eastAsia="Calibri" w:hAnsi="Times New Roman" w:cs="Times New Roman"/>
          <w:sz w:val="28"/>
          <w:szCs w:val="28"/>
          <w:lang w:eastAsia="ru-RU"/>
        </w:rPr>
        <w:t>Н.Ш.</w:t>
      </w:r>
      <w:r w:rsidRPr="00675651"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правонарушения, пред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смотренного статьей 20.21 Кодекса Российской Федерации об административных правонарушениях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ему наказание в виде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арест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трое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A9016A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A9016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E6C35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5E6C3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в  Набережночелнинский  городской суд  Республики Татарстан через мирового судью либо путем  подачи жалобы в Набережночелнинский  городской суд.</w:t>
      </w:r>
    </w:p>
    <w:p w:rsidR="00CE0200" w:rsidRPr="00675651" w:rsidP="00CE0200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1B44AC"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1B44A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 С.Р.</w:t>
      </w: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CE0200" w:rsidRPr="00675651" w:rsidP="00CE0200"/>
    <w:p w:rsidR="00CE0200" w:rsidP="00CE0200"/>
    <w:p w:rsidR="00CE0200" w:rsidP="00CE0200"/>
    <w:p w:rsidR="00CE0200" w:rsidP="00CE0200"/>
    <w:p w:rsidR="00CE0200" w:rsidP="00CE0200"/>
    <w:p w:rsidR="00CE0200" w:rsidP="00CE0200"/>
    <w:p w:rsidR="005A74B9"/>
    <w:sectPr w:rsidSect="00FC682E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233479"/>
      <w:docPartObj>
        <w:docPartGallery w:val="Page Numbers (Top of Page)"/>
        <w:docPartUnique/>
      </w:docPartObj>
    </w:sdtPr>
    <w:sdtContent>
      <w:p w:rsidR="00FC68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53F">
          <w:rPr>
            <w:noProof/>
          </w:rPr>
          <w:t>2</w:t>
        </w:r>
        <w:r>
          <w:fldChar w:fldCharType="end"/>
        </w:r>
      </w:p>
    </w:sdtContent>
  </w:sdt>
  <w:p w:rsidR="00FC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0"/>
    <w:rsid w:val="00011942"/>
    <w:rsid w:val="000B50FB"/>
    <w:rsid w:val="00132AC5"/>
    <w:rsid w:val="00172315"/>
    <w:rsid w:val="001B44AC"/>
    <w:rsid w:val="002B7D2A"/>
    <w:rsid w:val="002E4F48"/>
    <w:rsid w:val="003A53ED"/>
    <w:rsid w:val="004574D1"/>
    <w:rsid w:val="005A74B9"/>
    <w:rsid w:val="005E6C35"/>
    <w:rsid w:val="00600ADE"/>
    <w:rsid w:val="00675651"/>
    <w:rsid w:val="006A553F"/>
    <w:rsid w:val="00950950"/>
    <w:rsid w:val="009F0945"/>
    <w:rsid w:val="00A77A89"/>
    <w:rsid w:val="00A85699"/>
    <w:rsid w:val="00A9016A"/>
    <w:rsid w:val="00B1395B"/>
    <w:rsid w:val="00B77A9E"/>
    <w:rsid w:val="00BE7609"/>
    <w:rsid w:val="00C25482"/>
    <w:rsid w:val="00CB5303"/>
    <w:rsid w:val="00CD4165"/>
    <w:rsid w:val="00CE0200"/>
    <w:rsid w:val="00E970F0"/>
    <w:rsid w:val="00F11115"/>
    <w:rsid w:val="00FC682E"/>
    <w:rsid w:val="00FD5B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E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E0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