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A2096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/1/2021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Гаврилова 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>А.С.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209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 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су: 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Татарстан, г. Набережные Челны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ХХХ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квартира 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прож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ющего по адресу: 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г. Набережные Челны, 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>, д.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ветственности,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9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94B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 А.С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</w:t>
      </w:r>
      <w:r w:rsidR="00A2096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209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2096A">
        <w:rPr>
          <w:rFonts w:ascii="Times New Roman" w:eastAsia="Times New Roman" w:hAnsi="Times New Roman" w:cs="Times New Roman"/>
          <w:color w:val="000000"/>
          <w:sz w:val="28"/>
          <w:szCs w:val="28"/>
        </w:rPr>
        <w:t>газина «</w:t>
      </w:r>
      <w:r w:rsidR="00403DDE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A2096A">
        <w:rPr>
          <w:rFonts w:ascii="Times New Roman" w:eastAsia="Times New Roman" w:hAnsi="Times New Roman" w:cs="Times New Roman"/>
          <w:color w:val="000000"/>
          <w:sz w:val="28"/>
          <w:szCs w:val="28"/>
        </w:rPr>
        <w:t>» по адресу:</w:t>
      </w:r>
      <w:r w:rsidR="00A2096A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r w:rsidR="00A209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209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веческое достоинство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98C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 А.С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198C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 А.С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8B198C">
        <w:rPr>
          <w:rFonts w:ascii="Times New Roman" w:eastAsia="Times New Roman" w:hAnsi="Times New Roman" w:cs="Times New Roman"/>
          <w:sz w:val="28"/>
          <w:szCs w:val="28"/>
        </w:rPr>
        <w:t>04 января</w:t>
      </w:r>
      <w:r w:rsidRPr="00675651" w:rsidR="008B198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B19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 w:rsidR="008B1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209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198C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Гавриловым А.С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E0200" w:rsidRPr="00F11115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 повторное совершение однородн</w:t>
      </w:r>
      <w:r w:rsidR="00A2096A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ых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</w:t>
      </w:r>
      <w:r w:rsidR="00A2096A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ых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правонарушени</w:t>
      </w:r>
      <w:r w:rsidR="00A2096A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й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198C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Гаврилову А.С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Гаврилова </w:t>
      </w:r>
      <w:r w:rsidR="00403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А.С.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2096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2096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B19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DE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2B7D2A"/>
    <w:rsid w:val="0038494B"/>
    <w:rsid w:val="00403DDE"/>
    <w:rsid w:val="005A74B9"/>
    <w:rsid w:val="00600ADE"/>
    <w:rsid w:val="00675651"/>
    <w:rsid w:val="008B198C"/>
    <w:rsid w:val="00A2096A"/>
    <w:rsid w:val="00A85699"/>
    <w:rsid w:val="00B77A9E"/>
    <w:rsid w:val="00C25482"/>
    <w:rsid w:val="00CB5303"/>
    <w:rsid w:val="00CD4165"/>
    <w:rsid w:val="00CE0200"/>
    <w:rsid w:val="00E77718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