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7323" w:rsidRPr="00497323" w:rsidP="00497323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>дело № 5-645/2022</w:t>
      </w:r>
    </w:p>
    <w:p w:rsidR="00497323" w:rsidRPr="00497323" w:rsidP="004973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 xml:space="preserve">05 августа 2022 г.                                                                           г. Зеленодольск </w:t>
      </w: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49732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9732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497323">
        <w:rPr>
          <w:rFonts w:ascii="Times New Roman" w:hAnsi="Times New Roman" w:cs="Times New Roman"/>
          <w:sz w:val="28"/>
          <w:szCs w:val="28"/>
        </w:rPr>
        <w:t>Асулбегова</w:t>
      </w:r>
      <w:r w:rsidRPr="004973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497323">
        <w:rPr>
          <w:rFonts w:ascii="Times New Roman" w:hAnsi="Times New Roman" w:cs="Times New Roman"/>
          <w:sz w:val="28"/>
          <w:szCs w:val="28"/>
        </w:rPr>
        <w:t>видеоконференц</w:t>
      </w:r>
      <w:r w:rsidRPr="00497323">
        <w:rPr>
          <w:rFonts w:ascii="Times New Roman" w:hAnsi="Times New Roman" w:cs="Times New Roman"/>
          <w:sz w:val="28"/>
          <w:szCs w:val="28"/>
        </w:rPr>
        <w:t xml:space="preserve"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497323">
        <w:rPr>
          <w:rFonts w:ascii="Times New Roman" w:hAnsi="Times New Roman" w:cs="Times New Roman"/>
          <w:sz w:val="28"/>
          <w:szCs w:val="28"/>
        </w:rPr>
        <w:t>Нигматуллина</w:t>
      </w:r>
      <w:r w:rsidRPr="0049732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732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732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97323">
        <w:rPr>
          <w:rFonts w:ascii="Times New Roman" w:hAnsi="Times New Roman" w:cs="Times New Roman"/>
          <w:sz w:val="28"/>
          <w:szCs w:val="28"/>
        </w:rPr>
        <w:t>,</w:t>
      </w:r>
    </w:p>
    <w:p w:rsidR="00497323" w:rsidRPr="00497323" w:rsidP="004973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>УСТАНОВИЛ:</w:t>
      </w: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 xml:space="preserve">24.07.2022  в период времени с 08 час. 24 мин. до 08 час. 26 мин. </w:t>
      </w:r>
      <w:r w:rsidRPr="00497323">
        <w:rPr>
          <w:rFonts w:ascii="Times New Roman" w:hAnsi="Times New Roman" w:cs="Times New Roman"/>
          <w:sz w:val="28"/>
          <w:szCs w:val="28"/>
        </w:rPr>
        <w:t>Нигматуллин</w:t>
      </w:r>
      <w:r w:rsidRPr="00497323">
        <w:rPr>
          <w:rFonts w:ascii="Times New Roman" w:hAnsi="Times New Roman" w:cs="Times New Roman"/>
          <w:sz w:val="28"/>
          <w:szCs w:val="28"/>
        </w:rPr>
        <w:t xml:space="preserve"> А.А., находясь в магазине «Пятерочка», расположенном по адресу: РТ,  г. Зеленодольск, пр-т Строителей, д. 30, путем свободного доступа тайно  похитил  1 бутылку водки Медная лошадка 40% 0,5л </w:t>
      </w:r>
      <w:r w:rsidRPr="00497323">
        <w:rPr>
          <w:rFonts w:ascii="Times New Roman" w:hAnsi="Times New Roman" w:cs="Times New Roman"/>
          <w:sz w:val="28"/>
          <w:szCs w:val="28"/>
        </w:rPr>
        <w:t>соимостью</w:t>
      </w:r>
      <w:r w:rsidRPr="00497323">
        <w:rPr>
          <w:rFonts w:ascii="Times New Roman" w:hAnsi="Times New Roman" w:cs="Times New Roman"/>
          <w:sz w:val="28"/>
          <w:szCs w:val="28"/>
        </w:rPr>
        <w:t xml:space="preserve"> 251,91 руб. без учета НДС, то есть  совершил мелкое хищение чужого имущества, стоимость которого не превышает  одну тысячу рублей, путем кражи.</w:t>
      </w: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>Нигматуллин</w:t>
      </w:r>
      <w:r w:rsidRPr="00497323">
        <w:rPr>
          <w:rFonts w:ascii="Times New Roman" w:hAnsi="Times New Roman" w:cs="Times New Roman"/>
          <w:sz w:val="28"/>
          <w:szCs w:val="28"/>
        </w:rPr>
        <w:t xml:space="preserve"> А.А. вину в совершении правонарушения, предусмотренного ч. 1 ст. 7.7 КоАП РФ, признал, раскаивается.</w:t>
      </w: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497323">
        <w:rPr>
          <w:rFonts w:ascii="Times New Roman" w:hAnsi="Times New Roman" w:cs="Times New Roman"/>
          <w:sz w:val="28"/>
          <w:szCs w:val="28"/>
        </w:rPr>
        <w:t>Нигматуллиным</w:t>
      </w:r>
      <w:r w:rsidRPr="00497323">
        <w:rPr>
          <w:rFonts w:ascii="Times New Roman" w:hAnsi="Times New Roman" w:cs="Times New Roman"/>
          <w:sz w:val="28"/>
          <w:szCs w:val="28"/>
        </w:rPr>
        <w:t xml:space="preserve"> А.А.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497323">
        <w:rPr>
          <w:rFonts w:ascii="Times New Roman" w:hAnsi="Times New Roman" w:cs="Times New Roman"/>
          <w:sz w:val="28"/>
          <w:szCs w:val="28"/>
        </w:rPr>
        <w:t>Нигматуллина</w:t>
      </w:r>
      <w:r w:rsidRPr="00497323">
        <w:rPr>
          <w:rFonts w:ascii="Times New Roman" w:hAnsi="Times New Roman" w:cs="Times New Roman"/>
          <w:sz w:val="28"/>
          <w:szCs w:val="28"/>
        </w:rPr>
        <w:t xml:space="preserve"> А.А. к  административной ответственности; справкой о стоимости похищенного,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97323">
        <w:rPr>
          <w:rFonts w:ascii="Times New Roman" w:hAnsi="Times New Roman" w:cs="Times New Roman"/>
          <w:sz w:val="28"/>
          <w:szCs w:val="28"/>
        </w:rPr>
        <w:t xml:space="preserve">; протоколом об административном правонарушении от 04.08.2022,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 xml:space="preserve">При таких основания, установлена вина </w:t>
      </w:r>
      <w:r w:rsidRPr="00497323">
        <w:rPr>
          <w:rFonts w:ascii="Times New Roman" w:hAnsi="Times New Roman" w:cs="Times New Roman"/>
          <w:sz w:val="28"/>
          <w:szCs w:val="28"/>
        </w:rPr>
        <w:t>Нигматуллина</w:t>
      </w:r>
      <w:r w:rsidRPr="00497323">
        <w:rPr>
          <w:rFonts w:ascii="Times New Roman" w:hAnsi="Times New Roman" w:cs="Times New Roman"/>
          <w:sz w:val="28"/>
          <w:szCs w:val="28"/>
        </w:rPr>
        <w:t xml:space="preserve"> А.А.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497323">
        <w:rPr>
          <w:rFonts w:ascii="Times New Roman" w:hAnsi="Times New Roman" w:cs="Times New Roman"/>
          <w:sz w:val="28"/>
          <w:szCs w:val="28"/>
        </w:rPr>
        <w:t>Нигматуллину</w:t>
      </w:r>
      <w:r w:rsidRPr="00497323">
        <w:rPr>
          <w:rFonts w:ascii="Times New Roman" w:hAnsi="Times New Roman" w:cs="Times New Roman"/>
          <w:sz w:val="28"/>
          <w:szCs w:val="28"/>
        </w:rPr>
        <w:t xml:space="preserve"> А.А. мировой судья учитывает обстоятельства настоящего дела,  личность виновного.</w:t>
      </w: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н</w:t>
      </w:r>
      <w:r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.п</w:t>
      </w:r>
      <w:r>
        <w:rPr>
          <w:rFonts w:ascii="Times New Roman" w:hAnsi="Times New Roman" w:cs="Times New Roman"/>
          <w:sz w:val="28"/>
          <w:szCs w:val="28"/>
        </w:rPr>
        <w:t xml:space="preserve"> 1 ч. 1 ст. 4.2 </w:t>
      </w:r>
      <w:r w:rsidRPr="00497323">
        <w:rPr>
          <w:rFonts w:ascii="Times New Roman" w:hAnsi="Times New Roman" w:cs="Times New Roman"/>
          <w:sz w:val="28"/>
          <w:szCs w:val="28"/>
        </w:rPr>
        <w:t xml:space="preserve">КоАП РФ – раскаяние </w:t>
      </w:r>
      <w:r w:rsidRPr="00497323">
        <w:rPr>
          <w:rFonts w:ascii="Times New Roman" w:hAnsi="Times New Roman" w:cs="Times New Roman"/>
          <w:sz w:val="28"/>
          <w:szCs w:val="28"/>
        </w:rPr>
        <w:t>Нигматуллина</w:t>
      </w:r>
      <w:r w:rsidRPr="00497323">
        <w:rPr>
          <w:rFonts w:ascii="Times New Roman" w:hAnsi="Times New Roman" w:cs="Times New Roman"/>
          <w:sz w:val="28"/>
          <w:szCs w:val="28"/>
        </w:rPr>
        <w:t xml:space="preserve"> А.А.,  признание вины, наличие 2 малолетних детей.</w:t>
      </w: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497323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497323">
        <w:rPr>
          <w:rFonts w:ascii="Times New Roman" w:hAnsi="Times New Roman" w:cs="Times New Roman"/>
          <w:sz w:val="28"/>
          <w:szCs w:val="28"/>
        </w:rPr>
        <w:t>п.п</w:t>
      </w:r>
      <w:r w:rsidRPr="00497323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</w:t>
      </w: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>однородного административного правонарушения, что подтверждается справкой (л.д.-16).</w:t>
      </w: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 правонарушения, и личности виновного, принимая во внимание, что </w:t>
      </w:r>
      <w:r w:rsidRPr="00497323">
        <w:rPr>
          <w:rFonts w:ascii="Times New Roman" w:hAnsi="Times New Roman" w:cs="Times New Roman"/>
          <w:sz w:val="28"/>
          <w:szCs w:val="28"/>
        </w:rPr>
        <w:t>предыдущияе</w:t>
      </w:r>
      <w:r w:rsidRPr="00497323">
        <w:rPr>
          <w:rFonts w:ascii="Times New Roman" w:hAnsi="Times New Roman" w:cs="Times New Roman"/>
          <w:sz w:val="28"/>
          <w:szCs w:val="28"/>
        </w:rPr>
        <w:t xml:space="preserve"> наказания за </w:t>
      </w:r>
      <w:r w:rsidRPr="00497323">
        <w:rPr>
          <w:rFonts w:ascii="Times New Roman" w:hAnsi="Times New Roman" w:cs="Times New Roman"/>
          <w:sz w:val="28"/>
          <w:szCs w:val="28"/>
        </w:rPr>
        <w:t xml:space="preserve">совершение аналогичных правонарушений в отношении </w:t>
      </w:r>
      <w:r w:rsidRPr="00497323">
        <w:rPr>
          <w:rFonts w:ascii="Times New Roman" w:hAnsi="Times New Roman" w:cs="Times New Roman"/>
          <w:sz w:val="28"/>
          <w:szCs w:val="28"/>
        </w:rPr>
        <w:t>Нигматудллина</w:t>
      </w:r>
      <w:r w:rsidRPr="00497323">
        <w:rPr>
          <w:rFonts w:ascii="Times New Roman" w:hAnsi="Times New Roman" w:cs="Times New Roman"/>
          <w:sz w:val="28"/>
          <w:szCs w:val="28"/>
        </w:rPr>
        <w:t xml:space="preserve"> А.А. не </w:t>
      </w:r>
      <w:r w:rsidRPr="00497323">
        <w:rPr>
          <w:rFonts w:ascii="Times New Roman" w:hAnsi="Times New Roman" w:cs="Times New Roman"/>
          <w:sz w:val="28"/>
          <w:szCs w:val="28"/>
        </w:rPr>
        <w:t>достило</w:t>
      </w:r>
      <w:r w:rsidRPr="00497323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 </w:t>
      </w: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497323" w:rsidRPr="00497323" w:rsidP="004973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>ПОСТАНОВИЛ:</w:t>
      </w: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>Нигматуллина</w:t>
      </w:r>
      <w:r w:rsidRPr="0049732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732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7323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ареста сроком  10 (десять) суток. </w:t>
      </w: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497323">
        <w:rPr>
          <w:rFonts w:ascii="Times New Roman" w:hAnsi="Times New Roman" w:cs="Times New Roman"/>
          <w:sz w:val="28"/>
          <w:szCs w:val="28"/>
        </w:rPr>
        <w:t>Нигматуллина</w:t>
      </w:r>
      <w:r w:rsidRPr="00497323">
        <w:rPr>
          <w:rFonts w:ascii="Times New Roman" w:hAnsi="Times New Roman" w:cs="Times New Roman"/>
          <w:sz w:val="28"/>
          <w:szCs w:val="28"/>
        </w:rPr>
        <w:t xml:space="preserve"> А.А.  с 19 час. 20 мин. 04.08.2022  зачесть в срок административного ареста.</w:t>
      </w: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97323">
        <w:rPr>
          <w:rFonts w:ascii="Times New Roman" w:hAnsi="Times New Roman" w:cs="Times New Roman"/>
          <w:sz w:val="28"/>
          <w:szCs w:val="28"/>
        </w:rPr>
        <w:t>Зеленодольский</w:t>
      </w:r>
      <w:r w:rsidRPr="00497323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7323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868FB" w:rsidRPr="00497323" w:rsidP="00497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323">
        <w:rPr>
          <w:rFonts w:ascii="Times New Roman" w:hAnsi="Times New Roman" w:cs="Times New Roman"/>
          <w:sz w:val="28"/>
          <w:szCs w:val="28"/>
        </w:rPr>
        <w:t xml:space="preserve">по </w:t>
      </w:r>
      <w:r w:rsidRPr="00497323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97323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497323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8DD"/>
    <w:rsid w:val="00497323"/>
    <w:rsid w:val="00D868FB"/>
    <w:rsid w:val="00E108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D3ED-5C70-473D-B03B-B63E8896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