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6D3" w:rsidP="00C736D3"/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6D3" w:rsidRPr="00C736D3" w:rsidP="00C736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>дело № 5-625/2022</w:t>
      </w:r>
    </w:p>
    <w:p w:rsidR="00C736D3" w:rsidRPr="00C736D3" w:rsidP="00C736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>01 августа 2022 г.                                                     г. Зеленодольск РТ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C736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736D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C736D3">
        <w:rPr>
          <w:rFonts w:ascii="Times New Roman" w:hAnsi="Times New Roman" w:cs="Times New Roman"/>
          <w:sz w:val="28"/>
          <w:szCs w:val="28"/>
        </w:rPr>
        <w:t>Асулбегова</w:t>
      </w:r>
      <w:r w:rsidRPr="00C736D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C736D3">
        <w:rPr>
          <w:rFonts w:ascii="Times New Roman" w:hAnsi="Times New Roman" w:cs="Times New Roman"/>
          <w:sz w:val="28"/>
          <w:szCs w:val="28"/>
        </w:rPr>
        <w:t>видеоконференц</w:t>
      </w:r>
      <w:r w:rsidRPr="00C736D3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C736D3">
        <w:rPr>
          <w:rFonts w:ascii="Times New Roman" w:hAnsi="Times New Roman" w:cs="Times New Roman"/>
          <w:sz w:val="28"/>
          <w:szCs w:val="28"/>
        </w:rPr>
        <w:t>Шепелева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6D3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6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736D3">
        <w:rPr>
          <w:rFonts w:ascii="Times New Roman" w:hAnsi="Times New Roman" w:cs="Times New Roman"/>
          <w:sz w:val="28"/>
          <w:szCs w:val="28"/>
        </w:rPr>
        <w:t>,</w:t>
      </w:r>
    </w:p>
    <w:p w:rsidR="00C736D3" w:rsidRPr="00C736D3" w:rsidP="00C736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>УСТАНОВИЛ: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 xml:space="preserve">31.07.2022 в 18 час. 40 мин. </w:t>
      </w:r>
      <w:r w:rsidRPr="00C736D3">
        <w:rPr>
          <w:rFonts w:ascii="Times New Roman" w:hAnsi="Times New Roman" w:cs="Times New Roman"/>
          <w:sz w:val="28"/>
          <w:szCs w:val="28"/>
        </w:rPr>
        <w:t>Шепелев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Н.Э. находился возле д. 17 по </w:t>
      </w:r>
      <w:r w:rsidRPr="00C736D3">
        <w:rPr>
          <w:rFonts w:ascii="Times New Roman" w:hAnsi="Times New Roman" w:cs="Times New Roman"/>
          <w:sz w:val="28"/>
          <w:szCs w:val="28"/>
        </w:rPr>
        <w:t>пр</w:t>
      </w:r>
      <w:r w:rsidRPr="00C736D3">
        <w:rPr>
          <w:rFonts w:ascii="Times New Roman" w:hAnsi="Times New Roman" w:cs="Times New Roman"/>
          <w:sz w:val="28"/>
          <w:szCs w:val="28"/>
        </w:rPr>
        <w:t>-ту Строителей г. Зеленодольска РТ в состоянии алкогольного опьянения, оскорбляющем человеческое достоинство и общественную нравственность, а именно: лежал на лестнице, утратив способность самостоятельно передвигаться, изо рта исходил сильный запах спиртного, имел неопрятный внешний вид: грязная одежда.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>Шепелев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Н.Э. вину в совершении правонарушения, предусмотренного ст. 20.21 КоАП РФ, признал, раскаивается.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C736D3">
        <w:rPr>
          <w:rFonts w:ascii="Times New Roman" w:hAnsi="Times New Roman" w:cs="Times New Roman"/>
          <w:sz w:val="28"/>
          <w:szCs w:val="28"/>
        </w:rPr>
        <w:t>Шепелевым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Н.Э. правонарушения, предусмотренного ст. 20.21 КоАП РФ, подтверждается  сообщением в Дежурную часть ОМВД России по </w:t>
      </w:r>
      <w:r w:rsidRPr="00C736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736D3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736D3">
        <w:rPr>
          <w:rFonts w:ascii="Times New Roman" w:hAnsi="Times New Roman" w:cs="Times New Roman"/>
          <w:sz w:val="28"/>
          <w:szCs w:val="28"/>
        </w:rPr>
        <w:t xml:space="preserve">; </w:t>
      </w:r>
      <w:r w:rsidRPr="00C736D3">
        <w:rPr>
          <w:rFonts w:ascii="Times New Roman" w:hAnsi="Times New Roman" w:cs="Times New Roman"/>
          <w:sz w:val="28"/>
          <w:szCs w:val="28"/>
        </w:rPr>
        <w:t>справкой ГАУЗ «</w:t>
      </w:r>
      <w:r w:rsidRPr="00C736D3">
        <w:rPr>
          <w:rFonts w:ascii="Times New Roman" w:hAnsi="Times New Roman" w:cs="Times New Roman"/>
          <w:sz w:val="28"/>
          <w:szCs w:val="28"/>
        </w:rPr>
        <w:t>Зеленодольская</w:t>
      </w:r>
      <w:r w:rsidRPr="00C736D3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</w:t>
      </w:r>
      <w:r w:rsidRPr="00C736D3">
        <w:rPr>
          <w:rFonts w:ascii="Times New Roman" w:hAnsi="Times New Roman" w:cs="Times New Roman"/>
          <w:sz w:val="28"/>
          <w:szCs w:val="28"/>
        </w:rPr>
        <w:t>Шепелева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Н.Э. работник ССМП определил состояние алкогольного опьянения, </w:t>
      </w:r>
      <w:r w:rsidRPr="00C736D3">
        <w:rPr>
          <w:rFonts w:ascii="Times New Roman" w:hAnsi="Times New Roman" w:cs="Times New Roman"/>
          <w:sz w:val="28"/>
          <w:szCs w:val="28"/>
        </w:rPr>
        <w:t>Шепелев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Н.Э. направлен в МКСУ «Вытрезвитель»; справкой МКСУ «Вытрезвитель» г. Зеленодольск №461, согласно которой </w:t>
      </w:r>
      <w:r w:rsidRPr="00C736D3">
        <w:rPr>
          <w:rFonts w:ascii="Times New Roman" w:hAnsi="Times New Roman" w:cs="Times New Roman"/>
          <w:sz w:val="28"/>
          <w:szCs w:val="28"/>
        </w:rPr>
        <w:t>Шепелев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Н.Э. находился в МКСУ «Вытрезвитель» с 19 час. 10 мин. 31.07.2022 по 19 час. 40 мин. 31.07.2022»;</w:t>
      </w:r>
      <w:r w:rsidRPr="00C736D3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31.07.2022,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736D3">
        <w:rPr>
          <w:rFonts w:ascii="Times New Roman" w:hAnsi="Times New Roman" w:cs="Times New Roman"/>
          <w:sz w:val="28"/>
          <w:szCs w:val="28"/>
        </w:rPr>
        <w:t>Шепелеву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Н.Э. учитывается характер совершенного  административного правонарушения, личность виновного, его состояние здоровья. 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C736D3">
        <w:rPr>
          <w:rFonts w:ascii="Times New Roman" w:hAnsi="Times New Roman" w:cs="Times New Roman"/>
          <w:sz w:val="28"/>
          <w:szCs w:val="28"/>
        </w:rPr>
        <w:t>п</w:t>
      </w:r>
      <w:r w:rsidRPr="00C736D3">
        <w:rPr>
          <w:rFonts w:ascii="Times New Roman" w:hAnsi="Times New Roman" w:cs="Times New Roman"/>
          <w:sz w:val="28"/>
          <w:szCs w:val="28"/>
        </w:rPr>
        <w:t>.п</w:t>
      </w:r>
      <w:r w:rsidRPr="00C736D3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C736D3">
        <w:rPr>
          <w:rFonts w:ascii="Times New Roman" w:hAnsi="Times New Roman" w:cs="Times New Roman"/>
          <w:sz w:val="28"/>
          <w:szCs w:val="28"/>
        </w:rPr>
        <w:t>Шепелева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Н.Э., признание вины. 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C736D3">
        <w:rPr>
          <w:rFonts w:ascii="Times New Roman" w:hAnsi="Times New Roman" w:cs="Times New Roman"/>
          <w:sz w:val="28"/>
          <w:szCs w:val="28"/>
        </w:rPr>
        <w:t>п.п</w:t>
      </w:r>
      <w:r w:rsidRPr="00C736D3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(л.д.11 оборотная сторона).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C736D3">
        <w:rPr>
          <w:rFonts w:ascii="Times New Roman" w:hAnsi="Times New Roman" w:cs="Times New Roman"/>
          <w:sz w:val="28"/>
          <w:szCs w:val="28"/>
        </w:rPr>
        <w:t>Шепелев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Н.Э. привлекался к административной </w:t>
      </w:r>
      <w:r w:rsidRPr="00C736D3">
        <w:rPr>
          <w:rFonts w:ascii="Times New Roman" w:hAnsi="Times New Roman" w:cs="Times New Roman"/>
          <w:sz w:val="28"/>
          <w:szCs w:val="28"/>
        </w:rPr>
        <w:t>отвественности</w:t>
      </w:r>
      <w:r w:rsidRPr="00C73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однородное административное </w:t>
      </w:r>
      <w:r w:rsidRPr="00C736D3">
        <w:rPr>
          <w:rFonts w:ascii="Times New Roman" w:hAnsi="Times New Roman" w:cs="Times New Roman"/>
          <w:sz w:val="28"/>
          <w:szCs w:val="28"/>
        </w:rPr>
        <w:t xml:space="preserve">правонарушение, предыдущее наказание за совершение административное правонарушение в отношении </w:t>
      </w:r>
      <w:r w:rsidRPr="00C736D3">
        <w:rPr>
          <w:rFonts w:ascii="Times New Roman" w:hAnsi="Times New Roman" w:cs="Times New Roman"/>
          <w:sz w:val="28"/>
          <w:szCs w:val="28"/>
        </w:rPr>
        <w:t>Шепелева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Н.Э.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C736D3" w:rsidRPr="00C736D3" w:rsidP="00C736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>ПОСТАНОВИЛ: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>Шепелева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6D3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6D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8 (восемь)  суток.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C736D3">
        <w:rPr>
          <w:rFonts w:ascii="Times New Roman" w:hAnsi="Times New Roman" w:cs="Times New Roman"/>
          <w:sz w:val="28"/>
          <w:szCs w:val="28"/>
        </w:rPr>
        <w:t>Шепелева</w:t>
      </w:r>
      <w:r w:rsidRPr="00C736D3">
        <w:rPr>
          <w:rFonts w:ascii="Times New Roman" w:hAnsi="Times New Roman" w:cs="Times New Roman"/>
          <w:sz w:val="28"/>
          <w:szCs w:val="28"/>
        </w:rPr>
        <w:t xml:space="preserve"> Н.Э. с 19 час. 55 мин. 31.07.2022 включить в срок административного ареста.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736D3">
        <w:rPr>
          <w:rFonts w:ascii="Times New Roman" w:hAnsi="Times New Roman" w:cs="Times New Roman"/>
          <w:sz w:val="28"/>
          <w:szCs w:val="28"/>
        </w:rPr>
        <w:t>Зеленодольский</w:t>
      </w:r>
      <w:r w:rsidRPr="00C736D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6D3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070B" w:rsidRPr="00C736D3" w:rsidP="00C7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D3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C736D3">
        <w:rPr>
          <w:rFonts w:ascii="Times New Roman" w:hAnsi="Times New Roman" w:cs="Times New Roman"/>
          <w:sz w:val="28"/>
          <w:szCs w:val="28"/>
        </w:rPr>
        <w:t>Асулбегова</w:t>
      </w:r>
      <w:r w:rsidRPr="00C736D3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F"/>
    <w:rsid w:val="00C736D3"/>
    <w:rsid w:val="00E3070B"/>
    <w:rsid w:val="00E3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