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D54" w:rsidRPr="005B1D54" w:rsidP="005B1D5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дело № 5-620/2022</w:t>
      </w:r>
    </w:p>
    <w:p w:rsidR="005B1D54" w:rsidRPr="005B1D54" w:rsidP="005B1D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30 июля 2022г.                                                                   г. Зеленодольск РТ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B1D5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D5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B1D54">
        <w:rPr>
          <w:rFonts w:ascii="Times New Roman" w:hAnsi="Times New Roman" w:cs="Times New Roman"/>
          <w:sz w:val="28"/>
          <w:szCs w:val="28"/>
        </w:rPr>
        <w:t>Асулбегова</w:t>
      </w:r>
      <w:r w:rsidRPr="005B1D54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B1D54">
        <w:rPr>
          <w:rFonts w:ascii="Times New Roman" w:hAnsi="Times New Roman" w:cs="Times New Roman"/>
          <w:sz w:val="28"/>
          <w:szCs w:val="28"/>
        </w:rPr>
        <w:t>видеоконференц</w:t>
      </w:r>
      <w:r w:rsidRPr="005B1D54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Беловой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D5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D54">
        <w:rPr>
          <w:rFonts w:ascii="Times New Roman" w:hAnsi="Times New Roman" w:cs="Times New Roman"/>
          <w:sz w:val="28"/>
          <w:szCs w:val="28"/>
        </w:rPr>
        <w:t>;</w:t>
      </w:r>
    </w:p>
    <w:p w:rsidR="005B1D54" w:rsidRPr="005B1D54" w:rsidP="005B1D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УСТАНОВИЛ: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29.07.2022 в 23 час. 25 мин. в общем коридоре 5 этажа 2 подъезда д. 1 по ул. Чапаева г. Зеленодольска РТ была задержана  Белова О.Р., в отношении которой имелись достаточные основания полагать, что она употребила наркотические средства или психотропные вещества без назначения врача. 30.07.2022 в 01 час. 41 мин. Белова О.Р., находясь в здании </w:t>
      </w:r>
      <w:r w:rsidRPr="005B1D54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5B1D54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</w:t>
      </w:r>
      <w:r w:rsidRPr="005B1D54">
        <w:rPr>
          <w:rFonts w:ascii="Times New Roman" w:hAnsi="Times New Roman" w:cs="Times New Roman"/>
          <w:sz w:val="28"/>
          <w:szCs w:val="28"/>
        </w:rPr>
        <w:t xml:space="preserve"> адресу: РТ, г. Зеленодольск, ул. Гоголя, д. 49а, отказалась от прохождения медицинского освидетельствования, то есть, не выполнила законное требование уполномоченного должностного лица о прохождении медицинского освидетельствования на состояние наркотического опьянения. 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5B1D54">
        <w:rPr>
          <w:rFonts w:ascii="Times New Roman" w:hAnsi="Times New Roman" w:cs="Times New Roman"/>
          <w:sz w:val="28"/>
          <w:szCs w:val="28"/>
        </w:rPr>
        <w:t>психоактивных</w:t>
      </w:r>
      <w:r w:rsidRPr="005B1D54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5B1D54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5B1D54">
        <w:rPr>
          <w:rFonts w:ascii="Times New Roman" w:hAnsi="Times New Roman" w:cs="Times New Roman"/>
          <w:sz w:val="28"/>
          <w:szCs w:val="28"/>
        </w:rPr>
        <w:t>психоактивные</w:t>
      </w:r>
      <w:r w:rsidRPr="005B1D54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Белова О.Р.  вину в совершении правонарушения, предусмотренного ч. 1 ст. 6.9 КоАП РФ,  признала, раскаивается.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Факт совершения Беловой О.Р. правонарушения, предусмотренного ст. 6.9 ч.1 КоАП РФ, подтверждается рапортами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D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D54">
        <w:rPr>
          <w:rFonts w:ascii="Times New Roman" w:hAnsi="Times New Roman" w:cs="Times New Roman"/>
          <w:sz w:val="28"/>
          <w:szCs w:val="28"/>
        </w:rPr>
        <w:t xml:space="preserve">;  актом медицинского освидетельствования на состояние опьянения №001948 от 30.07.2022, согласно которому Белова О.Р. отказалась от медицинского освидетельствования на состояние опьянения; протоколом об административном правонарушении от 30.07.2022, который составлен в соответствии с КоАП РФ и </w:t>
      </w:r>
      <w:r w:rsidRPr="005B1D54">
        <w:rPr>
          <w:rFonts w:ascii="Times New Roman" w:hAnsi="Times New Roman" w:cs="Times New Roman"/>
          <w:sz w:val="28"/>
          <w:szCs w:val="28"/>
        </w:rPr>
        <w:t>содержащит</w:t>
      </w:r>
      <w:r w:rsidRPr="005B1D54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правонарушения.  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Беловой О.Р.  в совершении правонарушения, предусмотренного ст. 6.9 ч.1 КоАП РФ.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Беловой О.Р. учитывается характер совершенного  административного правонарушения, личность виновной.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Беловой О.Р. наказание в виде административного ареста.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Беловой О.Р.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5B1D54" w:rsidRPr="005B1D54" w:rsidP="005B1D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Белову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D5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D54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ч. 1 ст. 6.9  КоАП РФ и  подвергнуть административному наказанию в виде административного ареста сроком  4  (четверо) суток.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Срок административного задержания Беловой О.Р. с 04 час. 25 мин. 30 июля 2022г.  зачесть в срок административного ареста.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Обязать Белову Олесю </w:t>
      </w:r>
      <w:r w:rsidRPr="005B1D54">
        <w:rPr>
          <w:rFonts w:ascii="Times New Roman" w:hAnsi="Times New Roman" w:cs="Times New Roman"/>
          <w:sz w:val="28"/>
          <w:szCs w:val="28"/>
        </w:rPr>
        <w:t>Раилевну</w:t>
      </w:r>
      <w:r w:rsidRPr="005B1D54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 медицинское учреждение по месту жительства (психоневрологический диспансер)  и пройти диагностику,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Разъяснить Беловой О.Р.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5B1D54">
        <w:rPr>
          <w:rFonts w:ascii="Times New Roman" w:hAnsi="Times New Roman" w:cs="Times New Roman"/>
          <w:sz w:val="28"/>
          <w:szCs w:val="28"/>
        </w:rPr>
        <w:t xml:space="preserve"> :</w:t>
      </w:r>
      <w:r w:rsidRPr="005B1D54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5B1D5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D54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B1D54">
        <w:rPr>
          <w:rFonts w:ascii="Times New Roman" w:hAnsi="Times New Roman" w:cs="Times New Roman"/>
          <w:sz w:val="28"/>
          <w:szCs w:val="28"/>
        </w:rPr>
        <w:t>Зеленодольский</w:t>
      </w:r>
      <w:r w:rsidRPr="005B1D5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54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5B1D54" w:rsidP="005B1D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54">
        <w:rPr>
          <w:rFonts w:ascii="Times New Roman" w:hAnsi="Times New Roman" w:cs="Times New Roman"/>
          <w:sz w:val="28"/>
          <w:szCs w:val="28"/>
        </w:rPr>
        <w:t xml:space="preserve">по </w:t>
      </w:r>
      <w:r w:rsidRPr="005B1D5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D54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     Р.А. </w:t>
      </w:r>
      <w:r w:rsidRPr="005B1D5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0"/>
    <w:rsid w:val="00337600"/>
    <w:rsid w:val="005B1D54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