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67E3" w:rsidRPr="00F367E3" w:rsidP="00F367E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дело № 5-592/2022</w:t>
      </w:r>
    </w:p>
    <w:p w:rsidR="00F367E3" w:rsidRPr="00F367E3" w:rsidP="00F367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26 июля 2022 г.                                                                     г. Зеленодольск РТ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F367E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367E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F367E3">
        <w:rPr>
          <w:rFonts w:ascii="Times New Roman" w:hAnsi="Times New Roman" w:cs="Times New Roman"/>
          <w:sz w:val="28"/>
          <w:szCs w:val="28"/>
        </w:rPr>
        <w:t>Асулбегова</w:t>
      </w:r>
      <w:r w:rsidRPr="00F367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F367E3">
        <w:rPr>
          <w:rFonts w:ascii="Times New Roman" w:hAnsi="Times New Roman" w:cs="Times New Roman"/>
          <w:sz w:val="28"/>
          <w:szCs w:val="28"/>
        </w:rPr>
        <w:t>видеоконференц</w:t>
      </w:r>
      <w:r w:rsidRPr="00F367E3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F367E3">
        <w:rPr>
          <w:rFonts w:ascii="Times New Roman" w:hAnsi="Times New Roman" w:cs="Times New Roman"/>
          <w:sz w:val="28"/>
          <w:szCs w:val="28"/>
        </w:rPr>
        <w:t>Шакирзянова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7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367E3">
        <w:rPr>
          <w:rFonts w:ascii="Times New Roman" w:hAnsi="Times New Roman" w:cs="Times New Roman"/>
          <w:sz w:val="28"/>
          <w:szCs w:val="28"/>
        </w:rPr>
        <w:t>,</w:t>
      </w:r>
    </w:p>
    <w:p w:rsidR="00F367E3" w:rsidRPr="00F367E3" w:rsidP="00F367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УСТАНОВИЛ: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10.07.2022 в период времени с 12 час. 33 мин. до 12 час. 37 мин. </w:t>
      </w:r>
      <w:r w:rsidRPr="00F367E3">
        <w:rPr>
          <w:rFonts w:ascii="Times New Roman" w:hAnsi="Times New Roman" w:cs="Times New Roman"/>
          <w:sz w:val="28"/>
          <w:szCs w:val="28"/>
        </w:rPr>
        <w:t>Шакирзянов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И.И., находясь в магазине «Пятерочка»,  расположенном по адресу: РТ,  г. Зеленодольск, пр-т Строителей, д. 30, путем свободного доступа тайно  похитил водку </w:t>
      </w:r>
      <w:r w:rsidRPr="00F367E3">
        <w:rPr>
          <w:rFonts w:ascii="Times New Roman" w:hAnsi="Times New Roman" w:cs="Times New Roman"/>
          <w:sz w:val="28"/>
          <w:szCs w:val="28"/>
        </w:rPr>
        <w:t>Хортица</w:t>
      </w:r>
      <w:r w:rsidRPr="00F367E3">
        <w:rPr>
          <w:rFonts w:ascii="Times New Roman" w:hAnsi="Times New Roman" w:cs="Times New Roman"/>
          <w:sz w:val="28"/>
          <w:szCs w:val="28"/>
        </w:rPr>
        <w:t xml:space="preserve"> </w:t>
      </w:r>
      <w:r w:rsidRPr="00F367E3">
        <w:rPr>
          <w:rFonts w:ascii="Times New Roman" w:hAnsi="Times New Roman" w:cs="Times New Roman"/>
          <w:sz w:val="28"/>
          <w:szCs w:val="28"/>
        </w:rPr>
        <w:t>Серебрянная</w:t>
      </w:r>
      <w:r w:rsidRPr="00F367E3">
        <w:rPr>
          <w:rFonts w:ascii="Times New Roman" w:hAnsi="Times New Roman" w:cs="Times New Roman"/>
          <w:sz w:val="28"/>
          <w:szCs w:val="28"/>
        </w:rPr>
        <w:t xml:space="preserve"> </w:t>
      </w:r>
      <w:r w:rsidRPr="00F367E3">
        <w:rPr>
          <w:rFonts w:ascii="Times New Roman" w:hAnsi="Times New Roman" w:cs="Times New Roman"/>
          <w:sz w:val="28"/>
          <w:szCs w:val="28"/>
        </w:rPr>
        <w:t>Прох</w:t>
      </w:r>
      <w:r w:rsidRPr="00F367E3">
        <w:rPr>
          <w:rFonts w:ascii="Times New Roman" w:hAnsi="Times New Roman" w:cs="Times New Roman"/>
          <w:sz w:val="28"/>
          <w:szCs w:val="28"/>
        </w:rPr>
        <w:t>. 0,25л 1 бутылку стоимостью 124,89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Шакирзянов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 вину в совершении правонарушения, предусмотренного ч. 1 ст. 7.7 КоАП РФ, признал, раскаивается.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367E3">
        <w:rPr>
          <w:rFonts w:ascii="Times New Roman" w:hAnsi="Times New Roman" w:cs="Times New Roman"/>
          <w:sz w:val="28"/>
          <w:szCs w:val="28"/>
        </w:rPr>
        <w:t>Шакирзяновым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F367E3">
        <w:rPr>
          <w:rFonts w:ascii="Times New Roman" w:hAnsi="Times New Roman" w:cs="Times New Roman"/>
          <w:sz w:val="28"/>
          <w:szCs w:val="28"/>
        </w:rPr>
        <w:t>Шакирзянова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 к административной ответственности; справкой о стоимости похищенного,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367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367E3">
        <w:rPr>
          <w:rFonts w:ascii="Times New Roman" w:hAnsi="Times New Roman" w:cs="Times New Roman"/>
          <w:sz w:val="28"/>
          <w:szCs w:val="28"/>
        </w:rPr>
        <w:t>; протокол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7E3">
        <w:rPr>
          <w:rFonts w:ascii="Times New Roman" w:hAnsi="Times New Roman" w:cs="Times New Roman"/>
          <w:sz w:val="28"/>
          <w:szCs w:val="28"/>
        </w:rPr>
        <w:t xml:space="preserve">м об административном правонарушении от 25.07.2022,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F367E3">
        <w:rPr>
          <w:rFonts w:ascii="Times New Roman" w:hAnsi="Times New Roman" w:cs="Times New Roman"/>
          <w:sz w:val="28"/>
          <w:szCs w:val="28"/>
        </w:rPr>
        <w:t>Шакирзяноваа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367E3">
        <w:rPr>
          <w:rFonts w:ascii="Times New Roman" w:hAnsi="Times New Roman" w:cs="Times New Roman"/>
          <w:sz w:val="28"/>
          <w:szCs w:val="28"/>
        </w:rPr>
        <w:t>Шакирзянову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 мировой судья учитывает обстоятельства настоящего дела,  личность виновного.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 1 ч. 1 ст. 4.2 </w:t>
      </w:r>
      <w:r w:rsidRPr="00F367E3">
        <w:rPr>
          <w:rFonts w:ascii="Times New Roman" w:hAnsi="Times New Roman" w:cs="Times New Roman"/>
          <w:sz w:val="28"/>
          <w:szCs w:val="28"/>
        </w:rPr>
        <w:t xml:space="preserve">КоАП РФ – раскаяние </w:t>
      </w:r>
      <w:r w:rsidRPr="00F367E3">
        <w:rPr>
          <w:rFonts w:ascii="Times New Roman" w:hAnsi="Times New Roman" w:cs="Times New Roman"/>
          <w:sz w:val="28"/>
          <w:szCs w:val="28"/>
        </w:rPr>
        <w:t>Шакирзянова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И.И., а так же признание вины, наличие малолетнего ребенка. 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F367E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F367E3">
        <w:rPr>
          <w:rFonts w:ascii="Times New Roman" w:hAnsi="Times New Roman" w:cs="Times New Roman"/>
          <w:sz w:val="28"/>
          <w:szCs w:val="28"/>
        </w:rPr>
        <w:t>п.п</w:t>
      </w:r>
      <w:r w:rsidRPr="00F367E3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правонарушения, что подтверждается справкой (л.д.-15).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 правонарушения, и личности виновного, принимая во внимание, что </w:t>
      </w:r>
      <w:r w:rsidRPr="00F367E3">
        <w:rPr>
          <w:rFonts w:ascii="Times New Roman" w:hAnsi="Times New Roman" w:cs="Times New Roman"/>
          <w:sz w:val="28"/>
          <w:szCs w:val="28"/>
        </w:rPr>
        <w:t>предыдущияе</w:t>
      </w:r>
      <w:r w:rsidRPr="00F367E3">
        <w:rPr>
          <w:rFonts w:ascii="Times New Roman" w:hAnsi="Times New Roman" w:cs="Times New Roman"/>
          <w:sz w:val="28"/>
          <w:szCs w:val="28"/>
        </w:rPr>
        <w:t xml:space="preserve"> наказания за совершение аналогичных правонарушений в отношении </w:t>
      </w:r>
      <w:r w:rsidRPr="00F367E3">
        <w:rPr>
          <w:rFonts w:ascii="Times New Roman" w:hAnsi="Times New Roman" w:cs="Times New Roman"/>
          <w:sz w:val="28"/>
          <w:szCs w:val="28"/>
        </w:rPr>
        <w:t>Шакирзянова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И.И. </w:t>
      </w:r>
      <w:r w:rsidRPr="00F367E3">
        <w:rPr>
          <w:rFonts w:ascii="Times New Roman" w:hAnsi="Times New Roman" w:cs="Times New Roman"/>
          <w:sz w:val="28"/>
          <w:szCs w:val="28"/>
        </w:rPr>
        <w:t xml:space="preserve">не </w:t>
      </w:r>
      <w:r w:rsidRPr="00F367E3">
        <w:rPr>
          <w:rFonts w:ascii="Times New Roman" w:hAnsi="Times New Roman" w:cs="Times New Roman"/>
          <w:sz w:val="28"/>
          <w:szCs w:val="28"/>
        </w:rPr>
        <w:t>достило</w:t>
      </w:r>
      <w:r w:rsidRPr="00F367E3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 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F367E3" w:rsidRPr="00F367E3" w:rsidP="00F367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ПОСТАНОВИЛ: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Шакирзянова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7E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67E3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предусмотренном частью 1 статьи 7.27  Кодекса Российской Федерации об административных правонарушениях и   назначить ему административное наказание в виде административного ареста сроком 10 (десять) суток, </w:t>
      </w:r>
      <w:r w:rsidRPr="00F367E3">
        <w:rPr>
          <w:rFonts w:ascii="Times New Roman" w:hAnsi="Times New Roman" w:cs="Times New Roman"/>
          <w:sz w:val="28"/>
          <w:szCs w:val="28"/>
        </w:rPr>
        <w:t>исчияляя</w:t>
      </w:r>
      <w:r w:rsidRPr="00F367E3">
        <w:rPr>
          <w:rFonts w:ascii="Times New Roman" w:hAnsi="Times New Roman" w:cs="Times New Roman"/>
          <w:sz w:val="28"/>
          <w:szCs w:val="28"/>
        </w:rPr>
        <w:t xml:space="preserve"> срок наказания с 11 час. 35 мин. 26 июля 2022 г.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367E3">
        <w:rPr>
          <w:rFonts w:ascii="Times New Roman" w:hAnsi="Times New Roman" w:cs="Times New Roman"/>
          <w:sz w:val="28"/>
          <w:szCs w:val="28"/>
        </w:rPr>
        <w:t>Зеленодольский</w:t>
      </w:r>
      <w:r w:rsidRPr="00F367E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67E3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37675" w:rsidRPr="00F367E3" w:rsidP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7E3">
        <w:rPr>
          <w:rFonts w:ascii="Times New Roman" w:hAnsi="Times New Roman" w:cs="Times New Roman"/>
          <w:sz w:val="28"/>
          <w:szCs w:val="28"/>
        </w:rPr>
        <w:t xml:space="preserve">по </w:t>
      </w:r>
      <w:r w:rsidRPr="00F367E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367E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Р.А. </w:t>
      </w:r>
      <w:r w:rsidRPr="00F367E3">
        <w:rPr>
          <w:rFonts w:ascii="Times New Roman" w:hAnsi="Times New Roman" w:cs="Times New Roman"/>
          <w:sz w:val="28"/>
          <w:szCs w:val="28"/>
        </w:rPr>
        <w:t>Асулбегова</w:t>
      </w:r>
    </w:p>
    <w:p w:rsidR="00F367E3" w:rsidRPr="00F367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BF"/>
    <w:rsid w:val="00237675"/>
    <w:rsid w:val="005667BF"/>
    <w:rsid w:val="00F36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