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2AC0" w:rsidRPr="001A2AC0" w:rsidP="001A2AC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A2AC0">
        <w:rPr>
          <w:rFonts w:ascii="Times New Roman" w:hAnsi="Times New Roman" w:cs="Times New Roman"/>
          <w:sz w:val="28"/>
          <w:szCs w:val="28"/>
        </w:rPr>
        <w:t>дело № 5-573/2022</w:t>
      </w:r>
    </w:p>
    <w:p w:rsidR="001A2AC0" w:rsidRPr="001A2AC0" w:rsidP="001A2A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2AC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A2AC0" w:rsidRPr="001A2AC0" w:rsidP="001A2A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AC0">
        <w:rPr>
          <w:rFonts w:ascii="Times New Roman" w:hAnsi="Times New Roman" w:cs="Times New Roman"/>
          <w:sz w:val="28"/>
          <w:szCs w:val="28"/>
        </w:rPr>
        <w:t xml:space="preserve">01 августа 2022 г.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A2AC0">
        <w:rPr>
          <w:rFonts w:ascii="Times New Roman" w:hAnsi="Times New Roman" w:cs="Times New Roman"/>
          <w:sz w:val="28"/>
          <w:szCs w:val="28"/>
        </w:rPr>
        <w:t xml:space="preserve"> </w:t>
      </w:r>
      <w:r w:rsidRPr="001A2AC0">
        <w:rPr>
          <w:rFonts w:ascii="Times New Roman" w:hAnsi="Times New Roman" w:cs="Times New Roman"/>
          <w:sz w:val="28"/>
          <w:szCs w:val="28"/>
        </w:rPr>
        <w:t>г</w:t>
      </w:r>
      <w:r w:rsidRPr="001A2AC0">
        <w:rPr>
          <w:rFonts w:ascii="Times New Roman" w:hAnsi="Times New Roman" w:cs="Times New Roman"/>
          <w:sz w:val="28"/>
          <w:szCs w:val="28"/>
        </w:rPr>
        <w:t>.З</w:t>
      </w:r>
      <w:r w:rsidRPr="001A2AC0">
        <w:rPr>
          <w:rFonts w:ascii="Times New Roman" w:hAnsi="Times New Roman" w:cs="Times New Roman"/>
          <w:sz w:val="28"/>
          <w:szCs w:val="28"/>
        </w:rPr>
        <w:t>еленодольск</w:t>
      </w:r>
      <w:r w:rsidRPr="001A2A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AC0" w:rsidRPr="001A2AC0" w:rsidP="001A2A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1A2AC0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1A2AC0" w:rsidRPr="001A2AC0" w:rsidP="001A2A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AC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1A2AC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A2AC0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1A2AC0">
        <w:rPr>
          <w:rFonts w:ascii="Times New Roman" w:hAnsi="Times New Roman" w:cs="Times New Roman"/>
          <w:sz w:val="28"/>
          <w:szCs w:val="28"/>
        </w:rPr>
        <w:t>Асулбегова</w:t>
      </w:r>
      <w:r w:rsidRPr="001A2AC0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1A2AC0" w:rsidRPr="001A2AC0" w:rsidP="001A2A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AC0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  <w:r w:rsidRPr="001A2AC0">
        <w:rPr>
          <w:rFonts w:ascii="Times New Roman" w:hAnsi="Times New Roman" w:cs="Times New Roman"/>
          <w:sz w:val="28"/>
          <w:szCs w:val="28"/>
        </w:rPr>
        <w:t>Самигуллиной</w:t>
      </w:r>
      <w:r w:rsidRPr="001A2AC0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2AC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2A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1A2AC0">
        <w:rPr>
          <w:rFonts w:ascii="Times New Roman" w:hAnsi="Times New Roman" w:cs="Times New Roman"/>
          <w:sz w:val="28"/>
          <w:szCs w:val="28"/>
        </w:rPr>
        <w:t>,</w:t>
      </w:r>
    </w:p>
    <w:p w:rsidR="001A2AC0" w:rsidRPr="001A2AC0" w:rsidP="001A2A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AC0">
        <w:rPr>
          <w:rFonts w:ascii="Times New Roman" w:hAnsi="Times New Roman" w:cs="Times New Roman"/>
          <w:sz w:val="28"/>
          <w:szCs w:val="28"/>
        </w:rPr>
        <w:t xml:space="preserve">                                            УСТАНОВИЛ:</w:t>
      </w:r>
    </w:p>
    <w:p w:rsidR="001A2AC0" w:rsidRPr="001A2AC0" w:rsidP="001A2A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AC0">
        <w:rPr>
          <w:rFonts w:ascii="Times New Roman" w:hAnsi="Times New Roman" w:cs="Times New Roman"/>
          <w:sz w:val="28"/>
          <w:szCs w:val="28"/>
        </w:rPr>
        <w:t xml:space="preserve">10.07.2022 в 04 час. 17 мин. </w:t>
      </w:r>
      <w:r w:rsidRPr="001A2AC0">
        <w:rPr>
          <w:rFonts w:ascii="Times New Roman" w:hAnsi="Times New Roman" w:cs="Times New Roman"/>
          <w:sz w:val="28"/>
          <w:szCs w:val="28"/>
        </w:rPr>
        <w:t>Самигуллина</w:t>
      </w:r>
      <w:r w:rsidRPr="001A2AC0">
        <w:rPr>
          <w:rFonts w:ascii="Times New Roman" w:hAnsi="Times New Roman" w:cs="Times New Roman"/>
          <w:sz w:val="28"/>
          <w:szCs w:val="28"/>
        </w:rPr>
        <w:t xml:space="preserve"> Л.О. в нарушение п. 2.7 Правил дорожного движения РФ возле д. 11 по ул. Алтайская г. Зеленодольска РТ управляла  транспортным </w:t>
      </w:r>
      <w:r w:rsidRPr="001A2AC0">
        <w:rPr>
          <w:rFonts w:ascii="Times New Roman" w:hAnsi="Times New Roman" w:cs="Times New Roman"/>
          <w:sz w:val="28"/>
          <w:szCs w:val="28"/>
        </w:rPr>
        <w:t>средством</w:t>
      </w:r>
      <w:r w:rsidRPr="001A2AC0">
        <w:rPr>
          <w:rFonts w:ascii="Times New Roman" w:hAnsi="Times New Roman" w:cs="Times New Roman"/>
          <w:sz w:val="28"/>
          <w:szCs w:val="28"/>
        </w:rPr>
        <w:t xml:space="preserve"> а/м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1A2AC0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1A2AC0">
        <w:rPr>
          <w:rFonts w:ascii="Times New Roman" w:hAnsi="Times New Roman" w:cs="Times New Roman"/>
          <w:sz w:val="28"/>
          <w:szCs w:val="28"/>
        </w:rPr>
        <w:t xml:space="preserve"> в состоянии    опьянения; её  действия не содержат уголовно наказуемого деяния.</w:t>
      </w:r>
    </w:p>
    <w:p w:rsidR="001A2AC0" w:rsidRPr="001A2AC0" w:rsidP="001A2A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AC0">
        <w:rPr>
          <w:rFonts w:ascii="Times New Roman" w:hAnsi="Times New Roman" w:cs="Times New Roman"/>
          <w:sz w:val="28"/>
          <w:szCs w:val="28"/>
        </w:rPr>
        <w:t xml:space="preserve">В силу п. 2.7 Правил Дорожного движения Российской Федерации, утвержденных Постановлением Совета Министров </w:t>
      </w:r>
      <w:r w:rsidRPr="001A2AC0">
        <w:rPr>
          <w:rFonts w:ascii="Times New Roman" w:hAnsi="Times New Roman" w:cs="Times New Roman"/>
          <w:sz w:val="28"/>
          <w:szCs w:val="28"/>
        </w:rPr>
        <w:t>–П</w:t>
      </w:r>
      <w:r w:rsidRPr="001A2AC0">
        <w:rPr>
          <w:rFonts w:ascii="Times New Roman" w:hAnsi="Times New Roman" w:cs="Times New Roman"/>
          <w:sz w:val="28"/>
          <w:szCs w:val="28"/>
        </w:rPr>
        <w:t>равительства Российской Федерации от 23.10.1993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A2AC0" w:rsidRPr="001A2AC0" w:rsidP="001A2A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AC0">
        <w:rPr>
          <w:rFonts w:ascii="Times New Roman" w:hAnsi="Times New Roman" w:cs="Times New Roman"/>
          <w:sz w:val="28"/>
          <w:szCs w:val="28"/>
        </w:rPr>
        <w:t>Согласно  ч. 1 ст. 12.8 КоАП РФ административным правонарушением признается управление транспортным средством водителем, находящимся  в состоянии опьянения, если такие действия не содержат уголовно наказуемого деяния.</w:t>
      </w:r>
    </w:p>
    <w:p w:rsidR="001A2AC0" w:rsidRPr="001A2AC0" w:rsidP="001A2A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AC0">
        <w:rPr>
          <w:rFonts w:ascii="Times New Roman" w:hAnsi="Times New Roman" w:cs="Times New Roman"/>
          <w:sz w:val="28"/>
          <w:szCs w:val="28"/>
        </w:rPr>
        <w:t>Самигуллина</w:t>
      </w:r>
      <w:r w:rsidRPr="001A2AC0">
        <w:rPr>
          <w:rFonts w:ascii="Times New Roman" w:hAnsi="Times New Roman" w:cs="Times New Roman"/>
          <w:sz w:val="28"/>
          <w:szCs w:val="28"/>
        </w:rPr>
        <w:t xml:space="preserve"> Л.О. вину в совершении правонарушения, предусмотренного ч. 1 ст. 12.8 КоАП РФ, признала.</w:t>
      </w:r>
    </w:p>
    <w:p w:rsidR="001A2AC0" w:rsidRPr="001A2AC0" w:rsidP="001A2A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AC0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1A2AC0">
        <w:rPr>
          <w:rFonts w:ascii="Times New Roman" w:hAnsi="Times New Roman" w:cs="Times New Roman"/>
          <w:sz w:val="28"/>
          <w:szCs w:val="28"/>
        </w:rPr>
        <w:t>Самигуллиной</w:t>
      </w:r>
      <w:r w:rsidRPr="001A2AC0">
        <w:rPr>
          <w:rFonts w:ascii="Times New Roman" w:hAnsi="Times New Roman" w:cs="Times New Roman"/>
          <w:sz w:val="28"/>
          <w:szCs w:val="28"/>
        </w:rPr>
        <w:t xml:space="preserve"> Л.О. правонарушения, предусмотренного ч. 1 ст. 12.8 КоАП РФ, подтверждается  документами, достоверность и допустимость которых как доказательств, сомнений не вызывает: протоколом об отстранении от управления транспортным средством от 104.07.2022 (л.д.3);  </w:t>
      </w:r>
      <w:r w:rsidRPr="001A2AC0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 16АО 157300 от 10.07.2022, с применением технического средства измерения и бумажным носителем показаний </w:t>
      </w:r>
      <w:r w:rsidRPr="001A2AC0">
        <w:rPr>
          <w:rFonts w:ascii="Times New Roman" w:hAnsi="Times New Roman" w:cs="Times New Roman"/>
          <w:sz w:val="28"/>
          <w:szCs w:val="28"/>
        </w:rPr>
        <w:t>алкотектора</w:t>
      </w:r>
      <w:r w:rsidRPr="001A2AC0">
        <w:rPr>
          <w:rFonts w:ascii="Times New Roman" w:hAnsi="Times New Roman" w:cs="Times New Roman"/>
          <w:sz w:val="28"/>
          <w:szCs w:val="28"/>
        </w:rPr>
        <w:t xml:space="preserve">, из содержания которых следует, что в результате освидетельствования в выдыхаемом </w:t>
      </w:r>
      <w:r w:rsidRPr="001A2AC0">
        <w:rPr>
          <w:rFonts w:ascii="Times New Roman" w:hAnsi="Times New Roman" w:cs="Times New Roman"/>
          <w:sz w:val="28"/>
          <w:szCs w:val="28"/>
        </w:rPr>
        <w:t>Самигуллиной</w:t>
      </w:r>
      <w:r w:rsidRPr="001A2AC0">
        <w:rPr>
          <w:rFonts w:ascii="Times New Roman" w:hAnsi="Times New Roman" w:cs="Times New Roman"/>
          <w:sz w:val="28"/>
          <w:szCs w:val="28"/>
        </w:rPr>
        <w:t xml:space="preserve"> Л.О.  воздухе выявлено наличие абсолютного этилового спирта в концентрации 0,160 мг/л, результат освидетельствования – состояние алкогольного опьянения,  с результатом освидетельствования на состояние алкогольного опьянения </w:t>
      </w:r>
      <w:r w:rsidRPr="001A2AC0">
        <w:rPr>
          <w:rFonts w:ascii="Times New Roman" w:hAnsi="Times New Roman" w:cs="Times New Roman"/>
          <w:sz w:val="28"/>
          <w:szCs w:val="28"/>
        </w:rPr>
        <w:t>Самигуллина</w:t>
      </w:r>
      <w:r w:rsidRPr="001A2AC0">
        <w:rPr>
          <w:rFonts w:ascii="Times New Roman" w:hAnsi="Times New Roman" w:cs="Times New Roman"/>
          <w:sz w:val="28"/>
          <w:szCs w:val="28"/>
        </w:rPr>
        <w:t xml:space="preserve"> Л.О. согласилась</w:t>
      </w:r>
      <w:r w:rsidRPr="001A2AC0">
        <w:rPr>
          <w:rFonts w:ascii="Times New Roman" w:hAnsi="Times New Roman" w:cs="Times New Roman"/>
          <w:sz w:val="28"/>
          <w:szCs w:val="28"/>
        </w:rPr>
        <w:t xml:space="preserve">, о чем свидетельствует её подпись (л.д.-4, 5), письменными объяснениями инспектора ДПС </w:t>
      </w:r>
      <w:r>
        <w:rPr>
          <w:rFonts w:ascii="Times New Roman" w:hAnsi="Times New Roman" w:cs="Times New Roman"/>
          <w:sz w:val="28"/>
          <w:szCs w:val="28"/>
        </w:rPr>
        <w:t xml:space="preserve">ОГИБДД   ОМВД России по </w:t>
      </w:r>
      <w:r w:rsidRPr="001A2AC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A2AC0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1A2AC0">
        <w:rPr>
          <w:rFonts w:ascii="Times New Roman" w:hAnsi="Times New Roman" w:cs="Times New Roman"/>
          <w:sz w:val="28"/>
          <w:szCs w:val="28"/>
        </w:rPr>
        <w:t xml:space="preserve"> (</w:t>
      </w:r>
      <w:r w:rsidRPr="001A2AC0">
        <w:rPr>
          <w:rFonts w:ascii="Times New Roman" w:hAnsi="Times New Roman" w:cs="Times New Roman"/>
          <w:sz w:val="28"/>
          <w:szCs w:val="28"/>
        </w:rPr>
        <w:t>л.д</w:t>
      </w:r>
      <w:r w:rsidRPr="001A2AC0">
        <w:rPr>
          <w:rFonts w:ascii="Times New Roman" w:hAnsi="Times New Roman" w:cs="Times New Roman"/>
          <w:sz w:val="28"/>
          <w:szCs w:val="28"/>
        </w:rPr>
        <w:t xml:space="preserve">. 6); видеозаписью (л.д.-10); протоколом об административном правонарушении от 10.07.2022, составленным в  </w:t>
      </w:r>
      <w:r w:rsidRPr="001A2AC0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КоАП РФ  и содержащим сведения об обстоятельствах совершенного правонарушения. </w:t>
      </w:r>
    </w:p>
    <w:p w:rsidR="001A2AC0" w:rsidRPr="001A2AC0" w:rsidP="001A2A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AC0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 вину </w:t>
      </w:r>
      <w:r w:rsidRPr="001A2AC0">
        <w:rPr>
          <w:rFonts w:ascii="Times New Roman" w:hAnsi="Times New Roman" w:cs="Times New Roman"/>
          <w:sz w:val="28"/>
          <w:szCs w:val="28"/>
        </w:rPr>
        <w:t>Самигуллиной</w:t>
      </w:r>
      <w:r w:rsidRPr="001A2AC0">
        <w:rPr>
          <w:rFonts w:ascii="Times New Roman" w:hAnsi="Times New Roman" w:cs="Times New Roman"/>
          <w:sz w:val="28"/>
          <w:szCs w:val="28"/>
        </w:rPr>
        <w:t xml:space="preserve"> Л.О. в совершении правонарушения, предусмотренного ч. 1 ст. 12.8 Кодекса РФ об административных правонарушениях, установленной.</w:t>
      </w:r>
    </w:p>
    <w:p w:rsidR="001A2AC0" w:rsidRPr="001A2AC0" w:rsidP="001A2A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AC0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1A2AC0">
        <w:rPr>
          <w:rFonts w:ascii="Times New Roman" w:hAnsi="Times New Roman" w:cs="Times New Roman"/>
          <w:sz w:val="28"/>
          <w:szCs w:val="28"/>
        </w:rPr>
        <w:t>Самигуллиной</w:t>
      </w:r>
      <w:r w:rsidRPr="001A2AC0">
        <w:rPr>
          <w:rFonts w:ascii="Times New Roman" w:hAnsi="Times New Roman" w:cs="Times New Roman"/>
          <w:sz w:val="28"/>
          <w:szCs w:val="28"/>
        </w:rPr>
        <w:t xml:space="preserve"> Л.О. мировой судья учитывает характер совершенного  правонарушения, её личность. </w:t>
      </w:r>
    </w:p>
    <w:p w:rsidR="001A2AC0" w:rsidRPr="001A2AC0" w:rsidP="001A2A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AC0">
        <w:rPr>
          <w:rFonts w:ascii="Times New Roman" w:hAnsi="Times New Roman" w:cs="Times New Roman"/>
          <w:sz w:val="28"/>
          <w:szCs w:val="28"/>
        </w:rPr>
        <w:t>Обстоятельствами, смягчающими административную ответственность, является признание вины, раскаяние.</w:t>
      </w:r>
    </w:p>
    <w:p w:rsidR="001A2AC0" w:rsidRPr="001A2AC0" w:rsidP="001A2A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AC0">
        <w:rPr>
          <w:rFonts w:ascii="Times New Roman" w:hAnsi="Times New Roman" w:cs="Times New Roman"/>
          <w:sz w:val="28"/>
          <w:szCs w:val="28"/>
        </w:rPr>
        <w:t>Руководствуясь ст. ст. 29.9 – 29.11 КоАП РФ,  мировой судья</w:t>
      </w:r>
    </w:p>
    <w:p w:rsidR="001A2AC0" w:rsidRPr="001A2AC0" w:rsidP="001A2A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AC0">
        <w:rPr>
          <w:rFonts w:ascii="Times New Roman" w:hAnsi="Times New Roman" w:cs="Times New Roman"/>
          <w:sz w:val="28"/>
          <w:szCs w:val="28"/>
        </w:rPr>
        <w:t xml:space="preserve">                                            ПОСТАНОВИЛ:</w:t>
      </w:r>
    </w:p>
    <w:p w:rsidR="001A2AC0" w:rsidRPr="001A2AC0" w:rsidP="001A2A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AC0">
        <w:rPr>
          <w:rFonts w:ascii="Times New Roman" w:hAnsi="Times New Roman" w:cs="Times New Roman"/>
          <w:sz w:val="28"/>
          <w:szCs w:val="28"/>
        </w:rPr>
        <w:t>Самигуллину</w:t>
      </w:r>
      <w:r w:rsidRPr="001A2AC0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2AC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2AC0"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частью 1 статьи 12.8 Кодекса Российской Федерации об административных правонарушениях, и  подвергнуть  административному наказанию в виде административного штрафа в сумме тридцать тысяч рублей и лишения права управления транспортными средствами на срок 1 (один) год 6 (шесть)  месяцев.</w:t>
      </w:r>
    </w:p>
    <w:p w:rsidR="001A2AC0" w:rsidRPr="001A2AC0" w:rsidP="001A2A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AC0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 представить в судебный участок № 7 по </w:t>
      </w:r>
      <w:r w:rsidRPr="001A2AC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A2AC0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1A2AC0" w:rsidRPr="001A2AC0" w:rsidP="001A2A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AC0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Pr="001A2AC0">
        <w:rPr>
          <w:rFonts w:ascii="Times New Roman" w:hAnsi="Times New Roman" w:cs="Times New Roman"/>
          <w:sz w:val="28"/>
          <w:szCs w:val="28"/>
        </w:rPr>
        <w:t>р</w:t>
      </w:r>
      <w:r w:rsidRPr="001A2AC0">
        <w:rPr>
          <w:rFonts w:ascii="Times New Roman" w:hAnsi="Times New Roman" w:cs="Times New Roman"/>
          <w:sz w:val="28"/>
          <w:szCs w:val="28"/>
        </w:rPr>
        <w:t xml:space="preserve">/с 0310064300000001110 в Отделение- НБ Республика Татарстан г. Казань//УФК по РТ г. Казань,  БИК 019205400, ИНН 1654002946, КПП 165945001 ОКТМО 92628101, КБК 188 116 01123010001140,  Получатель УФК по РТ (УГИБДД МВД по РТ), УИН 18810416221130019575.  </w:t>
      </w:r>
    </w:p>
    <w:p w:rsidR="001A2AC0" w:rsidRPr="001A2AC0" w:rsidP="001A2A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AC0">
        <w:rPr>
          <w:rFonts w:ascii="Times New Roman" w:hAnsi="Times New Roman" w:cs="Times New Roman"/>
          <w:sz w:val="28"/>
          <w:szCs w:val="28"/>
        </w:rPr>
        <w:t xml:space="preserve">Водительское удостоверение сдать в ОГИБДД ОМВД по </w:t>
      </w:r>
      <w:r w:rsidRPr="001A2AC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A2AC0">
        <w:rPr>
          <w:rFonts w:ascii="Times New Roman" w:hAnsi="Times New Roman" w:cs="Times New Roman"/>
          <w:sz w:val="28"/>
          <w:szCs w:val="28"/>
        </w:rPr>
        <w:t xml:space="preserve"> району в течение трех рабочих дней со дня вступления данного постановления в законную силу.</w:t>
      </w:r>
    </w:p>
    <w:p w:rsidR="001A2AC0" w:rsidRPr="001A2AC0" w:rsidP="001A2A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AC0">
        <w:rPr>
          <w:rFonts w:ascii="Times New Roman" w:hAnsi="Times New Roman" w:cs="Times New Roman"/>
          <w:sz w:val="28"/>
          <w:szCs w:val="28"/>
        </w:rPr>
        <w:t xml:space="preserve">Часть статьи 20.25 КоАП РФ предусматривает:  неуплата административного штрафа в </w:t>
      </w:r>
      <w:r w:rsidRPr="001A2AC0">
        <w:rPr>
          <w:rFonts w:ascii="Times New Roman" w:hAnsi="Times New Roman" w:cs="Times New Roman"/>
          <w:sz w:val="28"/>
          <w:szCs w:val="28"/>
        </w:rPr>
        <w:t>срок, предусмотренный КоАП РФ влечет</w:t>
      </w:r>
      <w:r w:rsidRPr="001A2AC0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A2AC0" w:rsidRPr="001A2AC0" w:rsidP="001A2A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AC0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 через мирового судью в </w:t>
      </w:r>
      <w:r w:rsidRPr="001A2AC0">
        <w:rPr>
          <w:rFonts w:ascii="Times New Roman" w:hAnsi="Times New Roman" w:cs="Times New Roman"/>
          <w:sz w:val="28"/>
          <w:szCs w:val="28"/>
        </w:rPr>
        <w:t>Зеленодольский</w:t>
      </w:r>
      <w:r w:rsidRPr="001A2AC0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 со дня  его вручения.</w:t>
      </w:r>
    </w:p>
    <w:p w:rsidR="001A2AC0" w:rsidP="001A2A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2AC0" w:rsidRPr="001A2AC0" w:rsidP="001A2A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AC0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1A2AC0" w:rsidRPr="001A2AC0" w:rsidP="001A2A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AC0">
        <w:rPr>
          <w:rFonts w:ascii="Times New Roman" w:hAnsi="Times New Roman" w:cs="Times New Roman"/>
          <w:sz w:val="28"/>
          <w:szCs w:val="28"/>
        </w:rPr>
        <w:t xml:space="preserve">по </w:t>
      </w:r>
      <w:r w:rsidRPr="001A2AC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A2AC0">
        <w:rPr>
          <w:rFonts w:ascii="Times New Roman" w:hAnsi="Times New Roman" w:cs="Times New Roman"/>
          <w:sz w:val="28"/>
          <w:szCs w:val="28"/>
        </w:rPr>
        <w:t xml:space="preserve"> судебному району </w:t>
      </w:r>
    </w:p>
    <w:p w:rsidR="00E3070B" w:rsidRPr="001A2AC0" w:rsidP="001A2A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AC0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Р.А. </w:t>
      </w:r>
      <w:r w:rsidRPr="001A2AC0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54"/>
    <w:rsid w:val="001A2AC0"/>
    <w:rsid w:val="00971854"/>
    <w:rsid w:val="00E307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