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A13" w:rsidRPr="00676A13" w:rsidP="00676A1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>дело № 5-527/2022</w:t>
      </w:r>
    </w:p>
    <w:p w:rsidR="00676A13" w:rsidRPr="00676A13" w:rsidP="00676A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>28 июля 2022 г.                                                                  г. Зеленодольск РТ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676A1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76A13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676A13">
        <w:rPr>
          <w:rFonts w:ascii="Times New Roman" w:hAnsi="Times New Roman" w:cs="Times New Roman"/>
          <w:sz w:val="28"/>
          <w:szCs w:val="28"/>
        </w:rPr>
        <w:t>Асулбегова</w:t>
      </w:r>
      <w:r w:rsidRPr="00676A1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статьи 17.8 Кодекса Российской Федерации об административных правонарушениях, в отношении </w:t>
      </w:r>
      <w:r w:rsidRPr="00676A13">
        <w:rPr>
          <w:rFonts w:ascii="Times New Roman" w:hAnsi="Times New Roman" w:cs="Times New Roman"/>
          <w:sz w:val="28"/>
          <w:szCs w:val="28"/>
        </w:rPr>
        <w:t>Мухаметова</w:t>
      </w:r>
      <w:r w:rsidRPr="00676A1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A1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A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76A1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76A13" w:rsidRPr="00676A13" w:rsidP="00676A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>УСТАНОВИЛ: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 xml:space="preserve">07.07.2022 в 16 час. 00 мин. </w:t>
      </w:r>
      <w:r w:rsidRPr="00676A13">
        <w:rPr>
          <w:rFonts w:ascii="Times New Roman" w:hAnsi="Times New Roman" w:cs="Times New Roman"/>
          <w:sz w:val="28"/>
          <w:szCs w:val="28"/>
        </w:rPr>
        <w:t>Мухаметов</w:t>
      </w:r>
      <w:r w:rsidRPr="00676A13">
        <w:rPr>
          <w:rFonts w:ascii="Times New Roman" w:hAnsi="Times New Roman" w:cs="Times New Roman"/>
          <w:sz w:val="28"/>
          <w:szCs w:val="28"/>
        </w:rPr>
        <w:t xml:space="preserve"> С.В.,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76A13">
        <w:rPr>
          <w:rFonts w:ascii="Times New Roman" w:hAnsi="Times New Roman" w:cs="Times New Roman"/>
          <w:sz w:val="28"/>
          <w:szCs w:val="28"/>
        </w:rPr>
        <w:t xml:space="preserve">, воспрепятствовал законной деятельности судебного пристава по ОУПДС </w:t>
      </w:r>
      <w:r w:rsidRPr="00676A1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676A13">
        <w:rPr>
          <w:rFonts w:ascii="Times New Roman" w:hAnsi="Times New Roman" w:cs="Times New Roman"/>
          <w:sz w:val="28"/>
          <w:szCs w:val="28"/>
        </w:rPr>
        <w:t xml:space="preserve"> РОСП, 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 а именно:  препятствовал судебному приставу исполнить постановление судебного пристава исполнителя </w:t>
      </w:r>
      <w:r w:rsidRPr="00676A1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676A13">
        <w:rPr>
          <w:rFonts w:ascii="Times New Roman" w:hAnsi="Times New Roman" w:cs="Times New Roman"/>
          <w:sz w:val="28"/>
          <w:szCs w:val="28"/>
        </w:rPr>
        <w:t xml:space="preserve"> РОСП УФССП по РТ от 05.07.2022 о приводе, то есть, совершил административное</w:t>
      </w:r>
      <w:r w:rsidRPr="00676A13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ст. 17.8 КоАП РФ.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>Мухаметов</w:t>
      </w:r>
      <w:r w:rsidRPr="00676A13">
        <w:rPr>
          <w:rFonts w:ascii="Times New Roman" w:hAnsi="Times New Roman" w:cs="Times New Roman"/>
          <w:sz w:val="28"/>
          <w:szCs w:val="28"/>
        </w:rPr>
        <w:t xml:space="preserve"> С.В. в судебное заседание не явился, о времени и месте проведения судебного заседания </w:t>
      </w:r>
      <w:r w:rsidRPr="00676A13">
        <w:rPr>
          <w:rFonts w:ascii="Times New Roman" w:hAnsi="Times New Roman" w:cs="Times New Roman"/>
          <w:sz w:val="28"/>
          <w:szCs w:val="28"/>
        </w:rPr>
        <w:t>извещен</w:t>
      </w:r>
      <w:r w:rsidRPr="00676A13">
        <w:rPr>
          <w:rFonts w:ascii="Times New Roman" w:hAnsi="Times New Roman" w:cs="Times New Roman"/>
          <w:sz w:val="28"/>
          <w:szCs w:val="28"/>
        </w:rPr>
        <w:t>, письменным заявлением просил рассмотреть настоящее дело в его отсутствии.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676A13">
        <w:rPr>
          <w:rFonts w:ascii="Times New Roman" w:hAnsi="Times New Roman" w:cs="Times New Roman"/>
          <w:sz w:val="28"/>
          <w:szCs w:val="28"/>
        </w:rPr>
        <w:t>Мухаметовым</w:t>
      </w:r>
      <w:r w:rsidRPr="00676A13">
        <w:rPr>
          <w:rFonts w:ascii="Times New Roman" w:hAnsi="Times New Roman" w:cs="Times New Roman"/>
          <w:sz w:val="28"/>
          <w:szCs w:val="28"/>
        </w:rPr>
        <w:t xml:space="preserve"> С.В. правонарушения, предусмотренного ст. 17.8 КоАП РФ подтверждается также документами, достоверность и допустимость которых как доказательств, сомнений не вызывает: 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76A13">
        <w:rPr>
          <w:rFonts w:ascii="Times New Roman" w:hAnsi="Times New Roman" w:cs="Times New Roman"/>
          <w:sz w:val="28"/>
          <w:szCs w:val="28"/>
        </w:rPr>
        <w:t xml:space="preserve"> (л.д.-3); рапортом судебного пристава по ОУПДС </w:t>
      </w:r>
      <w:r w:rsidRPr="00676A1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676A13">
        <w:rPr>
          <w:rFonts w:ascii="Times New Roman" w:hAnsi="Times New Roman" w:cs="Times New Roman"/>
          <w:sz w:val="28"/>
          <w:szCs w:val="28"/>
        </w:rPr>
        <w:t xml:space="preserve"> РОСП УФССП по РТ об обнаружении признаков административного правонарушения (</w:t>
      </w:r>
      <w:r w:rsidRPr="00676A13">
        <w:rPr>
          <w:rFonts w:ascii="Times New Roman" w:hAnsi="Times New Roman" w:cs="Times New Roman"/>
          <w:sz w:val="28"/>
          <w:szCs w:val="28"/>
        </w:rPr>
        <w:t>л.д</w:t>
      </w:r>
      <w:r w:rsidRPr="00676A13">
        <w:rPr>
          <w:rFonts w:ascii="Times New Roman" w:hAnsi="Times New Roman" w:cs="Times New Roman"/>
          <w:sz w:val="28"/>
          <w:szCs w:val="28"/>
        </w:rPr>
        <w:t xml:space="preserve">.- 2);  постановлением судебного пристава исполнителя </w:t>
      </w:r>
      <w:r w:rsidRPr="00676A1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676A13">
        <w:rPr>
          <w:rFonts w:ascii="Times New Roman" w:hAnsi="Times New Roman" w:cs="Times New Roman"/>
          <w:sz w:val="28"/>
          <w:szCs w:val="28"/>
        </w:rPr>
        <w:t xml:space="preserve"> РОСП УФССП по РТ от 05.07.2022 о приводе должника (л.д.-7); протоколом об административном правонарушении от 07.07.2022, который составлен в соответствии с КоАП РФ и содержит сведения об обстоятельствах совершенного правонарушения</w:t>
      </w:r>
      <w:r w:rsidRPr="00676A13">
        <w:rPr>
          <w:rFonts w:ascii="Times New Roman" w:hAnsi="Times New Roman" w:cs="Times New Roman"/>
          <w:sz w:val="28"/>
          <w:szCs w:val="28"/>
        </w:rPr>
        <w:t xml:space="preserve"> .</w:t>
      </w:r>
      <w:r w:rsidRPr="00676A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 xml:space="preserve"> При таких обстоятельствах, мировой судья считает вину  </w:t>
      </w:r>
      <w:r w:rsidRPr="00676A13">
        <w:rPr>
          <w:rFonts w:ascii="Times New Roman" w:hAnsi="Times New Roman" w:cs="Times New Roman"/>
          <w:sz w:val="28"/>
          <w:szCs w:val="28"/>
        </w:rPr>
        <w:t>Мухаметова</w:t>
      </w:r>
      <w:r w:rsidRPr="00676A13">
        <w:rPr>
          <w:rFonts w:ascii="Times New Roman" w:hAnsi="Times New Roman" w:cs="Times New Roman"/>
          <w:sz w:val="28"/>
          <w:szCs w:val="28"/>
        </w:rPr>
        <w:t xml:space="preserve"> С.В. в совершении правонарушения, предусмотренного ст. 17.8 КоАП РФ, установленной.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676A13">
        <w:rPr>
          <w:rFonts w:ascii="Times New Roman" w:hAnsi="Times New Roman" w:cs="Times New Roman"/>
          <w:sz w:val="28"/>
          <w:szCs w:val="28"/>
        </w:rPr>
        <w:t>Мухаметову</w:t>
      </w:r>
      <w:r w:rsidRPr="00676A13">
        <w:rPr>
          <w:rFonts w:ascii="Times New Roman" w:hAnsi="Times New Roman" w:cs="Times New Roman"/>
          <w:sz w:val="28"/>
          <w:szCs w:val="28"/>
        </w:rPr>
        <w:t xml:space="preserve"> С.В. мировой судья учитывает характер совершенного  правонарушения,  личность виновного.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>На основании ст.17.8 КоАП РФ,  руководствуясь ст. ст.29.9 – 29.11 КоАП РФ,  мировой судья</w:t>
      </w:r>
    </w:p>
    <w:p w:rsidR="00676A13" w:rsidRPr="00676A13" w:rsidP="00676A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>ПОСТАНОВИЛ: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>Мухаметова</w:t>
      </w:r>
      <w:r w:rsidRPr="00676A1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A1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A1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17.8 КоАП РФ и  подвергнуть административному штрафу в размере  1000 (одной тысячи) рублей.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676A1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76A13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676A13">
        <w:rPr>
          <w:rFonts w:ascii="Times New Roman" w:hAnsi="Times New Roman" w:cs="Times New Roman"/>
          <w:sz w:val="28"/>
          <w:szCs w:val="28"/>
        </w:rPr>
        <w:t>к</w:t>
      </w:r>
      <w:r w:rsidRPr="00676A13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73111601173010008140, идентификатор 0318690900000000029356312.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676A13">
        <w:rPr>
          <w:rFonts w:ascii="Times New Roman" w:hAnsi="Times New Roman" w:cs="Times New Roman"/>
          <w:sz w:val="28"/>
          <w:szCs w:val="28"/>
        </w:rPr>
        <w:t>Мухаметову</w:t>
      </w:r>
      <w:r w:rsidRPr="00676A13">
        <w:rPr>
          <w:rFonts w:ascii="Times New Roman" w:hAnsi="Times New Roman" w:cs="Times New Roman"/>
          <w:sz w:val="28"/>
          <w:szCs w:val="28"/>
        </w:rPr>
        <w:t xml:space="preserve"> С.В. 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76A13">
        <w:rPr>
          <w:rFonts w:ascii="Times New Roman" w:hAnsi="Times New Roman" w:cs="Times New Roman"/>
          <w:sz w:val="28"/>
          <w:szCs w:val="28"/>
        </w:rPr>
        <w:t>Зеленодольский</w:t>
      </w:r>
      <w:r w:rsidRPr="00676A1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A13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55646" w:rsidRPr="00676A13" w:rsidP="0067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A13">
        <w:rPr>
          <w:rFonts w:ascii="Times New Roman" w:hAnsi="Times New Roman" w:cs="Times New Roman"/>
          <w:sz w:val="28"/>
          <w:szCs w:val="28"/>
        </w:rPr>
        <w:t xml:space="preserve">по </w:t>
      </w:r>
      <w:r w:rsidRPr="00676A1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76A1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Р.А. </w:t>
      </w:r>
      <w:r w:rsidRPr="00676A13">
        <w:rPr>
          <w:rFonts w:ascii="Times New Roman" w:hAnsi="Times New Roman" w:cs="Times New Roman"/>
          <w:sz w:val="28"/>
          <w:szCs w:val="28"/>
        </w:rPr>
        <w:t>Асулбегова</w:t>
      </w:r>
      <w:r w:rsidRPr="00676A1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48"/>
    <w:rsid w:val="00272C48"/>
    <w:rsid w:val="00676A13"/>
    <w:rsid w:val="00A5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