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11ED" w:rsidRPr="007631F5" w:rsidP="004011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11ED" w:rsidRPr="007631F5" w:rsidP="004011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>дело № 5-426/2022</w:t>
      </w:r>
    </w:p>
    <w:p w:rsidR="004011ED" w:rsidRPr="007631F5" w:rsidP="004011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31F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4011ED" w:rsidRPr="007631F5" w:rsidP="004011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>15 июня 2022  г.                                                                 г. Зеленодольск</w:t>
      </w:r>
    </w:p>
    <w:p w:rsidR="004011ED" w:rsidRPr="007631F5" w:rsidP="004011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Республика Татарстан</w:t>
      </w:r>
    </w:p>
    <w:p w:rsidR="004011ED" w:rsidRPr="007631F5" w:rsidP="004011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7 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 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. Зеленодольска Республики Татарстан Р.А. 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4011ED" w:rsidRPr="007631F5" w:rsidP="004011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 административном правонарушении, предусмотренном ст. 19.13 Кодекса Российской Федерации об административных правонарушениях, в отношении Буренкова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011ED" w:rsidRPr="007631F5" w:rsidP="004011E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4011ED" w:rsidRPr="007631F5" w:rsidP="004011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23.05.2022 в 08 час. 48 мин. Буренков К.В., находясь 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, сообщил по телефону в Дежурную часть ОМВД по 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ложную информацию о том,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 бьет своего ребенка по рукам, просит вызвать сотрудников органов опеки. В ходе проверки сообщения было установлено, что информация не подтвердилась, Буренков К.В. совершил заведомо ложный вызов сотрудников полиции.</w:t>
      </w:r>
    </w:p>
    <w:p w:rsidR="004011ED" w:rsidRPr="007631F5" w:rsidP="004011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Буренков К.В. в судебном заседании вину в совершении правонарушения, предусмотренного ст. 19.13 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признал, раскаивается.</w:t>
      </w:r>
    </w:p>
    <w:p w:rsidR="004011ED" w:rsidRPr="007631F5" w:rsidP="004011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1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силу ст.  19.13 </w:t>
      </w:r>
      <w:r w:rsidRPr="007631F5">
        <w:rPr>
          <w:rFonts w:ascii="Times New Roman" w:eastAsia="Times New Roman" w:hAnsi="Times New Roman"/>
          <w:bCs/>
          <w:sz w:val="28"/>
          <w:szCs w:val="28"/>
          <w:lang w:eastAsia="ru-RU"/>
        </w:rPr>
        <w:t>КоАП</w:t>
      </w:r>
      <w:r w:rsidRPr="007631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РФ</w:t>
      </w:r>
      <w:r w:rsidRPr="007631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аведомо ложный вызов пожарной охраны, полиции, скорой медицинской помощи или иных специализированных служб - влечет наложение административного штрафа в размере от одной тысячи до одной 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>тысячи пятисот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4011ED" w:rsidRPr="007631F5" w:rsidP="004011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Буренковым К.В. правонарушения, предусмотренного ст. 19.13 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документами, достоверность и допустимость которых как доказательств, сомнений не вызывает: рапортом об обнаружении признаков административного правонарушения; сообщением Буренкова К.В. в Дежурную часть ОМВД России по 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району; письменными объяснениями Буренкова К.В.,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; протоколом  об административном правонарушении от 31.05.2022. </w:t>
      </w:r>
    </w:p>
    <w:p w:rsidR="004011ED" w:rsidRPr="007631F5" w:rsidP="004011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считает, что вина Буренкова К.В. в совершении правонарушения, предусмотренного ст. 19.13 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 РФ, установлена.</w:t>
      </w:r>
    </w:p>
    <w:p w:rsidR="004011ED" w:rsidRPr="007631F5" w:rsidP="004011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Буренкову К.В. учитывается характер совершенного  административного правонарушения, личность виновного.</w:t>
      </w:r>
    </w:p>
    <w:p w:rsidR="004011ED" w:rsidRPr="007631F5" w:rsidP="004011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19.13 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ст. ст.29.9—</w:t>
      </w:r>
    </w:p>
    <w:p w:rsidR="004011ED" w:rsidRPr="007631F5" w:rsidP="004011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29.11.КоАП РФ, мировой судья </w:t>
      </w:r>
    </w:p>
    <w:p w:rsidR="004011ED" w:rsidRPr="007631F5" w:rsidP="004011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>ПОСТАНОВИЛ</w:t>
      </w:r>
    </w:p>
    <w:p w:rsidR="004011ED" w:rsidRPr="007631F5" w:rsidP="004011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>Буренкова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19.13 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подвергнуть административному штрафу в сумме 1000 (Одна тысяча) руб.</w:t>
      </w:r>
    </w:p>
    <w:p w:rsidR="004011ED" w:rsidRPr="007631F5" w:rsidP="004011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оплатить и предоставить в судебный участок № 7 по 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4011ED" w:rsidRPr="007631F5" w:rsidP="004011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Реквизиты для оплаты штрафа:</w:t>
      </w:r>
      <w:r w:rsidRPr="007631F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 xml:space="preserve"> </w:t>
      </w:r>
      <w:r w:rsidRPr="007631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УФК по РТ (Министерство юстиции РТ), ИНН 1654003139, КПП 165501001, расчетный счет 03100643000000011100 в Отделение НБ Республика Татарстан Банка России/УФК по РТ г. Казань, 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>/счет 40102810445370000079, БИК 019205400, ОКТМО 92701000001, КБК 73111601193019000140, идентификатор 03186909000000 000 28698069.</w:t>
      </w:r>
    </w:p>
    <w:p w:rsidR="004011ED" w:rsidRPr="007631F5" w:rsidP="004011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или получения копии постановления.</w:t>
      </w:r>
    </w:p>
    <w:p w:rsidR="004011ED" w:rsidRPr="007631F5" w:rsidP="004011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11ED" w:rsidRPr="007631F5" w:rsidP="004011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11ED" w:rsidRPr="007631F5" w:rsidP="004011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7</w:t>
      </w:r>
    </w:p>
    <w:p w:rsidR="004011ED" w:rsidRPr="007631F5" w:rsidP="004011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   </w:t>
      </w:r>
      <w:r w:rsidRPr="007631F5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4011ED" w:rsidRPr="007631F5" w:rsidP="004011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011ED"/>
    <w:rsid w:val="00193A54"/>
    <w:rsid w:val="004011ED"/>
    <w:rsid w:val="007631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1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