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A24" w:rsidRPr="00FA3A24" w:rsidP="00FA3A2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>дело № 5-357/2022</w:t>
      </w:r>
    </w:p>
    <w:p w:rsidR="00FA3A24" w:rsidRPr="00FA3A24" w:rsidP="00FA3A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>10 мая 2022 года</w:t>
      </w:r>
      <w:r w:rsidRPr="00FA3A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A3A24">
        <w:rPr>
          <w:rFonts w:ascii="Times New Roman" w:hAnsi="Times New Roman" w:cs="Times New Roman"/>
          <w:sz w:val="28"/>
          <w:szCs w:val="28"/>
        </w:rPr>
        <w:t>г. Зеленодольск РТ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FA3A2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A3A2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FA3A24">
        <w:rPr>
          <w:rFonts w:ascii="Times New Roman" w:hAnsi="Times New Roman" w:cs="Times New Roman"/>
          <w:sz w:val="28"/>
          <w:szCs w:val="28"/>
        </w:rPr>
        <w:t>Асулбегова</w:t>
      </w:r>
      <w:r w:rsidRPr="00FA3A24">
        <w:rPr>
          <w:rFonts w:ascii="Times New Roman" w:hAnsi="Times New Roman" w:cs="Times New Roman"/>
          <w:sz w:val="28"/>
          <w:szCs w:val="28"/>
        </w:rPr>
        <w:t>,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FA3A24">
        <w:rPr>
          <w:rFonts w:ascii="Times New Roman" w:hAnsi="Times New Roman" w:cs="Times New Roman"/>
          <w:sz w:val="28"/>
          <w:szCs w:val="28"/>
        </w:rPr>
        <w:t>видеоконференц</w:t>
      </w:r>
      <w:r w:rsidRPr="00FA3A24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FA3A24">
        <w:rPr>
          <w:rFonts w:ascii="Times New Roman" w:hAnsi="Times New Roman" w:cs="Times New Roman"/>
          <w:sz w:val="28"/>
          <w:szCs w:val="28"/>
        </w:rPr>
        <w:t>Салимова</w:t>
      </w:r>
      <w:r w:rsidRPr="00FA3A2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3A2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3A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A3A24">
        <w:rPr>
          <w:rFonts w:ascii="Times New Roman" w:hAnsi="Times New Roman" w:cs="Times New Roman"/>
          <w:sz w:val="28"/>
          <w:szCs w:val="28"/>
        </w:rPr>
        <w:t>,</w:t>
      </w:r>
    </w:p>
    <w:p w:rsidR="00FA3A24" w:rsidRPr="00FA3A24" w:rsidP="00FA3A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>УСТАНОВИЛ: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>Салимов</w:t>
      </w:r>
      <w:r w:rsidRPr="00FA3A24">
        <w:rPr>
          <w:rFonts w:ascii="Times New Roman" w:hAnsi="Times New Roman" w:cs="Times New Roman"/>
          <w:sz w:val="28"/>
          <w:szCs w:val="28"/>
        </w:rPr>
        <w:t xml:space="preserve"> К.М. в срок до 10.04.2022 не оплатил штраф по постановлению по делу об административном правонарушении №18810216221134922678 от 29.01.2022, которым н привлечен к административной ответственности по ст. 12.6 КоАП РФ и подвергнут административному наказанию в виде штрафа в сумме 500 руб. Постановление вступило в законную силу 02.02.2022, штраф подлежал уплате в срок по 09.04.2022.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>Салимов</w:t>
      </w:r>
      <w:r w:rsidRPr="00FA3A24">
        <w:rPr>
          <w:rFonts w:ascii="Times New Roman" w:hAnsi="Times New Roman" w:cs="Times New Roman"/>
          <w:sz w:val="28"/>
          <w:szCs w:val="28"/>
        </w:rPr>
        <w:t xml:space="preserve"> К.М. вину в совершении правонарушения, предусмотренного ч. 1 ст. 20.25 КоАП РФ, признал.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A3A24">
        <w:rPr>
          <w:rFonts w:ascii="Times New Roman" w:hAnsi="Times New Roman" w:cs="Times New Roman"/>
          <w:sz w:val="28"/>
          <w:szCs w:val="28"/>
        </w:rPr>
        <w:t>Салимовым</w:t>
      </w:r>
      <w:r w:rsidRPr="00FA3A24">
        <w:rPr>
          <w:rFonts w:ascii="Times New Roman" w:hAnsi="Times New Roman" w:cs="Times New Roman"/>
          <w:sz w:val="28"/>
          <w:szCs w:val="28"/>
        </w:rPr>
        <w:t xml:space="preserve"> К.М. правонарушения, предусмотренного ст. 20.25 ч. 1 КоАП РФ, подтверждается постановлением №18810216221134922678 от 29.01.2022; протоколом об административном правонарушении от 09.05.2022, составленном в соответствии с КоАП РФ и согласно которому штраф в сумме 500 руб. </w:t>
      </w:r>
      <w:r w:rsidRPr="00FA3A24">
        <w:rPr>
          <w:rFonts w:ascii="Times New Roman" w:hAnsi="Times New Roman" w:cs="Times New Roman"/>
          <w:sz w:val="28"/>
          <w:szCs w:val="28"/>
        </w:rPr>
        <w:t>Салимовым</w:t>
      </w:r>
      <w:r w:rsidRPr="00FA3A24">
        <w:rPr>
          <w:rFonts w:ascii="Times New Roman" w:hAnsi="Times New Roman" w:cs="Times New Roman"/>
          <w:sz w:val="28"/>
          <w:szCs w:val="28"/>
        </w:rPr>
        <w:t xml:space="preserve"> К.М. в установленный законом срок не оплачен.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 xml:space="preserve">Таким образом, установлена вина </w:t>
      </w:r>
      <w:r w:rsidRPr="00FA3A24">
        <w:rPr>
          <w:rFonts w:ascii="Times New Roman" w:hAnsi="Times New Roman" w:cs="Times New Roman"/>
          <w:sz w:val="28"/>
          <w:szCs w:val="28"/>
        </w:rPr>
        <w:t>Салимова</w:t>
      </w:r>
      <w:r w:rsidRPr="00FA3A24">
        <w:rPr>
          <w:rFonts w:ascii="Times New Roman" w:hAnsi="Times New Roman" w:cs="Times New Roman"/>
          <w:sz w:val="28"/>
          <w:szCs w:val="28"/>
        </w:rPr>
        <w:t xml:space="preserve"> К.М. в совершении правонарушения, предусмотренного ст. 20.25 ч. 1 КоАП РФ - неуплата административного штрафа в срок, предусмотренный КоАП РФ.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FA3A24">
        <w:rPr>
          <w:rFonts w:ascii="Times New Roman" w:hAnsi="Times New Roman" w:cs="Times New Roman"/>
          <w:sz w:val="28"/>
          <w:szCs w:val="28"/>
        </w:rPr>
        <w:t>Салимова</w:t>
      </w:r>
      <w:r w:rsidRPr="00FA3A24">
        <w:rPr>
          <w:rFonts w:ascii="Times New Roman" w:hAnsi="Times New Roman" w:cs="Times New Roman"/>
          <w:sz w:val="28"/>
          <w:szCs w:val="28"/>
        </w:rPr>
        <w:t xml:space="preserve"> К.М.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FA3A24">
        <w:rPr>
          <w:rFonts w:ascii="Times New Roman" w:hAnsi="Times New Roman" w:cs="Times New Roman"/>
          <w:sz w:val="28"/>
          <w:szCs w:val="28"/>
        </w:rPr>
        <w:t>Салимову</w:t>
      </w:r>
      <w:r w:rsidRPr="00FA3A24">
        <w:rPr>
          <w:rFonts w:ascii="Times New Roman" w:hAnsi="Times New Roman" w:cs="Times New Roman"/>
          <w:sz w:val="28"/>
          <w:szCs w:val="28"/>
        </w:rPr>
        <w:t xml:space="preserve"> К.М. наказание в виде административного ареста. На основании ст. 20.25 ч. 1 КоАП РФ и руководствуясь ст. ст. 29.9 - 29.11 КоАП РФ, мировой судья</w:t>
      </w:r>
    </w:p>
    <w:p w:rsidR="00FA3A24" w:rsidRPr="00FA3A24" w:rsidP="00FA3A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>ПОСТАНОВИЛ: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>Салимова</w:t>
      </w:r>
      <w:r w:rsidRPr="00FA3A2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3A2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3A2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20.25 КоАП РФ и подвергнуть административному наказанию в виде административного ареста сроком 4 (четверо) суток.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FA3A24">
        <w:rPr>
          <w:rFonts w:ascii="Times New Roman" w:hAnsi="Times New Roman" w:cs="Times New Roman"/>
          <w:sz w:val="28"/>
          <w:szCs w:val="28"/>
        </w:rPr>
        <w:t>Салимова</w:t>
      </w:r>
      <w:r w:rsidRPr="00FA3A24">
        <w:rPr>
          <w:rFonts w:ascii="Times New Roman" w:hAnsi="Times New Roman" w:cs="Times New Roman"/>
          <w:sz w:val="28"/>
          <w:szCs w:val="28"/>
        </w:rPr>
        <w:t xml:space="preserve"> К.М. с 17 час. 10 мин. 09.05.2022 зачесть в срок административного ареста.</w:t>
      </w: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A3A24">
        <w:rPr>
          <w:rFonts w:ascii="Times New Roman" w:hAnsi="Times New Roman" w:cs="Times New Roman"/>
          <w:sz w:val="28"/>
          <w:szCs w:val="28"/>
        </w:rPr>
        <w:t>Зеленодольский</w:t>
      </w:r>
      <w:r w:rsidRPr="00FA3A2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24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>Миров</w:t>
      </w:r>
      <w:r>
        <w:rPr>
          <w:rFonts w:ascii="Times New Roman" w:hAnsi="Times New Roman" w:cs="Times New Roman"/>
          <w:sz w:val="28"/>
          <w:szCs w:val="28"/>
        </w:rPr>
        <w:t>ой судья судебного участка №7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40CF" w:rsidRPr="00FA3A24" w:rsidP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24">
        <w:rPr>
          <w:rFonts w:ascii="Times New Roman" w:hAnsi="Times New Roman" w:cs="Times New Roman"/>
          <w:sz w:val="28"/>
          <w:szCs w:val="28"/>
        </w:rPr>
        <w:t xml:space="preserve">по </w:t>
      </w:r>
      <w:r w:rsidRPr="00FA3A24">
        <w:rPr>
          <w:rFonts w:ascii="Times New Roman" w:hAnsi="Times New Roman" w:cs="Times New Roman"/>
          <w:sz w:val="28"/>
          <w:szCs w:val="28"/>
        </w:rPr>
        <w:t>Зелено</w:t>
      </w:r>
      <w:r>
        <w:rPr>
          <w:rFonts w:ascii="Times New Roman" w:hAnsi="Times New Roman" w:cs="Times New Roman"/>
          <w:sz w:val="28"/>
          <w:szCs w:val="28"/>
        </w:rPr>
        <w:t>дольскому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FA3A24">
        <w:rPr>
          <w:rFonts w:ascii="Times New Roman" w:hAnsi="Times New Roman" w:cs="Times New Roman"/>
          <w:sz w:val="28"/>
          <w:szCs w:val="28"/>
        </w:rPr>
        <w:t xml:space="preserve">Р.А. </w:t>
      </w:r>
      <w:r w:rsidRPr="00FA3A24">
        <w:rPr>
          <w:rFonts w:ascii="Times New Roman" w:hAnsi="Times New Roman" w:cs="Times New Roman"/>
          <w:sz w:val="28"/>
          <w:szCs w:val="28"/>
        </w:rPr>
        <w:t>Асулбегова</w:t>
      </w:r>
    </w:p>
    <w:p w:rsidR="00FA3A24" w:rsidRPr="00FA3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A"/>
    <w:rsid w:val="00AF40CF"/>
    <w:rsid w:val="00F07C4A"/>
    <w:rsid w:val="00FA3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