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E0B7B" w:rsidRPr="0052667A" w:rsidP="00BE0B7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0B7B" w:rsidRPr="0052667A" w:rsidP="00BE0B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E0B7B" w:rsidRPr="0052667A" w:rsidP="00BE0B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52667A">
        <w:rPr>
          <w:rFonts w:ascii="Times New Roman" w:eastAsia="Times New Roman" w:hAnsi="Times New Roman"/>
          <w:sz w:val="28"/>
          <w:szCs w:val="20"/>
          <w:lang w:eastAsia="ru-RU"/>
        </w:rPr>
        <w:t>дело № 5-194/2022</w:t>
      </w:r>
    </w:p>
    <w:p w:rsidR="00BE0B7B" w:rsidRPr="0052667A" w:rsidP="00BE0B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2667A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ПОСТАНОВЛЕНИЕ</w:t>
      </w:r>
    </w:p>
    <w:p w:rsidR="00BE0B7B" w:rsidRPr="0052667A" w:rsidP="00BE0B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2667A">
        <w:rPr>
          <w:rFonts w:ascii="Times New Roman" w:eastAsia="Times New Roman" w:hAnsi="Times New Roman"/>
          <w:sz w:val="28"/>
          <w:szCs w:val="20"/>
          <w:lang w:eastAsia="ru-RU"/>
        </w:rPr>
        <w:t>24 марта 2022 г.                                                               г. Зеленодольск РТ</w:t>
      </w:r>
    </w:p>
    <w:p w:rsidR="00BE0B7B" w:rsidRPr="0052667A" w:rsidP="00BE0B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2667A">
        <w:rPr>
          <w:rFonts w:ascii="Times New Roman" w:eastAsia="Times New Roman" w:hAnsi="Times New Roman"/>
          <w:sz w:val="28"/>
          <w:szCs w:val="20"/>
          <w:lang w:eastAsia="ru-RU"/>
        </w:rPr>
        <w:t xml:space="preserve">Мировой судья судебного участка №7 по </w:t>
      </w:r>
      <w:r w:rsidRPr="0052667A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52667A">
        <w:rPr>
          <w:rFonts w:ascii="Times New Roman" w:eastAsia="Times New Roman" w:hAnsi="Times New Roman"/>
          <w:sz w:val="28"/>
          <w:szCs w:val="20"/>
          <w:lang w:eastAsia="ru-RU"/>
        </w:rPr>
        <w:t xml:space="preserve"> судебному району Республики Татарстан </w:t>
      </w:r>
      <w:r w:rsidRPr="0052667A">
        <w:rPr>
          <w:rFonts w:ascii="Times New Roman" w:eastAsia="Times New Roman" w:hAnsi="Times New Roman"/>
          <w:sz w:val="28"/>
          <w:szCs w:val="20"/>
          <w:lang w:eastAsia="ru-RU"/>
        </w:rPr>
        <w:t>Асулбегова</w:t>
      </w:r>
      <w:r w:rsidRPr="0052667A">
        <w:rPr>
          <w:rFonts w:ascii="Times New Roman" w:eastAsia="Times New Roman" w:hAnsi="Times New Roman"/>
          <w:sz w:val="28"/>
          <w:szCs w:val="20"/>
          <w:lang w:eastAsia="ru-RU"/>
        </w:rPr>
        <w:t xml:space="preserve"> Р.А.</w:t>
      </w:r>
    </w:p>
    <w:p w:rsidR="00BE0B7B" w:rsidRPr="0052667A" w:rsidP="00BE0B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2667A">
        <w:rPr>
          <w:rFonts w:ascii="Times New Roman" w:eastAsia="Times New Roman" w:hAnsi="Times New Roman"/>
          <w:sz w:val="28"/>
          <w:szCs w:val="20"/>
          <w:lang w:eastAsia="ru-RU"/>
        </w:rPr>
        <w:t>рассмотрев дело об административном правонарушении, предусмотренном статьей 3.7 Кодекса Республики Татарстан об административных правонарушениях в отношении Никитиной 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52667A">
        <w:rPr>
          <w:rFonts w:ascii="Times New Roman" w:eastAsia="Times New Roman" w:hAnsi="Times New Roman"/>
          <w:sz w:val="28"/>
          <w:szCs w:val="20"/>
          <w:lang w:eastAsia="ru-RU"/>
        </w:rPr>
        <w:t xml:space="preserve"> О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52667A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«данные изъяты»</w:t>
      </w:r>
      <w:r w:rsidRPr="0052667A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</w:p>
    <w:p w:rsidR="00BE0B7B" w:rsidRPr="0052667A" w:rsidP="00BE0B7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52667A">
        <w:rPr>
          <w:rFonts w:ascii="Times New Roman" w:eastAsia="Times New Roman" w:hAnsi="Times New Roman"/>
          <w:sz w:val="28"/>
          <w:szCs w:val="20"/>
          <w:lang w:eastAsia="ru-RU"/>
        </w:rPr>
        <w:t>УСТАНОВИЛ:</w:t>
      </w:r>
    </w:p>
    <w:p w:rsidR="00BE0B7B" w:rsidRPr="0052667A" w:rsidP="00BE0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67A">
        <w:rPr>
          <w:rFonts w:ascii="Times New Roman" w:eastAsia="Times New Roman" w:hAnsi="Times New Roman"/>
          <w:sz w:val="28"/>
          <w:szCs w:val="28"/>
          <w:lang w:eastAsia="ru-RU"/>
        </w:rPr>
        <w:t xml:space="preserve">27.02.2022  в 11 час. 50 мин. Никитина И.О. нарушила  правила выгула собаки: допустила нахождение собаки породы «Лабрадор </w:t>
      </w:r>
      <w:r w:rsidRPr="0052667A">
        <w:rPr>
          <w:rFonts w:ascii="Times New Roman" w:eastAsia="Times New Roman" w:hAnsi="Times New Roman"/>
          <w:sz w:val="28"/>
          <w:szCs w:val="28"/>
          <w:lang w:eastAsia="ru-RU"/>
        </w:rPr>
        <w:t>Ретривер</w:t>
      </w:r>
      <w:r w:rsidRPr="0052667A">
        <w:rPr>
          <w:rFonts w:ascii="Times New Roman" w:eastAsia="Times New Roman" w:hAnsi="Times New Roman"/>
          <w:sz w:val="28"/>
          <w:szCs w:val="28"/>
          <w:lang w:eastAsia="ru-RU"/>
        </w:rPr>
        <w:t xml:space="preserve">»   возраст 5 лет в общественном месте: возле 3-го подъезда дома 19 по ул. Сайдашева </w:t>
      </w:r>
      <w:r w:rsidRPr="0052667A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52667A">
        <w:rPr>
          <w:rFonts w:ascii="Times New Roman" w:eastAsia="Times New Roman" w:hAnsi="Times New Roman"/>
          <w:sz w:val="28"/>
          <w:szCs w:val="28"/>
          <w:lang w:eastAsia="ru-RU"/>
        </w:rPr>
        <w:t xml:space="preserve">. Зеленодольска РТ без намордника и поводка.  </w:t>
      </w:r>
    </w:p>
    <w:p w:rsidR="00BE0B7B" w:rsidRPr="0052667A" w:rsidP="00BE0B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67A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Pr="0052667A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ст. 3.7 </w:t>
      </w:r>
      <w:r w:rsidRPr="0052667A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2667A">
        <w:rPr>
          <w:rFonts w:ascii="Times New Roman" w:eastAsia="Times New Roman" w:hAnsi="Times New Roman"/>
          <w:sz w:val="28"/>
          <w:szCs w:val="28"/>
          <w:lang w:eastAsia="ru-RU"/>
        </w:rPr>
        <w:t xml:space="preserve"> РТ нахождение на улицах, в парках, в скверах, во всех видах общественного транспорта и других общественных местах с собаками без намордников и поводков, а равно оставление их без присмотра в общественных местах - влечет наложение административного штрафа в размере от трехсот до одной тысячи рублей.</w:t>
      </w:r>
    </w:p>
    <w:p w:rsidR="00BE0B7B" w:rsidRPr="0052667A" w:rsidP="00BE0B7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67A">
        <w:rPr>
          <w:rFonts w:ascii="Times New Roman" w:eastAsia="Times New Roman" w:hAnsi="Times New Roman"/>
          <w:sz w:val="28"/>
          <w:szCs w:val="28"/>
          <w:lang w:eastAsia="ru-RU"/>
        </w:rPr>
        <w:t xml:space="preserve">Никитина И.О. в судебное заседание не явилась, о времени и месте проведения судебного заседания извещена надлежащим образом, что </w:t>
      </w:r>
      <w:r w:rsidRPr="0052667A">
        <w:rPr>
          <w:rFonts w:ascii="Times New Roman" w:eastAsia="Times New Roman" w:hAnsi="Times New Roman"/>
          <w:sz w:val="28"/>
          <w:szCs w:val="28"/>
          <w:lang w:eastAsia="ru-RU"/>
        </w:rPr>
        <w:t>подтвержлдается</w:t>
      </w:r>
      <w:r w:rsidRPr="005266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667A">
        <w:rPr>
          <w:rFonts w:ascii="Times New Roman" w:eastAsia="Times New Roman" w:hAnsi="Times New Roman"/>
          <w:sz w:val="28"/>
          <w:szCs w:val="28"/>
          <w:lang w:eastAsia="ru-RU"/>
        </w:rPr>
        <w:t>СМС-уведомлением</w:t>
      </w:r>
      <w:r w:rsidRPr="005266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E0B7B" w:rsidRPr="0052667A" w:rsidP="00BE0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67A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Никитиной И.О. правонарушения, предусмотренного ст. 3.7 </w:t>
      </w:r>
      <w:r w:rsidRPr="0052667A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2667A">
        <w:rPr>
          <w:rFonts w:ascii="Times New Roman" w:eastAsia="Times New Roman" w:hAnsi="Times New Roman"/>
          <w:sz w:val="28"/>
          <w:szCs w:val="28"/>
          <w:lang w:eastAsia="ru-RU"/>
        </w:rPr>
        <w:t xml:space="preserve"> РТ, подтверждается:  сообщением, поступившим   27.02.2021 в Дежурную часть ОМВД России по </w:t>
      </w:r>
      <w:r w:rsidRPr="0052667A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52667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району, согласно которому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52667A">
        <w:rPr>
          <w:rFonts w:ascii="Times New Roman" w:eastAsia="Times New Roman" w:hAnsi="Times New Roman"/>
          <w:sz w:val="28"/>
          <w:szCs w:val="28"/>
          <w:lang w:eastAsia="ru-RU"/>
        </w:rPr>
        <w:t xml:space="preserve"> сообщила о том, что собака породы лабрадор сидит возле 3-го подъезда  без намордника;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52667A">
        <w:rPr>
          <w:rFonts w:ascii="Times New Roman" w:eastAsia="Times New Roman" w:hAnsi="Times New Roman"/>
          <w:sz w:val="28"/>
          <w:szCs w:val="28"/>
          <w:lang w:eastAsia="ru-RU"/>
        </w:rPr>
        <w:t xml:space="preserve">; рапортом об обнаружении признаков административного правонарушения;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52667A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которым 27.02.2022 примерно в 11 час. 50 мин. она гуляла с собакой пароды Лабрадор возле «Березовой рощи». Собака была без намордника. Собака не агрессивная,  не кусает;  </w:t>
      </w:r>
      <w:r w:rsidRPr="0052667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2667A">
        <w:rPr>
          <w:rFonts w:ascii="Times New Roman" w:eastAsia="Times New Roman" w:hAnsi="Times New Roman"/>
          <w:sz w:val="28"/>
          <w:szCs w:val="28"/>
          <w:lang w:eastAsia="ru-RU"/>
        </w:rPr>
        <w:t xml:space="preserve">ротоколом об административном правонарушении от 15.03.2022, составленным в соответствии с требованиями </w:t>
      </w:r>
      <w:r w:rsidRPr="0052667A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2667A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 Из письменных объяснений Никитиной И.О., содержащихся в протоколе об </w:t>
      </w:r>
      <w:r w:rsidRPr="0052667A">
        <w:rPr>
          <w:rFonts w:ascii="Times New Roman" w:eastAsia="Times New Roman" w:hAnsi="Times New Roman"/>
          <w:sz w:val="28"/>
          <w:szCs w:val="28"/>
          <w:lang w:eastAsia="ru-RU"/>
        </w:rPr>
        <w:t>администартивном</w:t>
      </w:r>
      <w:r w:rsidRPr="0052667A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правонарушении, следует, что 27.02.2022 она вышла из подъезда  для выгула собаки, пес вырвался раньше нее на улицу, так как она не </w:t>
      </w:r>
      <w:r w:rsidRPr="0052667A">
        <w:rPr>
          <w:rFonts w:ascii="Times New Roman" w:eastAsia="Times New Roman" w:hAnsi="Times New Roman"/>
          <w:sz w:val="28"/>
          <w:szCs w:val="28"/>
          <w:lang w:eastAsia="ru-RU"/>
        </w:rPr>
        <w:t>супела</w:t>
      </w:r>
      <w:r w:rsidRPr="0052667A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пристегнуть.</w:t>
      </w:r>
    </w:p>
    <w:p w:rsidR="00BE0B7B" w:rsidRPr="0052667A" w:rsidP="00BE0B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2667A">
        <w:rPr>
          <w:rFonts w:ascii="Times New Roman" w:eastAsia="Times New Roman" w:hAnsi="Times New Roman"/>
          <w:sz w:val="28"/>
          <w:szCs w:val="20"/>
          <w:lang w:eastAsia="ru-RU"/>
        </w:rPr>
        <w:t xml:space="preserve">При таких обстоятельствах, мировой судья считает  вину Никитиной И.О. в совершении правонарушения, предусмотренного ст. 3.7. </w:t>
      </w:r>
      <w:r w:rsidRPr="0052667A">
        <w:rPr>
          <w:rFonts w:ascii="Times New Roman" w:eastAsia="Times New Roman" w:hAnsi="Times New Roman"/>
          <w:sz w:val="28"/>
          <w:szCs w:val="20"/>
          <w:lang w:eastAsia="ru-RU"/>
        </w:rPr>
        <w:t>Кодекса РТ об административных правонарушениях, установленной.</w:t>
      </w:r>
    </w:p>
    <w:p w:rsidR="00BE0B7B" w:rsidRPr="00BE0B7B" w:rsidP="00BE0B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67A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 Никитиной И.О. мировой судья учитывает характер совершенного  правонарушения,  личность виновной.</w:t>
      </w:r>
    </w:p>
    <w:p w:rsidR="00BE0B7B" w:rsidRPr="0052667A" w:rsidP="00BE0B7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52667A">
        <w:rPr>
          <w:rFonts w:ascii="Times New Roman" w:eastAsia="Times New Roman" w:hAnsi="Times New Roman"/>
          <w:sz w:val="28"/>
          <w:szCs w:val="20"/>
          <w:lang w:eastAsia="ru-RU"/>
        </w:rPr>
        <w:t>-2-</w:t>
      </w:r>
    </w:p>
    <w:p w:rsidR="00BE0B7B" w:rsidRPr="0052667A" w:rsidP="00BE0B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2667A">
        <w:rPr>
          <w:rFonts w:ascii="Times New Roman" w:eastAsia="Times New Roman" w:hAnsi="Times New Roman"/>
          <w:sz w:val="28"/>
          <w:szCs w:val="20"/>
          <w:lang w:eastAsia="ru-RU"/>
        </w:rPr>
        <w:t xml:space="preserve">Руководствуясь ст. ст. 29.9-29.11 </w:t>
      </w:r>
      <w:r w:rsidRPr="0052667A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52667A">
        <w:rPr>
          <w:rFonts w:ascii="Times New Roman" w:eastAsia="Times New Roman" w:hAnsi="Times New Roman"/>
          <w:sz w:val="28"/>
          <w:szCs w:val="20"/>
          <w:lang w:eastAsia="ru-RU"/>
        </w:rPr>
        <w:t xml:space="preserve"> РФ, мировой судья</w:t>
      </w:r>
    </w:p>
    <w:p w:rsidR="00BE0B7B" w:rsidRPr="0052667A" w:rsidP="00BE0B7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52667A">
        <w:rPr>
          <w:rFonts w:ascii="Times New Roman" w:eastAsia="Times New Roman" w:hAnsi="Times New Roman"/>
          <w:sz w:val="28"/>
          <w:szCs w:val="20"/>
          <w:lang w:eastAsia="ru-RU"/>
        </w:rPr>
        <w:t>ПОСТАНОВИЛ:</w:t>
      </w:r>
    </w:p>
    <w:p w:rsidR="00BE0B7B" w:rsidRPr="0052667A" w:rsidP="00BE0B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2667A">
        <w:rPr>
          <w:rFonts w:ascii="Times New Roman" w:eastAsia="Times New Roman" w:hAnsi="Times New Roman"/>
          <w:sz w:val="28"/>
          <w:szCs w:val="20"/>
          <w:lang w:eastAsia="ru-RU"/>
        </w:rPr>
        <w:t>Никитину 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52667A">
        <w:rPr>
          <w:rFonts w:ascii="Times New Roman" w:eastAsia="Times New Roman" w:hAnsi="Times New Roman"/>
          <w:sz w:val="28"/>
          <w:szCs w:val="20"/>
          <w:lang w:eastAsia="ru-RU"/>
        </w:rPr>
        <w:t xml:space="preserve"> О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52667A">
        <w:rPr>
          <w:rFonts w:ascii="Times New Roman" w:eastAsia="Times New Roman" w:hAnsi="Times New Roman"/>
          <w:sz w:val="28"/>
          <w:szCs w:val="20"/>
          <w:lang w:eastAsia="ru-RU"/>
        </w:rPr>
        <w:t xml:space="preserve"> признать виновной в совершении правонарушения, предусмотренного статьей 3.7 Кодекса Республики Татарстан об административных правонарушениях и подвергнуть административному наказанию в виде административного штрафа в сумме 500 (пятьсот) руб.</w:t>
      </w:r>
    </w:p>
    <w:p w:rsidR="00BE0B7B" w:rsidRPr="0052667A" w:rsidP="00BE0B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67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оплатить и предоставить в судебный участок № 7 по </w:t>
      </w:r>
      <w:r w:rsidRPr="0052667A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52667A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BE0B7B" w:rsidRPr="0052667A" w:rsidP="00BE0B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67A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для оплаты штрафа:  УФК по РТ (Министерство юстиции Республики Татарстан), ИНН 1654003139, КПП 165501001; к/с 40102810445370000079, </w:t>
      </w:r>
      <w:r w:rsidRPr="0052667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2667A">
        <w:rPr>
          <w:rFonts w:ascii="Times New Roman" w:eastAsia="Times New Roman" w:hAnsi="Times New Roman"/>
          <w:sz w:val="28"/>
          <w:szCs w:val="28"/>
          <w:lang w:eastAsia="ru-RU"/>
        </w:rPr>
        <w:t xml:space="preserve">/с 03100643000000011100 в Отделении –НБ Республика </w:t>
      </w:r>
      <w:r w:rsidRPr="0052667A">
        <w:rPr>
          <w:rFonts w:ascii="Times New Roman" w:eastAsia="Times New Roman" w:hAnsi="Times New Roman"/>
          <w:sz w:val="28"/>
          <w:szCs w:val="28"/>
          <w:lang w:eastAsia="ru-RU"/>
        </w:rPr>
        <w:t>Татарстанбанка</w:t>
      </w:r>
      <w:r w:rsidRPr="0052667A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России/УФК по РТ г. Казань/УФК по РТ, БИК 019205400, ОКТМО 92701000001, КБК 73111602010020000140, идентификатор 0318690900000000027583517. </w:t>
      </w:r>
    </w:p>
    <w:p w:rsidR="00BE0B7B" w:rsidRPr="0052667A" w:rsidP="00BE0B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2667A">
        <w:rPr>
          <w:rFonts w:ascii="Times New Roman" w:eastAsia="Times New Roman" w:hAnsi="Times New Roman"/>
          <w:sz w:val="28"/>
          <w:szCs w:val="20"/>
          <w:lang w:eastAsia="ru-RU"/>
        </w:rPr>
        <w:t xml:space="preserve">Постановление может быть обжаловано в </w:t>
      </w:r>
      <w:r w:rsidRPr="0052667A">
        <w:rPr>
          <w:rFonts w:ascii="Times New Roman" w:eastAsia="Times New Roman" w:hAnsi="Times New Roman"/>
          <w:sz w:val="28"/>
          <w:szCs w:val="20"/>
          <w:lang w:eastAsia="ru-RU"/>
        </w:rPr>
        <w:t>Зеленодольский</w:t>
      </w:r>
      <w:r w:rsidRPr="0052667A">
        <w:rPr>
          <w:rFonts w:ascii="Times New Roman" w:eastAsia="Times New Roman" w:hAnsi="Times New Roman"/>
          <w:sz w:val="28"/>
          <w:szCs w:val="20"/>
          <w:lang w:eastAsia="ru-RU"/>
        </w:rPr>
        <w:t xml:space="preserve"> городской суд РТ в течение 10 суток</w:t>
      </w:r>
      <w:r w:rsidRPr="0052667A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получения копии постановления.</w:t>
      </w:r>
    </w:p>
    <w:p w:rsidR="00BE0B7B" w:rsidRPr="0052667A" w:rsidP="00BE0B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E0B7B" w:rsidRPr="0052667A" w:rsidP="00BE0B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E0B7B" w:rsidRPr="0052667A" w:rsidP="00BE0B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E0B7B" w:rsidRPr="0052667A" w:rsidP="00BE0B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E0B7B" w:rsidRPr="0052667A" w:rsidP="00BE0B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2667A">
        <w:rPr>
          <w:rFonts w:ascii="Times New Roman" w:eastAsia="Times New Roman" w:hAnsi="Times New Roman"/>
          <w:sz w:val="28"/>
          <w:szCs w:val="20"/>
          <w:lang w:eastAsia="ru-RU"/>
        </w:rPr>
        <w:t>Мировой судья судебного участка №7</w:t>
      </w:r>
    </w:p>
    <w:p w:rsidR="00BE0B7B" w:rsidRPr="0052667A" w:rsidP="00BE0B7B">
      <w:pPr>
        <w:keepNext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/>
          <w:sz w:val="28"/>
          <w:szCs w:val="20"/>
          <w:lang w:eastAsia="ru-RU"/>
        </w:rPr>
      </w:pPr>
      <w:r w:rsidRPr="0052667A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r w:rsidRPr="0052667A">
        <w:rPr>
          <w:rFonts w:ascii="Times New Roman" w:eastAsia="Times New Roman" w:hAnsi="Times New Roman"/>
          <w:sz w:val="28"/>
          <w:szCs w:val="20"/>
          <w:lang w:eastAsia="ru-RU"/>
        </w:rPr>
        <w:t>Зенодольскому</w:t>
      </w:r>
      <w:r w:rsidRPr="0052667A">
        <w:rPr>
          <w:rFonts w:ascii="Times New Roman" w:eastAsia="Times New Roman" w:hAnsi="Times New Roman"/>
          <w:sz w:val="28"/>
          <w:szCs w:val="20"/>
          <w:lang w:eastAsia="ru-RU"/>
        </w:rPr>
        <w:t xml:space="preserve"> судебному району РТ                  Р.А. </w:t>
      </w:r>
      <w:r w:rsidRPr="0052667A">
        <w:rPr>
          <w:rFonts w:ascii="Times New Roman" w:eastAsia="Times New Roman" w:hAnsi="Times New Roman"/>
          <w:sz w:val="28"/>
          <w:szCs w:val="20"/>
          <w:lang w:eastAsia="ru-RU"/>
        </w:rPr>
        <w:t>Асулбегова</w:t>
      </w:r>
      <w:r w:rsidRPr="0052667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8D0445"/>
    <w:sectPr w:rsidSect="008D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E0B7B"/>
    <w:rsid w:val="0052667A"/>
    <w:rsid w:val="008D0445"/>
    <w:rsid w:val="00BE0B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B7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