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7578" w:rsidP="00BE7578"/>
    <w:p w:rsidR="00BE7578" w:rsidRPr="00BE7578" w:rsidP="00BE757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E7578">
        <w:rPr>
          <w:rFonts w:ascii="Times New Roman" w:hAnsi="Times New Roman" w:cs="Times New Roman"/>
          <w:sz w:val="28"/>
          <w:szCs w:val="28"/>
        </w:rPr>
        <w:t>дело № 5-143/2022</w:t>
      </w:r>
    </w:p>
    <w:p w:rsidR="00BE7578" w:rsidRPr="00BE7578" w:rsidP="00BE75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757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E7578" w:rsidRPr="00BE7578" w:rsidP="00BE75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578">
        <w:rPr>
          <w:rFonts w:ascii="Times New Roman" w:hAnsi="Times New Roman" w:cs="Times New Roman"/>
          <w:sz w:val="28"/>
          <w:szCs w:val="28"/>
        </w:rPr>
        <w:t>24 февраля 2022 г.                                                             г. Зеленодольск РТ</w:t>
      </w:r>
    </w:p>
    <w:p w:rsidR="00BE7578" w:rsidRPr="00BE7578" w:rsidP="00BE75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57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BE7578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BE7578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BE7578">
        <w:rPr>
          <w:rFonts w:ascii="Times New Roman" w:hAnsi="Times New Roman" w:cs="Times New Roman"/>
          <w:sz w:val="28"/>
          <w:szCs w:val="28"/>
        </w:rPr>
        <w:t>Асулбегова</w:t>
      </w:r>
      <w:r w:rsidRPr="00BE7578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BE7578" w:rsidRPr="00BE7578" w:rsidP="00BE75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578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BE7578">
        <w:rPr>
          <w:rFonts w:ascii="Times New Roman" w:hAnsi="Times New Roman" w:cs="Times New Roman"/>
          <w:sz w:val="28"/>
          <w:szCs w:val="28"/>
        </w:rPr>
        <w:t>видеоконференц</w:t>
      </w:r>
      <w:r w:rsidRPr="00BE7578">
        <w:rPr>
          <w:rFonts w:ascii="Times New Roman" w:hAnsi="Times New Roman" w:cs="Times New Roman"/>
          <w:sz w:val="28"/>
          <w:szCs w:val="28"/>
        </w:rPr>
        <w:t>-связи  дело об административном правонарушении, предусмотренном статьей 20.21 Кодекса Российской Федерации об административных правонарушениях  в отношении Ульянова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7578">
        <w:rPr>
          <w:rFonts w:ascii="Times New Roman" w:hAnsi="Times New Roman" w:cs="Times New Roman"/>
          <w:sz w:val="28"/>
          <w:szCs w:val="28"/>
        </w:rPr>
        <w:t xml:space="preserve"> 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75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BE7578">
        <w:rPr>
          <w:rFonts w:ascii="Times New Roman" w:hAnsi="Times New Roman" w:cs="Times New Roman"/>
          <w:sz w:val="28"/>
          <w:szCs w:val="28"/>
        </w:rPr>
        <w:t>,</w:t>
      </w:r>
    </w:p>
    <w:p w:rsidR="00BE7578" w:rsidRPr="00BE7578" w:rsidP="00BE75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7578">
        <w:rPr>
          <w:rFonts w:ascii="Times New Roman" w:hAnsi="Times New Roman" w:cs="Times New Roman"/>
          <w:sz w:val="28"/>
          <w:szCs w:val="28"/>
        </w:rPr>
        <w:t>УСТАНОВИЛ:</w:t>
      </w:r>
    </w:p>
    <w:p w:rsidR="00BE7578" w:rsidRPr="00BE7578" w:rsidP="00BE75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578">
        <w:rPr>
          <w:rFonts w:ascii="Times New Roman" w:hAnsi="Times New Roman" w:cs="Times New Roman"/>
          <w:sz w:val="28"/>
          <w:szCs w:val="28"/>
        </w:rPr>
        <w:t>22.02.2022 в 12 час. 05 мин. Ульянов О.Ю.  находился в помещении бара, расположенного по адресу: РТ, г. Зеленодольск, ул. Комарова, д. 8А, в состоянии алкогольного опьянения, оскорбляющем человеческое достоинство и общественную нравственность, а именно: лежал на полу, утратив способность самостоятельно передвигаться без посторонней помощи,  изо рта исходил запах алкоголя, имел неопрятный внешний вид: грязные и мокрые брюки.</w:t>
      </w:r>
    </w:p>
    <w:p w:rsidR="00BE7578" w:rsidRPr="00BE7578" w:rsidP="00BE75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578">
        <w:rPr>
          <w:rFonts w:ascii="Times New Roman" w:hAnsi="Times New Roman" w:cs="Times New Roman"/>
          <w:sz w:val="28"/>
          <w:szCs w:val="28"/>
        </w:rPr>
        <w:t>Ульянов О.Ю. вину в совершении правонарушения, предусмотренного ст. 20.21 КоАП РФ, признал.</w:t>
      </w:r>
    </w:p>
    <w:p w:rsidR="00BE7578" w:rsidRPr="00BE7578" w:rsidP="00BE75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578">
        <w:rPr>
          <w:rFonts w:ascii="Times New Roman" w:hAnsi="Times New Roman" w:cs="Times New Roman"/>
          <w:sz w:val="28"/>
          <w:szCs w:val="28"/>
        </w:rPr>
        <w:t xml:space="preserve">Факт совершения Ульяновым О.Ю. правонарушения, предусмотренного ст. 20.21 КоАП РФ, подтверждается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BE75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BE7578">
        <w:rPr>
          <w:rFonts w:ascii="Times New Roman" w:hAnsi="Times New Roman" w:cs="Times New Roman"/>
          <w:sz w:val="28"/>
          <w:szCs w:val="28"/>
        </w:rPr>
        <w:t xml:space="preserve">; </w:t>
      </w:r>
      <w:r w:rsidRPr="00BE7578">
        <w:rPr>
          <w:rFonts w:ascii="Times New Roman" w:hAnsi="Times New Roman" w:cs="Times New Roman"/>
          <w:sz w:val="28"/>
          <w:szCs w:val="28"/>
        </w:rPr>
        <w:t>фототаблицей</w:t>
      </w:r>
      <w:r w:rsidRPr="00BE7578">
        <w:rPr>
          <w:rFonts w:ascii="Times New Roman" w:hAnsi="Times New Roman" w:cs="Times New Roman"/>
          <w:sz w:val="28"/>
          <w:szCs w:val="28"/>
        </w:rPr>
        <w:t xml:space="preserve">; справкой №38, выданной </w:t>
      </w:r>
      <w:r w:rsidRPr="00BE7578">
        <w:rPr>
          <w:rFonts w:ascii="Times New Roman" w:hAnsi="Times New Roman" w:cs="Times New Roman"/>
          <w:sz w:val="28"/>
          <w:szCs w:val="28"/>
        </w:rPr>
        <w:t>Зеленодольской</w:t>
      </w:r>
      <w:r w:rsidRPr="00BE7578">
        <w:rPr>
          <w:rFonts w:ascii="Times New Roman" w:hAnsi="Times New Roman" w:cs="Times New Roman"/>
          <w:sz w:val="28"/>
          <w:szCs w:val="28"/>
        </w:rPr>
        <w:t xml:space="preserve"> ЦРБ, согласно которой у Ульянова О.Ю. установлено состояние алкогольного опьянения; протоколом об административном правонарушении от 23.02.2022, составленным в соответствии с требованиями КоАП РФ и содержащим сведения об обстоятельствах совершенного правонарушения.</w:t>
      </w:r>
    </w:p>
    <w:p w:rsidR="00BE7578" w:rsidRPr="00BE7578" w:rsidP="00BE75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578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Ульянову О.Ю.  учитывается характер совершенного  административного правонарушения, личность виновного, его состояние здоровья. </w:t>
      </w:r>
    </w:p>
    <w:p w:rsidR="00BE7578" w:rsidRPr="00BE7578" w:rsidP="00BE75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578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признание вины, раскаяние виновного, наличие малолетнего ребенка.</w:t>
      </w:r>
    </w:p>
    <w:p w:rsidR="00BE7578" w:rsidRPr="00BE7578" w:rsidP="00BE75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578">
        <w:rPr>
          <w:rFonts w:ascii="Times New Roman" w:hAnsi="Times New Roman" w:cs="Times New Roman"/>
          <w:sz w:val="28"/>
          <w:szCs w:val="28"/>
        </w:rPr>
        <w:t xml:space="preserve">С учетом обстоятельств совершения административного правонарушения,  личности виновного,  в целях предупреждения совершения новых правонарушений, несмотря на смягчающие обстоятельства,  мировой судья считает </w:t>
      </w:r>
      <w:r w:rsidRPr="00BE7578">
        <w:rPr>
          <w:rFonts w:ascii="Times New Roman" w:hAnsi="Times New Roman" w:cs="Times New Roman"/>
          <w:sz w:val="28"/>
          <w:szCs w:val="28"/>
        </w:rPr>
        <w:t>неободимым</w:t>
      </w:r>
      <w:r w:rsidRPr="00BE7578">
        <w:rPr>
          <w:rFonts w:ascii="Times New Roman" w:hAnsi="Times New Roman" w:cs="Times New Roman"/>
          <w:sz w:val="28"/>
          <w:szCs w:val="28"/>
        </w:rPr>
        <w:t xml:space="preserve"> назначить Ульянову О.Ю. наказание в виде административного ареста.</w:t>
      </w:r>
    </w:p>
    <w:p w:rsidR="00BE7578" w:rsidRPr="00BE7578" w:rsidP="00BE75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578">
        <w:rPr>
          <w:rFonts w:ascii="Times New Roman" w:hAnsi="Times New Roman" w:cs="Times New Roman"/>
          <w:sz w:val="28"/>
          <w:szCs w:val="28"/>
        </w:rPr>
        <w:t>Руководствуясь  ст. ст.  29.9-29.11 КоАП РФ, мировой судья</w:t>
      </w:r>
    </w:p>
    <w:p w:rsidR="00BE7578" w:rsidRPr="00BE7578" w:rsidP="00BE75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7578">
        <w:rPr>
          <w:rFonts w:ascii="Times New Roman" w:hAnsi="Times New Roman" w:cs="Times New Roman"/>
          <w:sz w:val="28"/>
          <w:szCs w:val="28"/>
        </w:rPr>
        <w:t>ПОСТАНОВИЛ:</w:t>
      </w:r>
    </w:p>
    <w:p w:rsidR="00BE7578" w:rsidRPr="00BE7578" w:rsidP="00BE75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578">
        <w:rPr>
          <w:rFonts w:ascii="Times New Roman" w:hAnsi="Times New Roman" w:cs="Times New Roman"/>
          <w:sz w:val="28"/>
          <w:szCs w:val="28"/>
        </w:rPr>
        <w:t>Ульянова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7578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7578">
        <w:rPr>
          <w:rFonts w:ascii="Times New Roman" w:hAnsi="Times New Roman" w:cs="Times New Roman"/>
          <w:sz w:val="28"/>
          <w:szCs w:val="28"/>
        </w:rPr>
        <w:t xml:space="preserve">  признать виновным в совершении правонарушения, предусмотренного ст. 20.21 КоАП РФ и подвергнуть административному наказанию в виде ареста сроком 4 (четверо) суток.</w:t>
      </w:r>
    </w:p>
    <w:p w:rsidR="00BE7578" w:rsidRPr="00BE7578" w:rsidP="00BE75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7578" w:rsidRPr="00BE7578" w:rsidP="00BE75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578">
        <w:rPr>
          <w:rFonts w:ascii="Times New Roman" w:hAnsi="Times New Roman" w:cs="Times New Roman"/>
          <w:sz w:val="28"/>
          <w:szCs w:val="28"/>
        </w:rPr>
        <w:t>Срок административного задержания Ульянова О.Ю. с 03 час. 35 мин. 23.02.2022  зачесть в срок административного ареста.</w:t>
      </w:r>
    </w:p>
    <w:p w:rsidR="00BE7578" w:rsidRPr="00BE7578" w:rsidP="00BE75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578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через мирового судью в </w:t>
      </w:r>
      <w:r w:rsidRPr="00BE7578">
        <w:rPr>
          <w:rFonts w:ascii="Times New Roman" w:hAnsi="Times New Roman" w:cs="Times New Roman"/>
          <w:sz w:val="28"/>
          <w:szCs w:val="28"/>
        </w:rPr>
        <w:t>Зеленодольский</w:t>
      </w:r>
      <w:r w:rsidRPr="00BE7578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BE7578" w:rsidRPr="00BE7578" w:rsidP="00BE75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7578" w:rsidRPr="00BE7578" w:rsidP="00BE75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7578" w:rsidRPr="00BE7578" w:rsidP="00BE75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0693" w:rsidRPr="00BE7578" w:rsidP="00BE75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578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Pr="00BE7578">
        <w:rPr>
          <w:rFonts w:ascii="Times New Roman" w:hAnsi="Times New Roman" w:cs="Times New Roman"/>
          <w:sz w:val="28"/>
          <w:szCs w:val="28"/>
        </w:rPr>
        <w:t>Асулбегова</w:t>
      </w:r>
      <w:r w:rsidRPr="00BE7578">
        <w:rPr>
          <w:rFonts w:ascii="Times New Roman" w:hAnsi="Times New Roman" w:cs="Times New Roman"/>
          <w:sz w:val="28"/>
          <w:szCs w:val="28"/>
        </w:rPr>
        <w:t xml:space="preserve"> Р.А.</w:t>
      </w:r>
    </w:p>
    <w:p w:rsidR="00BE7578" w:rsidRPr="00BE75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09"/>
    <w:rsid w:val="005C5909"/>
    <w:rsid w:val="00610693"/>
    <w:rsid w:val="00BE75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