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1A7" w:rsidRPr="001B41A7" w:rsidP="001B41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дело № 5-116/2022</w:t>
      </w:r>
    </w:p>
    <w:p w:rsidR="001B41A7" w:rsidRPr="001B41A7" w:rsidP="001B41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17 февраля 2022 года                                                          г. Зеленодольск РТ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1B41A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B41A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1B41A7">
        <w:rPr>
          <w:rFonts w:ascii="Times New Roman" w:hAnsi="Times New Roman" w:cs="Times New Roman"/>
          <w:sz w:val="28"/>
          <w:szCs w:val="28"/>
        </w:rPr>
        <w:t>Асулбегова</w:t>
      </w:r>
      <w:r w:rsidRPr="001B41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B41A7">
        <w:rPr>
          <w:rFonts w:ascii="Times New Roman" w:hAnsi="Times New Roman" w:cs="Times New Roman"/>
          <w:sz w:val="28"/>
          <w:szCs w:val="28"/>
        </w:rPr>
        <w:t>Гисматова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1A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1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B41A7">
        <w:rPr>
          <w:rFonts w:ascii="Times New Roman" w:hAnsi="Times New Roman" w:cs="Times New Roman"/>
          <w:sz w:val="28"/>
          <w:szCs w:val="28"/>
        </w:rPr>
        <w:t>,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Гисматов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в срок до 11.01.2022 не оплатил штраф по постановлению  по делу об административном правонарушении №18810216211132655096 от 28.10.2021, которым он привлечен к административной ответственности по ст. 12.18 КоАП РФ и подвергнут административному наказанию в виде штрафа в сумме 1500 руб. Постановление вступило в законную силу 09.11.2021, штраф подлежал уплате в срок по 10.01.2022. 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Гисматов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1B41A7">
        <w:rPr>
          <w:rFonts w:ascii="Times New Roman" w:hAnsi="Times New Roman" w:cs="Times New Roman"/>
          <w:sz w:val="28"/>
          <w:szCs w:val="28"/>
        </w:rPr>
        <w:t>–у</w:t>
      </w:r>
      <w:r w:rsidRPr="001B41A7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Гисматов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Согласно ч. 1 ст. 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B41A7">
        <w:rPr>
          <w:rFonts w:ascii="Times New Roman" w:hAnsi="Times New Roman" w:cs="Times New Roman"/>
          <w:sz w:val="28"/>
          <w:szCs w:val="28"/>
        </w:rPr>
        <w:t>Гисматовым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правонарушения, предусмотренного ст. 20.25  ч. 1 КоАП РФ, подтверждается постановлением  №18810216211132655096 от 28.10.2021, протоколом об административном правонарушении от 29.01.2022, составленном в соответствии с КоАП РФ и согласно которому штраф в сумме 1500 руб. </w:t>
      </w:r>
      <w:r w:rsidRPr="001B41A7">
        <w:rPr>
          <w:rFonts w:ascii="Times New Roman" w:hAnsi="Times New Roman" w:cs="Times New Roman"/>
          <w:sz w:val="28"/>
          <w:szCs w:val="28"/>
        </w:rPr>
        <w:t>Гисматовым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в установленный законом срок не оплачен.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1B41A7">
        <w:rPr>
          <w:rFonts w:ascii="Times New Roman" w:hAnsi="Times New Roman" w:cs="Times New Roman"/>
          <w:sz w:val="28"/>
          <w:szCs w:val="28"/>
        </w:rPr>
        <w:t>Гисматова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1B41A7">
        <w:rPr>
          <w:rFonts w:ascii="Times New Roman" w:hAnsi="Times New Roman" w:cs="Times New Roman"/>
          <w:sz w:val="28"/>
          <w:szCs w:val="28"/>
        </w:rPr>
        <w:t>Гисматова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Гисматову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А.Р. назначается наказание в виде административного штрафа в двукратном размере суммы неоплаченного административного штрафа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1B41A7" w:rsidRPr="001B41A7" w:rsidP="001B41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Гисматова</w:t>
      </w:r>
      <w:r w:rsidRPr="001B41A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1A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1A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3000 (три тысячи) руб.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1B41A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B41A7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1B41A7">
        <w:rPr>
          <w:rFonts w:ascii="Times New Roman" w:hAnsi="Times New Roman" w:cs="Times New Roman"/>
          <w:sz w:val="28"/>
          <w:szCs w:val="28"/>
        </w:rPr>
        <w:t>-Н</w:t>
      </w:r>
      <w:r w:rsidRPr="001B41A7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1B41A7">
        <w:rPr>
          <w:rFonts w:ascii="Times New Roman" w:hAnsi="Times New Roman" w:cs="Times New Roman"/>
          <w:sz w:val="28"/>
          <w:szCs w:val="28"/>
        </w:rPr>
        <w:t>кор</w:t>
      </w:r>
      <w:r w:rsidRPr="001B41A7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0318690900000000026857884. 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1B41A7">
        <w:rPr>
          <w:rFonts w:ascii="Times New Roman" w:hAnsi="Times New Roman" w:cs="Times New Roman"/>
          <w:sz w:val="28"/>
          <w:szCs w:val="28"/>
        </w:rPr>
        <w:t>Зеленодольский</w:t>
      </w:r>
      <w:r w:rsidRPr="001B41A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1A7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1B41A7" w:rsidP="001B4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1A7">
        <w:rPr>
          <w:rFonts w:ascii="Times New Roman" w:hAnsi="Times New Roman" w:cs="Times New Roman"/>
          <w:sz w:val="28"/>
          <w:szCs w:val="28"/>
        </w:rPr>
        <w:t xml:space="preserve">по </w:t>
      </w:r>
      <w:r w:rsidRPr="001B41A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B41A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1B41A7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67"/>
    <w:rsid w:val="001B41A7"/>
    <w:rsid w:val="00610693"/>
    <w:rsid w:val="00CC2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