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662" w:rsidRPr="00BB3662" w:rsidP="00BB36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дело № 5-107/2022</w:t>
      </w:r>
    </w:p>
    <w:p w:rsidR="00BB3662" w:rsidRPr="00BB3662" w:rsidP="00BB3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05 февраля 2022г.                                                      г. Зеленодольск РТ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BB36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B366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B3662">
        <w:rPr>
          <w:rFonts w:ascii="Times New Roman" w:hAnsi="Times New Roman" w:cs="Times New Roman"/>
          <w:sz w:val="28"/>
          <w:szCs w:val="28"/>
        </w:rPr>
        <w:t>Асулбегова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B3662">
        <w:rPr>
          <w:rFonts w:ascii="Times New Roman" w:hAnsi="Times New Roman" w:cs="Times New Roman"/>
          <w:sz w:val="28"/>
          <w:szCs w:val="28"/>
        </w:rPr>
        <w:t>видеоконференц</w:t>
      </w:r>
      <w:r w:rsidRPr="00BB3662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BB3662">
        <w:rPr>
          <w:rFonts w:ascii="Times New Roman" w:hAnsi="Times New Roman" w:cs="Times New Roman"/>
          <w:sz w:val="28"/>
          <w:szCs w:val="28"/>
        </w:rPr>
        <w:t>Рустанова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662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6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B3662">
        <w:rPr>
          <w:rFonts w:ascii="Times New Roman" w:hAnsi="Times New Roman" w:cs="Times New Roman"/>
          <w:sz w:val="28"/>
          <w:szCs w:val="28"/>
        </w:rPr>
        <w:t>;</w:t>
      </w:r>
    </w:p>
    <w:p w:rsidR="00BB3662" w:rsidRPr="00BB3662" w:rsidP="00BB3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УСТАНОВИЛ: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04.02.2022  в 12 час. 33 мин. возле д. 24 по ул. Полевая п. Октябрьский </w:t>
      </w:r>
      <w:r w:rsidRPr="00BB366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района РТ был задержан </w:t>
      </w:r>
      <w:r w:rsidRPr="00BB3662">
        <w:rPr>
          <w:rFonts w:ascii="Times New Roman" w:hAnsi="Times New Roman" w:cs="Times New Roman"/>
          <w:sz w:val="28"/>
          <w:szCs w:val="28"/>
        </w:rPr>
        <w:t>Рустанов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Р.Ю., в отношении которого имелись достаточные основания полагать, что он употребил наркотические средства или психотропные вещества без назначения врача. 04.02.2022 в 21 час. 20 мин. </w:t>
      </w:r>
      <w:r w:rsidRPr="00BB3662">
        <w:rPr>
          <w:rFonts w:ascii="Times New Roman" w:hAnsi="Times New Roman" w:cs="Times New Roman"/>
          <w:sz w:val="28"/>
          <w:szCs w:val="28"/>
        </w:rPr>
        <w:t>Рустанов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Р.Ю., находясь в здании </w:t>
      </w:r>
      <w:r w:rsidRPr="00BB366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B3662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 на состояние наркотического опьянения, то есть,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BB3662">
        <w:rPr>
          <w:rFonts w:ascii="Times New Roman" w:hAnsi="Times New Roman" w:cs="Times New Roman"/>
          <w:sz w:val="28"/>
          <w:szCs w:val="28"/>
        </w:rPr>
        <w:t>психоактивных</w:t>
      </w:r>
      <w:r w:rsidRPr="00BB3662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BB3662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BB3662">
        <w:rPr>
          <w:rFonts w:ascii="Times New Roman" w:hAnsi="Times New Roman" w:cs="Times New Roman"/>
          <w:sz w:val="28"/>
          <w:szCs w:val="28"/>
        </w:rPr>
        <w:t>психоактивные</w:t>
      </w:r>
      <w:r w:rsidRPr="00BB3662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Рустанов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вину в совершении правонарушения, предусмотренного ст. 6.9 ч. 1 КоАП РФ,  признал, раскаивается.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B3662">
        <w:rPr>
          <w:rFonts w:ascii="Times New Roman" w:hAnsi="Times New Roman" w:cs="Times New Roman"/>
          <w:sz w:val="28"/>
          <w:szCs w:val="28"/>
        </w:rPr>
        <w:t>Рустановым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правонарушения, предусмотренного ст. 6.9 ч.1 КоАП РФ, подтверждается рапортом об обнаружении признаков административного правонарушения;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BB3662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№000934 от 04.02.2022, согласно которому </w:t>
      </w:r>
      <w:r w:rsidRPr="00BB3662">
        <w:rPr>
          <w:rFonts w:ascii="Times New Roman" w:hAnsi="Times New Roman" w:cs="Times New Roman"/>
          <w:sz w:val="28"/>
          <w:szCs w:val="28"/>
        </w:rPr>
        <w:t>Рустанов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отказался от прохождения медицинского освидетельствования на состояние опьянения; протоколом об административном правонарушении от 04.02.2022, который составлен в соответствии с КоАП РФ и </w:t>
      </w:r>
      <w:r w:rsidRPr="00BB3662">
        <w:rPr>
          <w:rFonts w:ascii="Times New Roman" w:hAnsi="Times New Roman" w:cs="Times New Roman"/>
          <w:sz w:val="28"/>
          <w:szCs w:val="28"/>
        </w:rPr>
        <w:t>содержащит</w:t>
      </w:r>
      <w:r w:rsidRPr="00BB3662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BB3662">
        <w:rPr>
          <w:rFonts w:ascii="Times New Roman" w:hAnsi="Times New Roman" w:cs="Times New Roman"/>
          <w:sz w:val="28"/>
          <w:szCs w:val="28"/>
        </w:rPr>
        <w:t>Рустанова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в совершении правонарушения, предусмотренного ст. 6.9 ч.1 КоАП РФ.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BB3662">
        <w:rPr>
          <w:rFonts w:ascii="Times New Roman" w:hAnsi="Times New Roman" w:cs="Times New Roman"/>
          <w:sz w:val="28"/>
          <w:szCs w:val="28"/>
        </w:rPr>
        <w:t>Рустанову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учитывается характер совершенного  административного правонарушения, личность виновного.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на основании </w:t>
      </w:r>
      <w:r w:rsidRPr="00BB3662">
        <w:rPr>
          <w:rFonts w:ascii="Times New Roman" w:hAnsi="Times New Roman" w:cs="Times New Roman"/>
          <w:sz w:val="28"/>
          <w:szCs w:val="28"/>
        </w:rPr>
        <w:t>п</w:t>
      </w:r>
      <w:r w:rsidRPr="00BB3662">
        <w:rPr>
          <w:rFonts w:ascii="Times New Roman" w:hAnsi="Times New Roman" w:cs="Times New Roman"/>
          <w:sz w:val="28"/>
          <w:szCs w:val="28"/>
        </w:rPr>
        <w:t>.п</w:t>
      </w:r>
      <w:r w:rsidRPr="00BB3662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</w:t>
      </w:r>
      <w:r w:rsidRPr="00BB3662">
        <w:rPr>
          <w:rFonts w:ascii="Times New Roman" w:hAnsi="Times New Roman" w:cs="Times New Roman"/>
          <w:sz w:val="28"/>
          <w:szCs w:val="28"/>
        </w:rPr>
        <w:t>Рустанова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Р.Ю., признание вины.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усматривается, на учете у врача-</w:t>
      </w:r>
      <w:r w:rsidRPr="00BB3662">
        <w:rPr>
          <w:rFonts w:ascii="Times New Roman" w:hAnsi="Times New Roman" w:cs="Times New Roman"/>
          <w:sz w:val="28"/>
          <w:szCs w:val="28"/>
        </w:rPr>
        <w:t>наркоога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не состоит.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BB3662">
        <w:rPr>
          <w:rFonts w:ascii="Times New Roman" w:hAnsi="Times New Roman" w:cs="Times New Roman"/>
          <w:sz w:val="28"/>
          <w:szCs w:val="28"/>
        </w:rPr>
        <w:t>Рустанову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наказание в виде административного ареста.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BB3662" w:rsidRPr="00BB3662" w:rsidP="00BB3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Рустанова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662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66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3 (трое) суток.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BB3662">
        <w:rPr>
          <w:rFonts w:ascii="Times New Roman" w:hAnsi="Times New Roman" w:cs="Times New Roman"/>
          <w:sz w:val="28"/>
          <w:szCs w:val="28"/>
        </w:rPr>
        <w:t>Рустанова</w:t>
      </w:r>
      <w:r w:rsidRPr="00BB3662">
        <w:rPr>
          <w:rFonts w:ascii="Times New Roman" w:hAnsi="Times New Roman" w:cs="Times New Roman"/>
          <w:sz w:val="28"/>
          <w:szCs w:val="28"/>
        </w:rPr>
        <w:t xml:space="preserve"> Р.Ю. с 00 час. 10 мин. 05 февраля 2022г.  зачесть в срок административного ареста.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B3662">
        <w:rPr>
          <w:rFonts w:ascii="Times New Roman" w:hAnsi="Times New Roman" w:cs="Times New Roman"/>
          <w:sz w:val="28"/>
          <w:szCs w:val="28"/>
        </w:rPr>
        <w:t>Зеленодольский</w:t>
      </w:r>
      <w:r w:rsidRPr="00BB366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662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BB3662" w:rsidP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662">
        <w:rPr>
          <w:rFonts w:ascii="Times New Roman" w:hAnsi="Times New Roman" w:cs="Times New Roman"/>
          <w:sz w:val="28"/>
          <w:szCs w:val="28"/>
        </w:rPr>
        <w:t xml:space="preserve">по </w:t>
      </w:r>
      <w:r w:rsidRPr="00BB36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B3662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BB3662">
        <w:rPr>
          <w:rFonts w:ascii="Times New Roman" w:hAnsi="Times New Roman" w:cs="Times New Roman"/>
          <w:sz w:val="28"/>
          <w:szCs w:val="28"/>
        </w:rPr>
        <w:t>Асулбегова</w:t>
      </w:r>
    </w:p>
    <w:p w:rsidR="00BB3662" w:rsidRPr="00BB3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5"/>
    <w:rsid w:val="00335E10"/>
    <w:rsid w:val="00980145"/>
    <w:rsid w:val="00BB3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