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9CA" w:rsidRPr="000059CA" w:rsidP="000059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>дело № 5-69/2022</w:t>
      </w:r>
    </w:p>
    <w:p w:rsidR="000059CA" w:rsidRPr="000059CA" w:rsidP="000059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59CA" w:rsidRPr="000059CA" w:rsidP="00005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>28 января  2022 г.                                                             г. Зеленодольск РТ</w:t>
      </w:r>
    </w:p>
    <w:p w:rsidR="000059CA" w:rsidRPr="000059CA" w:rsidP="00005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0059C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059CA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0059CA">
        <w:rPr>
          <w:rFonts w:ascii="Times New Roman" w:hAnsi="Times New Roman" w:cs="Times New Roman"/>
          <w:sz w:val="28"/>
          <w:szCs w:val="28"/>
        </w:rPr>
        <w:t>Асулбегова</w:t>
      </w:r>
      <w:r w:rsidRPr="000059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59CA" w:rsidRPr="000059CA" w:rsidP="00005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0059CA">
        <w:rPr>
          <w:rFonts w:ascii="Times New Roman" w:hAnsi="Times New Roman" w:cs="Times New Roman"/>
          <w:sz w:val="28"/>
          <w:szCs w:val="28"/>
        </w:rPr>
        <w:t>видеоконференц</w:t>
      </w:r>
      <w:r w:rsidRPr="000059CA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 (дале</w:t>
      </w:r>
      <w:r w:rsidRPr="000059CA">
        <w:rPr>
          <w:rFonts w:ascii="Times New Roman" w:hAnsi="Times New Roman" w:cs="Times New Roman"/>
          <w:sz w:val="28"/>
          <w:szCs w:val="28"/>
        </w:rPr>
        <w:t>е-</w:t>
      </w:r>
      <w:r w:rsidRPr="000059CA">
        <w:rPr>
          <w:rFonts w:ascii="Times New Roman" w:hAnsi="Times New Roman" w:cs="Times New Roman"/>
          <w:sz w:val="28"/>
          <w:szCs w:val="28"/>
        </w:rPr>
        <w:t xml:space="preserve"> КоАП РФ), в отношении Пахомова 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59C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59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059CA">
        <w:rPr>
          <w:rFonts w:ascii="Times New Roman" w:hAnsi="Times New Roman" w:cs="Times New Roman"/>
          <w:sz w:val="28"/>
          <w:szCs w:val="28"/>
        </w:rPr>
        <w:t>;</w:t>
      </w:r>
    </w:p>
    <w:p w:rsidR="000059CA" w:rsidRPr="000059CA" w:rsidP="000059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>УСТАНОВИЛ:</w:t>
      </w:r>
    </w:p>
    <w:p w:rsidR="000059CA" w:rsidRPr="000059CA" w:rsidP="00005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 xml:space="preserve">12.11.2021  в период времени с 21 час. 46 мин. до 21 час. 48 мин.  Пахомов Я.В., находясь в магазине «Пятерочка»,  расположенном по адресу: РТ,  г. Зеленодольск, пр-т Строителей, д. 37, путем свободного доступа тайно  похитил товар: </w:t>
      </w:r>
      <w:r w:rsidRPr="000059CA">
        <w:rPr>
          <w:rFonts w:ascii="Times New Roman" w:hAnsi="Times New Roman" w:cs="Times New Roman"/>
          <w:sz w:val="28"/>
          <w:szCs w:val="28"/>
        </w:rPr>
        <w:t>Gillete</w:t>
      </w:r>
      <w:r w:rsidRPr="000059CA">
        <w:rPr>
          <w:rFonts w:ascii="Times New Roman" w:hAnsi="Times New Roman" w:cs="Times New Roman"/>
          <w:sz w:val="28"/>
          <w:szCs w:val="28"/>
        </w:rPr>
        <w:t xml:space="preserve"> гель для бритья алоэ 200 мл в количестве 2 шт. стоимостью по 242,68 руб., </w:t>
      </w:r>
      <w:r w:rsidRPr="000059CA">
        <w:rPr>
          <w:rFonts w:ascii="Times New Roman" w:hAnsi="Times New Roman" w:cs="Times New Roman"/>
          <w:sz w:val="28"/>
          <w:szCs w:val="28"/>
        </w:rPr>
        <w:t>Rexona</w:t>
      </w:r>
      <w:r w:rsidRPr="000059CA">
        <w:rPr>
          <w:rFonts w:ascii="Times New Roman" w:hAnsi="Times New Roman" w:cs="Times New Roman"/>
          <w:sz w:val="28"/>
          <w:szCs w:val="28"/>
        </w:rPr>
        <w:t xml:space="preserve"> </w:t>
      </w:r>
      <w:r w:rsidRPr="000059CA">
        <w:rPr>
          <w:rFonts w:ascii="Times New Roman" w:hAnsi="Times New Roman" w:cs="Times New Roman"/>
          <w:sz w:val="28"/>
          <w:szCs w:val="28"/>
        </w:rPr>
        <w:t>Антиписпиратн</w:t>
      </w:r>
      <w:r w:rsidRPr="000059CA">
        <w:rPr>
          <w:rFonts w:ascii="Times New Roman" w:hAnsi="Times New Roman" w:cs="Times New Roman"/>
          <w:sz w:val="28"/>
          <w:szCs w:val="28"/>
        </w:rPr>
        <w:t xml:space="preserve"> Сухость Пудры 40 мл в количестве 1 шт. стоимостью 136,90 руб., всего на сумму 622,26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0059CA" w:rsidRPr="000059CA" w:rsidP="00005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>Пахомов Я.В. вину в совершении правонарушения, предусмотренного ч. 1 ст. 7.7 КоАП РФ, признал, раскаивается.</w:t>
      </w:r>
    </w:p>
    <w:p w:rsidR="000059CA" w:rsidRPr="000059CA" w:rsidP="00005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 xml:space="preserve">Факт совершения Пахомовым Я.В.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сообщен </w:t>
      </w:r>
      <w:r w:rsidRPr="000059CA">
        <w:rPr>
          <w:rFonts w:ascii="Times New Roman" w:hAnsi="Times New Roman" w:cs="Times New Roman"/>
          <w:sz w:val="28"/>
          <w:szCs w:val="28"/>
        </w:rPr>
        <w:t>ием</w:t>
      </w:r>
      <w:r w:rsidRPr="000059CA">
        <w:rPr>
          <w:rFonts w:ascii="Times New Roman" w:hAnsi="Times New Roman" w:cs="Times New Roman"/>
          <w:sz w:val="28"/>
          <w:szCs w:val="28"/>
        </w:rPr>
        <w:t xml:space="preserve"> в Дежурную часть ОМВД России по </w:t>
      </w:r>
      <w:r w:rsidRPr="000059C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059CA">
        <w:rPr>
          <w:rFonts w:ascii="Times New Roman" w:hAnsi="Times New Roman" w:cs="Times New Roman"/>
          <w:sz w:val="28"/>
          <w:szCs w:val="28"/>
        </w:rPr>
        <w:t xml:space="preserve"> району, рапортом об обнаружении признаков административного правонарушения;  заявлением о привлечении Пахомова Я.В. к ответственности; справкой о стоимости похищенного, стоимость которого составляет 622,26 руб. без учета НДС;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059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059CA">
        <w:rPr>
          <w:rFonts w:ascii="Times New Roman" w:hAnsi="Times New Roman" w:cs="Times New Roman"/>
          <w:sz w:val="28"/>
          <w:szCs w:val="28"/>
        </w:rPr>
        <w:t xml:space="preserve">; видеозаписью, протоколом об административном правонарушении от 27.01.2022,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0059CA" w:rsidRPr="000059CA" w:rsidP="00005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>При таких основания, установлена вина Пахомова Я.В.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0059CA" w:rsidRPr="000059CA" w:rsidP="00005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>При назначении наказания Пахомову Я.В. мировой судья учитывает обстоятельства настоящего дела,  личность виновного.</w:t>
      </w:r>
    </w:p>
    <w:p w:rsidR="000059CA" w:rsidRPr="000059CA" w:rsidP="00005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0059CA">
        <w:rPr>
          <w:rFonts w:ascii="Times New Roman" w:hAnsi="Times New Roman" w:cs="Times New Roman"/>
          <w:sz w:val="28"/>
          <w:szCs w:val="28"/>
        </w:rPr>
        <w:t>п</w:t>
      </w:r>
      <w:r w:rsidRPr="000059CA">
        <w:rPr>
          <w:rFonts w:ascii="Times New Roman" w:hAnsi="Times New Roman" w:cs="Times New Roman"/>
          <w:sz w:val="28"/>
          <w:szCs w:val="28"/>
        </w:rPr>
        <w:t>.п</w:t>
      </w:r>
      <w:r w:rsidRPr="000059CA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Пахомова Я.В.,  признание вины, наличие у виновного трех малолетних детей.</w:t>
      </w:r>
    </w:p>
    <w:p w:rsidR="000059CA" w:rsidRPr="000059CA" w:rsidP="00005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>При назначении наказания Пахомову Я.В. мировой судья учитывает состояние его здоровья.</w:t>
      </w:r>
    </w:p>
    <w:p w:rsidR="000059CA" w:rsidRPr="000059CA" w:rsidP="00005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0059C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0059CA">
        <w:rPr>
          <w:rFonts w:ascii="Times New Roman" w:hAnsi="Times New Roman" w:cs="Times New Roman"/>
          <w:sz w:val="28"/>
          <w:szCs w:val="28"/>
        </w:rPr>
        <w:t>п.п</w:t>
      </w:r>
      <w:r w:rsidRPr="000059CA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</w:t>
      </w:r>
      <w:r w:rsidRPr="000059CA">
        <w:rPr>
          <w:rFonts w:ascii="Times New Roman" w:hAnsi="Times New Roman" w:cs="Times New Roman"/>
          <w:sz w:val="28"/>
          <w:szCs w:val="28"/>
        </w:rPr>
        <w:t xml:space="preserve">однородного административного правонарушения, что подтверждается справкой  ОМВД России по </w:t>
      </w:r>
      <w:r w:rsidRPr="000059C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059CA">
        <w:rPr>
          <w:rFonts w:ascii="Times New Roman" w:hAnsi="Times New Roman" w:cs="Times New Roman"/>
          <w:sz w:val="28"/>
          <w:szCs w:val="28"/>
        </w:rPr>
        <w:t xml:space="preserve"> району (л.д.-21).</w:t>
      </w:r>
    </w:p>
    <w:p w:rsidR="000059CA" w:rsidRPr="000059CA" w:rsidP="00005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Пахомова Я.В. не </w:t>
      </w:r>
      <w:r w:rsidRPr="000059CA">
        <w:rPr>
          <w:rFonts w:ascii="Times New Roman" w:hAnsi="Times New Roman" w:cs="Times New Roman"/>
          <w:sz w:val="28"/>
          <w:szCs w:val="28"/>
        </w:rPr>
        <w:t>достило</w:t>
      </w:r>
      <w:r w:rsidRPr="000059CA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</w:t>
      </w:r>
    </w:p>
    <w:p w:rsidR="000059CA" w:rsidRPr="000059CA" w:rsidP="00005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0059CA" w:rsidRPr="000059CA" w:rsidP="000059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059CA" w:rsidRPr="000059CA" w:rsidP="00005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>Пахомова 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59C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59CA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9 (девять)  суток.</w:t>
      </w:r>
    </w:p>
    <w:p w:rsidR="000059CA" w:rsidRPr="000059CA" w:rsidP="00005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>Срок административного задержания Пахомова Я.В.  с 18 час. 55 мин. 27.01.2022  зачесть в срок административного ареста.</w:t>
      </w:r>
    </w:p>
    <w:p w:rsidR="000059CA" w:rsidRPr="000059CA" w:rsidP="00005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059CA">
        <w:rPr>
          <w:rFonts w:ascii="Times New Roman" w:hAnsi="Times New Roman" w:cs="Times New Roman"/>
          <w:sz w:val="28"/>
          <w:szCs w:val="28"/>
        </w:rPr>
        <w:t>Зеленодольский</w:t>
      </w:r>
      <w:r w:rsidRPr="000059CA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0059CA" w:rsidRPr="000059CA" w:rsidP="00005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9CA" w:rsidRPr="000059CA" w:rsidP="00005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E0755" w:rsidRPr="000059CA" w:rsidP="00005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CA">
        <w:rPr>
          <w:rFonts w:ascii="Times New Roman" w:hAnsi="Times New Roman" w:cs="Times New Roman"/>
          <w:sz w:val="28"/>
          <w:szCs w:val="28"/>
        </w:rPr>
        <w:t xml:space="preserve">по </w:t>
      </w:r>
      <w:r w:rsidRPr="000059C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059CA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Р.А. </w:t>
      </w:r>
      <w:r w:rsidRPr="000059CA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00"/>
    <w:rsid w:val="000059CA"/>
    <w:rsid w:val="003E0755"/>
    <w:rsid w:val="007955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