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200656">
        <w:rPr>
          <w:b/>
          <w:bCs/>
          <w:spacing w:val="20"/>
          <w:sz w:val="16"/>
          <w:szCs w:val="16"/>
        </w:rPr>
        <w:t>5</w:t>
      </w:r>
      <w:r w:rsidR="004864B5">
        <w:rPr>
          <w:b/>
          <w:bCs/>
          <w:spacing w:val="20"/>
          <w:sz w:val="16"/>
          <w:szCs w:val="16"/>
        </w:rPr>
        <w:t>63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2041</w:t>
      </w:r>
      <w:r w:rsidR="00200656">
        <w:rPr>
          <w:b/>
          <w:bCs/>
          <w:spacing w:val="20"/>
          <w:sz w:val="16"/>
          <w:szCs w:val="16"/>
        </w:rPr>
        <w:t>-</w:t>
      </w:r>
      <w:r w:rsidR="004864B5">
        <w:rPr>
          <w:b/>
          <w:bCs/>
          <w:spacing w:val="20"/>
          <w:sz w:val="16"/>
          <w:szCs w:val="16"/>
        </w:rPr>
        <w:t>85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200656">
        <w:rPr>
          <w:sz w:val="28"/>
          <w:szCs w:val="28"/>
        </w:rPr>
        <w:t>1</w:t>
      </w:r>
      <w:r w:rsidR="004864B5">
        <w:rPr>
          <w:sz w:val="28"/>
          <w:szCs w:val="28"/>
        </w:rPr>
        <w:t>8 июля</w:t>
      </w:r>
      <w:r w:rsidRPr="00DB1ED0">
        <w:rPr>
          <w:sz w:val="28"/>
          <w:szCs w:val="28"/>
        </w:rPr>
        <w:t xml:space="preserve"> 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>Мировой судья судебного участка № 5 по Зеленодольскому судебному району Республики Татарстан Юнусов Р.Х., рассмотрев в открытом судебном заседание с использованием средств в</w:t>
      </w:r>
      <w:r w:rsidR="004864B5">
        <w:rPr>
          <w:sz w:val="28"/>
          <w:szCs w:val="28"/>
        </w:rPr>
        <w:t>еб-</w:t>
      </w:r>
      <w:r w:rsidRPr="00DB1ED0">
        <w:rPr>
          <w:sz w:val="28"/>
          <w:szCs w:val="28"/>
        </w:rPr>
        <w:t xml:space="preserve">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4864B5">
        <w:rPr>
          <w:sz w:val="28"/>
          <w:szCs w:val="28"/>
        </w:rPr>
        <w:t>Паранина С</w:t>
      </w:r>
      <w:r w:rsidR="004C2234">
        <w:rPr>
          <w:sz w:val="28"/>
          <w:szCs w:val="28"/>
        </w:rPr>
        <w:t>*</w:t>
      </w:r>
      <w:r w:rsidRPr="004864B5">
        <w:rPr>
          <w:sz w:val="28"/>
          <w:szCs w:val="28"/>
        </w:rPr>
        <w:t xml:space="preserve"> В</w:t>
      </w:r>
      <w:r w:rsidR="004C2234">
        <w:rPr>
          <w:sz w:val="28"/>
          <w:szCs w:val="28"/>
        </w:rPr>
        <w:t>*</w:t>
      </w:r>
      <w:r w:rsidR="00200656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4C223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, </w:t>
      </w:r>
      <w:r w:rsidR="00200656">
        <w:rPr>
          <w:sz w:val="28"/>
          <w:szCs w:val="28"/>
        </w:rPr>
        <w:t xml:space="preserve">г. </w:t>
      </w:r>
      <w:r w:rsidR="004C2234">
        <w:rPr>
          <w:sz w:val="28"/>
          <w:szCs w:val="28"/>
        </w:rPr>
        <w:t>***</w:t>
      </w:r>
      <w:r w:rsidR="00200656">
        <w:rPr>
          <w:sz w:val="28"/>
          <w:szCs w:val="28"/>
        </w:rPr>
        <w:t xml:space="preserve"> Республики Татарстан</w:t>
      </w:r>
      <w:r w:rsidRPr="00DB1ED0">
        <w:rPr>
          <w:sz w:val="28"/>
          <w:szCs w:val="28"/>
        </w:rPr>
        <w:t>; адрес регистрации</w:t>
      </w:r>
      <w:r>
        <w:rPr>
          <w:sz w:val="28"/>
          <w:szCs w:val="28"/>
        </w:rPr>
        <w:t xml:space="preserve"> и</w:t>
      </w:r>
      <w:r w:rsidRPr="00DB1ED0">
        <w:rPr>
          <w:sz w:val="28"/>
          <w:szCs w:val="28"/>
        </w:rPr>
        <w:t xml:space="preserve"> проживания: Республика Татарстан, г. </w:t>
      </w:r>
      <w:r w:rsidR="004C223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, ул. </w:t>
      </w:r>
      <w:r w:rsidR="004C223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, д. </w:t>
      </w:r>
      <w:r w:rsidR="004C2234">
        <w:rPr>
          <w:sz w:val="28"/>
          <w:szCs w:val="28"/>
        </w:rPr>
        <w:t>*</w:t>
      </w:r>
      <w:r w:rsidRPr="00DB1ED0">
        <w:rPr>
          <w:sz w:val="28"/>
          <w:szCs w:val="28"/>
        </w:rPr>
        <w:t xml:space="preserve">, кв. </w:t>
      </w:r>
      <w:r w:rsidR="004C2234">
        <w:rPr>
          <w:sz w:val="28"/>
          <w:szCs w:val="28"/>
        </w:rPr>
        <w:t>*</w:t>
      </w:r>
      <w:r w:rsidRPr="00DB1ED0">
        <w:rPr>
          <w:sz w:val="28"/>
          <w:szCs w:val="28"/>
        </w:rPr>
        <w:t xml:space="preserve">; образование: </w:t>
      </w:r>
      <w:r w:rsidR="004C223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4C223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4C223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4C2234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Паранин С.В.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июля </w:t>
      </w:r>
      <w:r w:rsidRPr="00DB1ED0" w:rsidR="00DB1ED0">
        <w:rPr>
          <w:sz w:val="28"/>
          <w:szCs w:val="28"/>
        </w:rPr>
        <w:t xml:space="preserve">2022 года примерно в </w:t>
      </w:r>
      <w:r>
        <w:rPr>
          <w:sz w:val="28"/>
          <w:szCs w:val="28"/>
        </w:rPr>
        <w:t>13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00656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минут находился </w:t>
      </w:r>
      <w:r>
        <w:rPr>
          <w:sz w:val="28"/>
          <w:szCs w:val="28"/>
        </w:rPr>
        <w:t xml:space="preserve">возле подъезда </w:t>
      </w:r>
      <w:r w:rsidR="004C2234">
        <w:rPr>
          <w:sz w:val="28"/>
          <w:szCs w:val="28"/>
        </w:rPr>
        <w:t>*</w:t>
      </w:r>
      <w:r>
        <w:rPr>
          <w:sz w:val="28"/>
          <w:szCs w:val="28"/>
        </w:rPr>
        <w:t xml:space="preserve"> дома </w:t>
      </w:r>
      <w:r w:rsidR="004C2234"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 w:rsidR="004C2234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 w:rsidR="00873BB3">
        <w:rPr>
          <w:sz w:val="28"/>
          <w:szCs w:val="28"/>
        </w:rPr>
        <w:t xml:space="preserve">земле, утратив способность самостоятельно передвигаться в силу алкогольного опьянения, </w:t>
      </w:r>
      <w:r w:rsidR="00814DBE">
        <w:rPr>
          <w:sz w:val="28"/>
          <w:szCs w:val="28"/>
        </w:rPr>
        <w:t>в неопрятном внешнем виде, грязной</w:t>
      </w:r>
      <w:r w:rsidR="0085220B">
        <w:rPr>
          <w:sz w:val="28"/>
          <w:szCs w:val="28"/>
        </w:rPr>
        <w:t xml:space="preserve"> </w:t>
      </w:r>
      <w:r w:rsidR="00814DBE">
        <w:rPr>
          <w:sz w:val="28"/>
          <w:szCs w:val="28"/>
        </w:rPr>
        <w:t>одежде,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Паранин С.В.</w:t>
      </w:r>
      <w:r w:rsidR="00997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873BB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Паранин С.В.</w:t>
      </w:r>
      <w:r w:rsidR="00F6321F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D93AB1">
        <w:rPr>
          <w:sz w:val="28"/>
          <w:szCs w:val="28"/>
        </w:rPr>
        <w:t>Паранина С.В.</w:t>
      </w:r>
      <w:r w:rsidR="00873BB3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Pr="00F6321F" w:rsidR="00200656">
        <w:rPr>
          <w:sz w:val="28"/>
          <w:szCs w:val="28"/>
        </w:rPr>
        <w:t xml:space="preserve">письменными объяснениями должностного лица полиции; </w:t>
      </w:r>
      <w:r w:rsidRPr="00F6321F" w:rsidR="00F6321F">
        <w:rPr>
          <w:sz w:val="28"/>
          <w:szCs w:val="28"/>
        </w:rPr>
        <w:t xml:space="preserve">письменными объяснениями </w:t>
      </w:r>
      <w:r w:rsidR="00200656">
        <w:rPr>
          <w:sz w:val="28"/>
          <w:szCs w:val="28"/>
        </w:rPr>
        <w:t>водителя скорой медицинской помощи</w:t>
      </w:r>
      <w:r w:rsidRPr="00F6321F" w:rsidR="00F6321F">
        <w:rPr>
          <w:sz w:val="28"/>
          <w:szCs w:val="28"/>
        </w:rPr>
        <w:t>; 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Паранин С.В.</w:t>
      </w:r>
      <w:r w:rsidR="0085220B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D93AB1">
        <w:rPr>
          <w:sz w:val="28"/>
          <w:szCs w:val="28"/>
        </w:rPr>
        <w:t>14</w:t>
      </w:r>
      <w:r w:rsidRPr="00F6321F" w:rsidR="00F6321F">
        <w:rPr>
          <w:sz w:val="28"/>
          <w:szCs w:val="28"/>
        </w:rPr>
        <w:t>:</w:t>
      </w:r>
      <w:r w:rsidR="00D93AB1">
        <w:rPr>
          <w:sz w:val="28"/>
          <w:szCs w:val="28"/>
        </w:rPr>
        <w:t>0</w:t>
      </w:r>
      <w:r w:rsidR="0085220B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16</w:t>
      </w:r>
      <w:r w:rsidR="00200656">
        <w:rPr>
          <w:sz w:val="28"/>
          <w:szCs w:val="28"/>
        </w:rPr>
        <w:t>.</w:t>
      </w:r>
      <w:r w:rsidR="00873BB3">
        <w:rPr>
          <w:sz w:val="28"/>
          <w:szCs w:val="28"/>
        </w:rPr>
        <w:t>0</w:t>
      </w:r>
      <w:r w:rsidR="00D93AB1">
        <w:rPr>
          <w:sz w:val="28"/>
          <w:szCs w:val="28"/>
        </w:rPr>
        <w:t>7</w:t>
      </w:r>
      <w:r w:rsidR="00873BB3">
        <w:rPr>
          <w:sz w:val="28"/>
          <w:szCs w:val="28"/>
        </w:rPr>
        <w:t xml:space="preserve">.2022 </w:t>
      </w:r>
      <w:r w:rsidRPr="00F6321F" w:rsidR="00F6321F">
        <w:rPr>
          <w:sz w:val="28"/>
          <w:szCs w:val="28"/>
        </w:rPr>
        <w:t xml:space="preserve">по </w:t>
      </w:r>
      <w:r w:rsidR="00DF6089">
        <w:rPr>
          <w:sz w:val="28"/>
          <w:szCs w:val="28"/>
        </w:rPr>
        <w:t>1</w:t>
      </w:r>
      <w:r w:rsidR="00D93AB1">
        <w:rPr>
          <w:sz w:val="28"/>
          <w:szCs w:val="28"/>
        </w:rPr>
        <w:t>6</w:t>
      </w:r>
      <w:r w:rsidRPr="00F6321F" w:rsidR="00F6321F">
        <w:rPr>
          <w:sz w:val="28"/>
          <w:szCs w:val="28"/>
        </w:rPr>
        <w:t>:</w:t>
      </w:r>
      <w:r w:rsidR="00D93AB1">
        <w:rPr>
          <w:sz w:val="28"/>
          <w:szCs w:val="28"/>
        </w:rPr>
        <w:t>1</w:t>
      </w:r>
      <w:r w:rsidR="00997B9D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 xml:space="preserve"> </w:t>
      </w:r>
      <w:r w:rsidR="00DF6089">
        <w:rPr>
          <w:sz w:val="28"/>
          <w:szCs w:val="28"/>
        </w:rPr>
        <w:t>1</w:t>
      </w:r>
      <w:r w:rsidR="00D93AB1">
        <w:rPr>
          <w:sz w:val="28"/>
          <w:szCs w:val="28"/>
        </w:rPr>
        <w:t>6</w:t>
      </w:r>
      <w:r w:rsidRPr="00F6321F" w:rsidR="00F6321F">
        <w:rPr>
          <w:sz w:val="28"/>
          <w:szCs w:val="28"/>
        </w:rPr>
        <w:t>.0</w:t>
      </w:r>
      <w:r w:rsidR="00D93AB1">
        <w:rPr>
          <w:sz w:val="28"/>
          <w:szCs w:val="28"/>
        </w:rPr>
        <w:t>7</w:t>
      </w:r>
      <w:r w:rsidRPr="00F6321F" w:rsidR="00F6321F">
        <w:rPr>
          <w:sz w:val="28"/>
          <w:szCs w:val="28"/>
        </w:rPr>
        <w:t>.2022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 xml:space="preserve">обстоятельство, отягчающее административную ответственность, в виде повторного совершения однородного административного правонарушения, </w:t>
      </w:r>
      <w:r w:rsidR="00DF6089">
        <w:rPr>
          <w:sz w:val="28"/>
          <w:szCs w:val="28"/>
        </w:rPr>
        <w:t>а также факты привлечения виновного ранее к административной ответственности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4864B5">
        <w:rPr>
          <w:sz w:val="28"/>
          <w:szCs w:val="28"/>
        </w:rPr>
        <w:t>Паранина С</w:t>
      </w:r>
      <w:r w:rsidR="004C2234">
        <w:rPr>
          <w:sz w:val="28"/>
          <w:szCs w:val="28"/>
        </w:rPr>
        <w:t>*</w:t>
      </w:r>
      <w:r w:rsidRPr="004864B5">
        <w:rPr>
          <w:sz w:val="28"/>
          <w:szCs w:val="28"/>
        </w:rPr>
        <w:t xml:space="preserve"> В</w:t>
      </w:r>
      <w:r w:rsidR="004C2234">
        <w:rPr>
          <w:sz w:val="28"/>
          <w:szCs w:val="28"/>
        </w:rPr>
        <w:t>*</w:t>
      </w:r>
      <w:r w:rsidR="00200656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4864B5"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 w:rsidR="00200656">
        <w:rPr>
          <w:sz w:val="28"/>
          <w:szCs w:val="28"/>
        </w:rPr>
        <w:t>5</w:t>
      </w:r>
      <w:r w:rsidR="004864B5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200656">
        <w:rPr>
          <w:sz w:val="28"/>
          <w:szCs w:val="28"/>
        </w:rPr>
        <w:t>1</w:t>
      </w:r>
      <w:r w:rsidR="004864B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864B5">
        <w:rPr>
          <w:sz w:val="28"/>
          <w:szCs w:val="28"/>
        </w:rPr>
        <w:t>7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23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16DD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5F8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