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092" w:rsidP="00ED1092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185711">
        <w:rPr>
          <w:color w:val="000000"/>
          <w:sz w:val="28"/>
          <w:szCs w:val="28"/>
        </w:rPr>
        <w:t xml:space="preserve">            </w:t>
      </w:r>
      <w:r w:rsidRPr="00426BD2">
        <w:rPr>
          <w:i w:val="0"/>
          <w:color w:val="000000"/>
          <w:sz w:val="28"/>
          <w:szCs w:val="28"/>
        </w:rPr>
        <w:t xml:space="preserve">                                                 </w:t>
      </w:r>
      <w:r>
        <w:rPr>
          <w:i w:val="0"/>
          <w:color w:val="000000"/>
          <w:sz w:val="28"/>
          <w:szCs w:val="28"/>
        </w:rPr>
        <w:t xml:space="preserve">                  </w:t>
      </w:r>
    </w:p>
    <w:p w:rsidR="00ED1092" w:rsidP="00ED1092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Д</w:t>
      </w:r>
      <w:r w:rsidRPr="00426BD2">
        <w:rPr>
          <w:i w:val="0"/>
          <w:color w:val="000000"/>
          <w:sz w:val="28"/>
          <w:szCs w:val="28"/>
        </w:rPr>
        <w:t>ело №5-</w:t>
      </w:r>
      <w:r>
        <w:rPr>
          <w:i w:val="0"/>
          <w:color w:val="000000"/>
          <w:sz w:val="28"/>
          <w:szCs w:val="28"/>
        </w:rPr>
        <w:t>24/</w:t>
      </w:r>
      <w:r w:rsidRPr="00426BD2">
        <w:rPr>
          <w:i w:val="0"/>
          <w:color w:val="000000"/>
          <w:sz w:val="28"/>
          <w:szCs w:val="28"/>
        </w:rPr>
        <w:t>20</w:t>
      </w:r>
      <w:r>
        <w:rPr>
          <w:i w:val="0"/>
          <w:color w:val="000000"/>
          <w:sz w:val="28"/>
          <w:szCs w:val="28"/>
        </w:rPr>
        <w:t>22</w:t>
      </w:r>
    </w:p>
    <w:p w:rsidR="00ED1092" w:rsidRPr="00726418" w:rsidP="00ED1092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УИД:16</w:t>
      </w:r>
      <w:r>
        <w:rPr>
          <w:i w:val="0"/>
          <w:color w:val="000000"/>
          <w:sz w:val="28"/>
          <w:szCs w:val="28"/>
          <w:lang w:val="en-US"/>
        </w:rPr>
        <w:t>MS</w:t>
      </w:r>
      <w:r>
        <w:rPr>
          <w:i w:val="0"/>
          <w:color w:val="000000"/>
          <w:sz w:val="28"/>
          <w:szCs w:val="28"/>
        </w:rPr>
        <w:t>0111-01-2022-000093-12</w:t>
      </w:r>
    </w:p>
    <w:p w:rsidR="00ED1092" w:rsidRPr="00426BD2" w:rsidP="00ED1092">
      <w:pPr>
        <w:pStyle w:val="Title"/>
        <w:ind w:firstLine="709"/>
        <w:rPr>
          <w:b w:val="0"/>
          <w:color w:val="000000"/>
          <w:sz w:val="28"/>
          <w:szCs w:val="28"/>
        </w:rPr>
      </w:pPr>
    </w:p>
    <w:p w:rsidR="00ED1092" w:rsidP="00ED1092">
      <w:pPr>
        <w:pStyle w:val="Title"/>
        <w:ind w:firstLine="709"/>
        <w:rPr>
          <w:b w:val="0"/>
          <w:color w:val="000000"/>
          <w:sz w:val="28"/>
          <w:szCs w:val="28"/>
        </w:rPr>
      </w:pPr>
      <w:r w:rsidRPr="00426BD2">
        <w:rPr>
          <w:b w:val="0"/>
          <w:color w:val="000000"/>
          <w:sz w:val="28"/>
          <w:szCs w:val="28"/>
        </w:rPr>
        <w:t>П</w:t>
      </w:r>
      <w:r w:rsidRPr="00426BD2">
        <w:rPr>
          <w:b w:val="0"/>
          <w:color w:val="000000"/>
          <w:sz w:val="28"/>
          <w:szCs w:val="28"/>
        </w:rPr>
        <w:t xml:space="preserve"> О С Т А Н О В Л Е Н И Е</w:t>
      </w:r>
    </w:p>
    <w:p w:rsidR="00ED1092" w:rsidRPr="00426BD2" w:rsidP="00ED1092">
      <w:pPr>
        <w:pStyle w:val="Title"/>
        <w:ind w:firstLine="709"/>
        <w:rPr>
          <w:color w:val="000000"/>
          <w:sz w:val="28"/>
          <w:szCs w:val="28"/>
        </w:rPr>
      </w:pPr>
    </w:p>
    <w:p w:rsidR="00ED1092" w:rsidRPr="00C2186F" w:rsidP="00ED109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 января 2022</w:t>
      </w:r>
      <w:r w:rsidRPr="00C2186F">
        <w:rPr>
          <w:i w:val="0"/>
          <w:sz w:val="28"/>
          <w:szCs w:val="28"/>
        </w:rPr>
        <w:t xml:space="preserve"> года               </w:t>
      </w:r>
      <w:r w:rsidRPr="00C2186F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</w:t>
      </w:r>
      <w:r>
        <w:rPr>
          <w:i w:val="0"/>
          <w:sz w:val="28"/>
          <w:szCs w:val="28"/>
        </w:rPr>
        <w:tab/>
        <w:t xml:space="preserve">   </w:t>
      </w:r>
      <w:r>
        <w:rPr>
          <w:i w:val="0"/>
          <w:sz w:val="28"/>
          <w:szCs w:val="28"/>
        </w:rPr>
        <w:tab/>
        <w:t xml:space="preserve">                          город </w:t>
      </w:r>
      <w:r w:rsidRPr="00C2186F">
        <w:rPr>
          <w:i w:val="0"/>
          <w:sz w:val="28"/>
          <w:szCs w:val="28"/>
        </w:rPr>
        <w:t xml:space="preserve">Зеленодольск </w:t>
      </w:r>
    </w:p>
    <w:p w:rsidR="00ED1092" w:rsidP="00ED1092">
      <w:pPr>
        <w:jc w:val="right"/>
        <w:rPr>
          <w:i w:val="0"/>
          <w:sz w:val="28"/>
          <w:szCs w:val="28"/>
        </w:rPr>
      </w:pPr>
      <w:r w:rsidRPr="00C2186F">
        <w:rPr>
          <w:i w:val="0"/>
          <w:sz w:val="28"/>
          <w:szCs w:val="28"/>
        </w:rPr>
        <w:t>Республика Татарстан</w:t>
      </w:r>
    </w:p>
    <w:p w:rsidR="00ED1092" w:rsidRPr="00C2186F" w:rsidP="00ED1092">
      <w:pPr>
        <w:jc w:val="right"/>
        <w:rPr>
          <w:i w:val="0"/>
          <w:sz w:val="28"/>
          <w:szCs w:val="28"/>
        </w:rPr>
      </w:pPr>
    </w:p>
    <w:p w:rsidR="00ED1092" w:rsidRPr="00C2186F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C2186F">
        <w:rPr>
          <w:i w:val="0"/>
          <w:color w:val="000000"/>
          <w:sz w:val="28"/>
          <w:szCs w:val="28"/>
        </w:rPr>
        <w:t xml:space="preserve">Мировой судья судебного участка №4 по Зеленодольскому судебному району Республики Татарстан А. Р. </w:t>
      </w:r>
      <w:r w:rsidRPr="00C2186F">
        <w:rPr>
          <w:i w:val="0"/>
          <w:color w:val="000000"/>
          <w:sz w:val="28"/>
          <w:szCs w:val="28"/>
        </w:rPr>
        <w:t>Низамова</w:t>
      </w:r>
      <w:r w:rsidRPr="00C2186F">
        <w:rPr>
          <w:i w:val="0"/>
          <w:color w:val="000000"/>
          <w:sz w:val="28"/>
          <w:szCs w:val="28"/>
        </w:rPr>
        <w:t xml:space="preserve">, </w:t>
      </w:r>
      <w:r w:rsidRPr="00C2186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исполняющий обязанности мирового судьи судебного участка № 5 </w:t>
      </w:r>
      <w:r w:rsidRPr="00C2186F">
        <w:rPr>
          <w:i w:val="0"/>
          <w:color w:val="000000"/>
          <w:sz w:val="28"/>
          <w:szCs w:val="28"/>
        </w:rPr>
        <w:t>по Зеленодольскому судебному району Республики Татарстан</w:t>
      </w:r>
      <w:r>
        <w:rPr>
          <w:i w:val="0"/>
          <w:color w:val="000000"/>
          <w:sz w:val="28"/>
          <w:szCs w:val="28"/>
        </w:rPr>
        <w:t>,</w:t>
      </w:r>
    </w:p>
    <w:p w:rsidR="00ED1092" w:rsidRPr="004F6C38" w:rsidP="00ED1092">
      <w:pPr>
        <w:ind w:firstLine="709"/>
        <w:jc w:val="both"/>
        <w:rPr>
          <w:i w:val="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  <w:r w:rsidRPr="00426BD2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И</w:t>
      </w:r>
      <w:r w:rsidR="00566063">
        <w:rPr>
          <w:i w:val="0"/>
          <w:color w:val="000000"/>
          <w:sz w:val="28"/>
          <w:szCs w:val="28"/>
        </w:rPr>
        <w:t>*******</w:t>
      </w:r>
      <w:r>
        <w:rPr>
          <w:i w:val="0"/>
          <w:color w:val="000000"/>
          <w:sz w:val="28"/>
          <w:szCs w:val="28"/>
        </w:rPr>
        <w:t xml:space="preserve"> Ф</w:t>
      </w:r>
      <w:r w:rsidR="00566063">
        <w:rPr>
          <w:i w:val="0"/>
          <w:color w:val="000000"/>
          <w:sz w:val="28"/>
          <w:szCs w:val="28"/>
        </w:rPr>
        <w:t>********</w:t>
      </w:r>
      <w:r>
        <w:rPr>
          <w:i w:val="0"/>
          <w:color w:val="000000"/>
          <w:sz w:val="28"/>
          <w:szCs w:val="28"/>
        </w:rPr>
        <w:t>Хакимуллина</w:t>
      </w:r>
      <w:r>
        <w:rPr>
          <w:i w:val="0"/>
          <w:color w:val="000000"/>
          <w:sz w:val="28"/>
          <w:szCs w:val="28"/>
        </w:rPr>
        <w:t xml:space="preserve">, </w:t>
      </w:r>
      <w:r w:rsidR="00566063">
        <w:rPr>
          <w:i w:val="0"/>
          <w:color w:val="000000"/>
          <w:sz w:val="28"/>
          <w:szCs w:val="28"/>
        </w:rPr>
        <w:t>**********</w:t>
      </w:r>
      <w:r>
        <w:rPr>
          <w:i w:val="0"/>
          <w:color w:val="000000"/>
          <w:sz w:val="28"/>
          <w:szCs w:val="28"/>
        </w:rPr>
        <w:t xml:space="preserve"> </w:t>
      </w:r>
      <w:r w:rsidRPr="00723764">
        <w:rPr>
          <w:i w:val="0"/>
          <w:sz w:val="28"/>
          <w:szCs w:val="28"/>
        </w:rPr>
        <w:t xml:space="preserve">года рождения, </w:t>
      </w:r>
      <w:r w:rsidRPr="00433BB2">
        <w:rPr>
          <w:i w:val="0"/>
          <w:sz w:val="28"/>
          <w:szCs w:val="28"/>
        </w:rPr>
        <w:t xml:space="preserve">уроженца </w:t>
      </w:r>
      <w:r w:rsidR="00566063">
        <w:rPr>
          <w:i w:val="0"/>
          <w:sz w:val="28"/>
          <w:szCs w:val="28"/>
        </w:rPr>
        <w:t>***********</w:t>
      </w:r>
      <w:r w:rsidRPr="00433BB2">
        <w:rPr>
          <w:i w:val="0"/>
          <w:sz w:val="28"/>
          <w:szCs w:val="28"/>
        </w:rPr>
        <w:t xml:space="preserve">, гражданина </w:t>
      </w:r>
      <w:r w:rsidR="00566063">
        <w:rPr>
          <w:i w:val="0"/>
          <w:sz w:val="28"/>
          <w:szCs w:val="28"/>
        </w:rPr>
        <w:t>**********</w:t>
      </w:r>
      <w:r w:rsidRPr="00433BB2">
        <w:rPr>
          <w:i w:val="0"/>
          <w:sz w:val="28"/>
          <w:szCs w:val="28"/>
        </w:rPr>
        <w:t>,</w:t>
      </w:r>
      <w:r>
        <w:rPr>
          <w:b/>
          <w:i w:val="0"/>
          <w:sz w:val="28"/>
          <w:szCs w:val="28"/>
        </w:rPr>
        <w:t xml:space="preserve"> </w:t>
      </w:r>
      <w:r w:rsidRPr="0084071C">
        <w:rPr>
          <w:i w:val="0"/>
          <w:sz w:val="28"/>
          <w:szCs w:val="28"/>
        </w:rPr>
        <w:t>неработающего,</w:t>
      </w:r>
      <w:r w:rsidRPr="004F6C38">
        <w:rPr>
          <w:i w:val="0"/>
          <w:sz w:val="28"/>
          <w:szCs w:val="28"/>
        </w:rPr>
        <w:t xml:space="preserve"> зарегистрированного </w:t>
      </w:r>
      <w:r>
        <w:rPr>
          <w:i w:val="0"/>
          <w:sz w:val="28"/>
          <w:szCs w:val="28"/>
        </w:rPr>
        <w:t xml:space="preserve">и </w:t>
      </w:r>
      <w:r w:rsidRPr="004F6C38">
        <w:rPr>
          <w:i w:val="0"/>
          <w:sz w:val="28"/>
          <w:szCs w:val="28"/>
        </w:rPr>
        <w:t xml:space="preserve">проживающего по адресу: </w:t>
      </w:r>
      <w:r w:rsidR="00566063">
        <w:rPr>
          <w:i w:val="0"/>
          <w:sz w:val="28"/>
          <w:szCs w:val="28"/>
        </w:rPr>
        <w:t>**********</w:t>
      </w:r>
      <w:r>
        <w:rPr>
          <w:i w:val="0"/>
          <w:sz w:val="28"/>
          <w:szCs w:val="28"/>
        </w:rPr>
        <w:t>,</w:t>
      </w:r>
    </w:p>
    <w:p w:rsidR="00ED1092" w:rsidRPr="0063517B" w:rsidP="00ED1092">
      <w:pPr>
        <w:ind w:firstLine="709"/>
        <w:jc w:val="center"/>
        <w:rPr>
          <w:i w:val="0"/>
          <w:color w:val="000000"/>
          <w:sz w:val="28"/>
          <w:szCs w:val="28"/>
        </w:rPr>
      </w:pPr>
      <w:r w:rsidRPr="0063517B">
        <w:rPr>
          <w:i w:val="0"/>
          <w:color w:val="000000"/>
          <w:sz w:val="28"/>
          <w:szCs w:val="28"/>
        </w:rPr>
        <w:t>У  С  Т  А  Н  О  В  И Л:</w:t>
      </w:r>
    </w:p>
    <w:p w:rsidR="00ED1092" w:rsidRPr="0063517B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10 января 2022 года</w:t>
      </w:r>
      <w:r w:rsidRPr="0063517B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</w:t>
      </w:r>
      <w:r>
        <w:rPr>
          <w:i w:val="0"/>
          <w:color w:val="000000"/>
          <w:sz w:val="28"/>
          <w:szCs w:val="28"/>
        </w:rPr>
        <w:t xml:space="preserve">, </w:t>
      </w:r>
      <w:r w:rsidRPr="0084071C">
        <w:rPr>
          <w:i w:val="0"/>
          <w:color w:val="000000"/>
          <w:sz w:val="28"/>
          <w:szCs w:val="28"/>
        </w:rPr>
        <w:t xml:space="preserve">управлявший автомобилем </w:t>
      </w:r>
      <w:r w:rsidR="00566063">
        <w:rPr>
          <w:i w:val="0"/>
          <w:color w:val="000000"/>
          <w:sz w:val="28"/>
          <w:szCs w:val="28"/>
        </w:rPr>
        <w:t>********</w:t>
      </w:r>
      <w:r w:rsidRPr="0084071C">
        <w:rPr>
          <w:i w:val="0"/>
          <w:color w:val="000000"/>
          <w:sz w:val="28"/>
          <w:szCs w:val="28"/>
        </w:rPr>
        <w:t xml:space="preserve"> </w:t>
      </w:r>
      <w:r w:rsidRPr="0084071C">
        <w:rPr>
          <w:i w:val="0"/>
          <w:color w:val="000000"/>
          <w:sz w:val="28"/>
          <w:szCs w:val="28"/>
          <w:lang w:val="en-US"/>
        </w:rPr>
        <w:t>c</w:t>
      </w:r>
      <w:r w:rsidRPr="0084071C">
        <w:rPr>
          <w:i w:val="0"/>
          <w:color w:val="000000"/>
          <w:sz w:val="28"/>
          <w:szCs w:val="28"/>
        </w:rPr>
        <w:t xml:space="preserve"> регистрационным знаком </w:t>
      </w:r>
      <w:r w:rsidR="00566063">
        <w:rPr>
          <w:i w:val="0"/>
          <w:color w:val="000000"/>
          <w:sz w:val="28"/>
          <w:szCs w:val="28"/>
        </w:rPr>
        <w:t>*********</w:t>
      </w:r>
      <w:r w:rsidRPr="0084071C">
        <w:rPr>
          <w:i w:val="0"/>
          <w:color w:val="000000"/>
          <w:sz w:val="28"/>
          <w:szCs w:val="28"/>
        </w:rPr>
        <w:t xml:space="preserve"> регион,</w:t>
      </w:r>
      <w:r>
        <w:rPr>
          <w:b/>
          <w:i w:val="0"/>
          <w:color w:val="000000"/>
          <w:sz w:val="28"/>
          <w:szCs w:val="28"/>
        </w:rPr>
        <w:t xml:space="preserve"> </w:t>
      </w:r>
      <w:r w:rsidRPr="0063517B">
        <w:rPr>
          <w:i w:val="0"/>
          <w:color w:val="000000"/>
          <w:sz w:val="28"/>
          <w:szCs w:val="28"/>
        </w:rPr>
        <w:t xml:space="preserve">в </w:t>
      </w:r>
      <w:r>
        <w:rPr>
          <w:i w:val="0"/>
          <w:color w:val="000000"/>
          <w:sz w:val="28"/>
          <w:szCs w:val="28"/>
        </w:rPr>
        <w:t>20</w:t>
      </w:r>
      <w:r w:rsidRPr="0063517B">
        <w:rPr>
          <w:i w:val="0"/>
          <w:color w:val="000000"/>
          <w:sz w:val="28"/>
          <w:szCs w:val="28"/>
        </w:rPr>
        <w:t xml:space="preserve"> час</w:t>
      </w:r>
      <w:r>
        <w:rPr>
          <w:i w:val="0"/>
          <w:color w:val="000000"/>
          <w:sz w:val="28"/>
          <w:szCs w:val="28"/>
        </w:rPr>
        <w:t>ов 35</w:t>
      </w:r>
      <w:r w:rsidRPr="0063517B">
        <w:rPr>
          <w:i w:val="0"/>
          <w:color w:val="000000"/>
          <w:sz w:val="28"/>
          <w:szCs w:val="28"/>
        </w:rPr>
        <w:t xml:space="preserve"> мин</w:t>
      </w:r>
      <w:r>
        <w:rPr>
          <w:i w:val="0"/>
          <w:color w:val="000000"/>
          <w:sz w:val="28"/>
          <w:szCs w:val="28"/>
        </w:rPr>
        <w:t>ут</w:t>
      </w:r>
      <w:r w:rsidRPr="00BB00A0">
        <w:rPr>
          <w:b/>
          <w:i w:val="0"/>
          <w:color w:val="000000"/>
          <w:sz w:val="28"/>
          <w:szCs w:val="28"/>
        </w:rPr>
        <w:t xml:space="preserve"> </w:t>
      </w:r>
      <w:r w:rsidRPr="0063517B">
        <w:rPr>
          <w:i w:val="0"/>
          <w:color w:val="000000"/>
          <w:sz w:val="28"/>
          <w:szCs w:val="28"/>
        </w:rPr>
        <w:t xml:space="preserve">находясь </w:t>
      </w:r>
      <w:r>
        <w:rPr>
          <w:i w:val="0"/>
          <w:color w:val="000000"/>
          <w:sz w:val="28"/>
          <w:szCs w:val="28"/>
        </w:rPr>
        <w:t xml:space="preserve">по адресу: </w:t>
      </w:r>
      <w:r w:rsidR="00566063">
        <w:rPr>
          <w:i w:val="0"/>
          <w:color w:val="000000"/>
          <w:sz w:val="28"/>
          <w:szCs w:val="28"/>
        </w:rPr>
        <w:t>**********</w:t>
      </w:r>
      <w:r>
        <w:rPr>
          <w:i w:val="0"/>
          <w:color w:val="000000"/>
          <w:sz w:val="28"/>
          <w:szCs w:val="28"/>
        </w:rPr>
        <w:t xml:space="preserve">, </w:t>
      </w:r>
      <w:r w:rsidRPr="0084071C">
        <w:rPr>
          <w:i w:val="0"/>
          <w:color w:val="000000"/>
          <w:sz w:val="28"/>
          <w:szCs w:val="28"/>
        </w:rPr>
        <w:t>нарушив требования, предусмотренные пунктом 2.3.2. Правил дорожного движения РФ,</w:t>
      </w:r>
      <w:r w:rsidRPr="0063517B">
        <w:rPr>
          <w:i w:val="0"/>
          <w:color w:val="000000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i w:val="0"/>
          <w:color w:val="000000"/>
          <w:sz w:val="28"/>
          <w:szCs w:val="28"/>
        </w:rPr>
        <w:t>.</w:t>
      </w:r>
    </w:p>
    <w:p w:rsidR="00ED1092" w:rsidRPr="0084071C" w:rsidP="00ED1092">
      <w:pPr>
        <w:pStyle w:val="BodyText"/>
        <w:ind w:firstLine="709"/>
        <w:rPr>
          <w:szCs w:val="28"/>
        </w:rPr>
      </w:pPr>
      <w:r w:rsidRPr="0084071C">
        <w:rPr>
          <w:color w:val="000000"/>
          <w:szCs w:val="28"/>
        </w:rPr>
        <w:t xml:space="preserve">И. Ф. </w:t>
      </w:r>
      <w:r w:rsidRPr="0084071C">
        <w:rPr>
          <w:color w:val="000000"/>
          <w:szCs w:val="28"/>
        </w:rPr>
        <w:t>Хакимуллин</w:t>
      </w:r>
      <w:r w:rsidRPr="0084071C">
        <w:rPr>
          <w:color w:val="000000"/>
          <w:szCs w:val="28"/>
        </w:rPr>
        <w:t xml:space="preserve"> </w:t>
      </w:r>
      <w:r w:rsidRPr="0084071C">
        <w:rPr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Cs w:val="28"/>
        </w:rPr>
        <w:t>.</w:t>
      </w:r>
    </w:p>
    <w:p w:rsidR="00ED1092" w:rsidRPr="0084071C" w:rsidP="00ED1092">
      <w:pPr>
        <w:ind w:firstLine="709"/>
        <w:jc w:val="both"/>
        <w:rPr>
          <w:i w:val="0"/>
          <w:sz w:val="28"/>
          <w:szCs w:val="28"/>
        </w:rPr>
      </w:pPr>
      <w:r w:rsidRPr="0084071C">
        <w:rPr>
          <w:i w:val="0"/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ED1092" w:rsidRPr="0084071C" w:rsidP="00ED109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84071C">
        <w:rPr>
          <w:sz w:val="28"/>
          <w:szCs w:val="28"/>
        </w:rPr>
        <w:t xml:space="preserve">При таких обстоятельствах мировой судья считает </w:t>
      </w:r>
      <w:r w:rsidRPr="0084071C">
        <w:rPr>
          <w:sz w:val="28"/>
          <w:szCs w:val="28"/>
        </w:rPr>
        <w:t>возможным</w:t>
      </w:r>
      <w:r w:rsidRPr="0084071C">
        <w:rPr>
          <w:sz w:val="28"/>
          <w:szCs w:val="28"/>
        </w:rPr>
        <w:t xml:space="preserve"> рассмотреть дело в отсутствие </w:t>
      </w:r>
      <w:r>
        <w:rPr>
          <w:sz w:val="28"/>
          <w:szCs w:val="28"/>
        </w:rPr>
        <w:t xml:space="preserve">И. Ф. </w:t>
      </w:r>
      <w:r>
        <w:rPr>
          <w:sz w:val="28"/>
          <w:szCs w:val="28"/>
        </w:rPr>
        <w:t>Хакимуллина</w:t>
      </w:r>
      <w:r w:rsidRPr="0084071C">
        <w:rPr>
          <w:sz w:val="28"/>
          <w:szCs w:val="28"/>
        </w:rPr>
        <w:t xml:space="preserve">, привлекаемого к административной ответственности.  </w:t>
      </w:r>
    </w:p>
    <w:p w:rsidR="00ED1092" w:rsidRPr="00417065" w:rsidP="00ED1092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417065">
        <w:rPr>
          <w:i w:val="0"/>
          <w:sz w:val="28"/>
          <w:szCs w:val="28"/>
        </w:rPr>
        <w:t xml:space="preserve">сследовав материалы дела, суд приходит к выводу о доказанности вины </w:t>
      </w: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Хакимуллина</w:t>
      </w:r>
      <w:r w:rsidRPr="00417065">
        <w:rPr>
          <w:i w:val="0"/>
          <w:sz w:val="28"/>
          <w:szCs w:val="28"/>
        </w:rPr>
        <w:t xml:space="preserve"> в совершении административного правонарушения по следующим основаниям.</w:t>
      </w:r>
    </w:p>
    <w:p w:rsidR="00ED1092" w:rsidRPr="00417065" w:rsidP="00ED1092">
      <w:pPr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417065">
        <w:rPr>
          <w:i w:val="0"/>
          <w:sz w:val="28"/>
          <w:szCs w:val="28"/>
        </w:rPr>
        <w:t xml:space="preserve">          Согла</w:t>
      </w:r>
      <w:r>
        <w:rPr>
          <w:i w:val="0"/>
          <w:sz w:val="28"/>
          <w:szCs w:val="28"/>
        </w:rPr>
        <w:t xml:space="preserve">сно части 1 статьи 12.26 </w:t>
      </w:r>
      <w:r w:rsidRPr="00426BD2">
        <w:rPr>
          <w:i w:val="0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417065">
        <w:rPr>
          <w:i w:val="0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7065">
          <w:rPr>
            <w:i w:val="0"/>
            <w:sz w:val="28"/>
            <w:szCs w:val="28"/>
          </w:rPr>
          <w:t>деяния</w:t>
        </w:r>
      </w:hyperlink>
      <w:r w:rsidRPr="00417065">
        <w:rPr>
          <w:i w:val="0"/>
          <w:sz w:val="28"/>
          <w:szCs w:val="28"/>
        </w:rPr>
        <w:t>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D1092" w:rsidRPr="00465FBC" w:rsidP="00ED1092">
      <w:pPr>
        <w:autoSpaceDE w:val="0"/>
        <w:autoSpaceDN w:val="0"/>
        <w:adjustRightInd w:val="0"/>
        <w:ind w:firstLine="540"/>
        <w:jc w:val="both"/>
        <w:rPr>
          <w:b/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Факт совершения И. Ф. </w:t>
      </w:r>
      <w:r>
        <w:rPr>
          <w:i w:val="0"/>
          <w:color w:val="000000"/>
          <w:sz w:val="28"/>
          <w:szCs w:val="28"/>
        </w:rPr>
        <w:t>Хакимуллиным</w:t>
      </w:r>
      <w:r w:rsidRPr="00417065">
        <w:rPr>
          <w:i w:val="0"/>
          <w:color w:val="000000"/>
          <w:sz w:val="28"/>
          <w:szCs w:val="28"/>
        </w:rPr>
        <w:t xml:space="preserve"> административного правонарушения,</w:t>
      </w:r>
      <w:r w:rsidRPr="00417065">
        <w:rPr>
          <w:i w:val="0"/>
          <w:sz w:val="28"/>
          <w:szCs w:val="28"/>
        </w:rPr>
        <w:t xml:space="preserve"> предусмотренно</w:t>
      </w:r>
      <w:r>
        <w:rPr>
          <w:i w:val="0"/>
          <w:sz w:val="28"/>
          <w:szCs w:val="28"/>
        </w:rPr>
        <w:t xml:space="preserve">го частью 1 статьи 12.26 </w:t>
      </w:r>
      <w:r w:rsidRPr="00426BD2">
        <w:rPr>
          <w:i w:val="0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417065">
        <w:rPr>
          <w:i w:val="0"/>
          <w:sz w:val="28"/>
          <w:szCs w:val="28"/>
        </w:rPr>
        <w:t>,</w:t>
      </w:r>
      <w:r w:rsidRPr="00417065">
        <w:rPr>
          <w:i w:val="0"/>
          <w:color w:val="000000"/>
          <w:sz w:val="28"/>
          <w:szCs w:val="28"/>
        </w:rPr>
        <w:t xml:space="preserve"> подтверждается материалами дела: протоколом  об административном правонарушении</w:t>
      </w:r>
      <w:r>
        <w:rPr>
          <w:i w:val="0"/>
          <w:color w:val="000000"/>
          <w:sz w:val="28"/>
          <w:szCs w:val="28"/>
        </w:rPr>
        <w:t xml:space="preserve"> </w:t>
      </w:r>
      <w:r w:rsidR="00566063">
        <w:rPr>
          <w:i w:val="0"/>
          <w:color w:val="000000"/>
          <w:sz w:val="28"/>
          <w:szCs w:val="28"/>
        </w:rPr>
        <w:t>*********</w:t>
      </w:r>
      <w:r w:rsidRPr="00417065">
        <w:rPr>
          <w:i w:val="0"/>
          <w:color w:val="000000"/>
          <w:sz w:val="28"/>
          <w:szCs w:val="28"/>
        </w:rPr>
        <w:t xml:space="preserve"> от </w:t>
      </w:r>
      <w:r>
        <w:rPr>
          <w:i w:val="0"/>
          <w:color w:val="000000"/>
          <w:sz w:val="28"/>
          <w:szCs w:val="28"/>
        </w:rPr>
        <w:t>10 января 2022 года</w:t>
      </w:r>
      <w:r w:rsidRPr="00417065">
        <w:rPr>
          <w:i w:val="0"/>
          <w:color w:val="000000"/>
          <w:sz w:val="28"/>
          <w:szCs w:val="28"/>
        </w:rPr>
        <w:t>, составленным в соответствии с требованиями Кодекса Российской Федерации об административных правонару</w:t>
      </w:r>
      <w:r>
        <w:rPr>
          <w:i w:val="0"/>
          <w:color w:val="000000"/>
          <w:sz w:val="28"/>
          <w:szCs w:val="28"/>
        </w:rPr>
        <w:t xml:space="preserve">шениях (л.д.2); протоколом </w:t>
      </w:r>
      <w:r w:rsidR="00566063">
        <w:rPr>
          <w:i w:val="0"/>
          <w:color w:val="000000"/>
          <w:sz w:val="28"/>
          <w:szCs w:val="28"/>
        </w:rPr>
        <w:t>********</w:t>
      </w:r>
      <w:r w:rsidRPr="00417065">
        <w:rPr>
          <w:i w:val="0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i w:val="0"/>
          <w:color w:val="000000"/>
          <w:sz w:val="28"/>
          <w:szCs w:val="28"/>
        </w:rPr>
        <w:t>10 января 2022 года</w:t>
      </w:r>
      <w:r w:rsidRPr="00417065">
        <w:rPr>
          <w:i w:val="0"/>
          <w:color w:val="000000"/>
          <w:sz w:val="28"/>
          <w:szCs w:val="28"/>
        </w:rPr>
        <w:t xml:space="preserve">, согласно которому водитель </w:t>
      </w: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</w:t>
      </w:r>
      <w:r w:rsidRPr="00417065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под видеозапись </w:t>
      </w:r>
      <w:r w:rsidRPr="00417065">
        <w:rPr>
          <w:i w:val="0"/>
          <w:color w:val="000000"/>
          <w:sz w:val="28"/>
          <w:szCs w:val="28"/>
        </w:rPr>
        <w:t xml:space="preserve">отстранен от управления транспортным </w:t>
      </w:r>
      <w:r w:rsidRPr="000C337C">
        <w:rPr>
          <w:i w:val="0"/>
          <w:color w:val="000000"/>
          <w:sz w:val="28"/>
          <w:szCs w:val="28"/>
        </w:rPr>
        <w:t>средством</w:t>
      </w:r>
      <w:r w:rsidRPr="00465FBC">
        <w:rPr>
          <w:b/>
          <w:i w:val="0"/>
          <w:color w:val="000000"/>
          <w:sz w:val="28"/>
          <w:szCs w:val="28"/>
        </w:rPr>
        <w:t xml:space="preserve"> </w:t>
      </w:r>
      <w:r w:rsidRPr="00417065">
        <w:rPr>
          <w:i w:val="0"/>
          <w:color w:val="000000"/>
          <w:sz w:val="28"/>
          <w:szCs w:val="28"/>
        </w:rPr>
        <w:t xml:space="preserve">(л.д.3); </w:t>
      </w:r>
      <w:r>
        <w:rPr>
          <w:i w:val="0"/>
          <w:color w:val="000000"/>
          <w:sz w:val="28"/>
          <w:szCs w:val="28"/>
        </w:rPr>
        <w:t xml:space="preserve">чеком прибора </w:t>
      </w:r>
      <w:r>
        <w:rPr>
          <w:i w:val="0"/>
          <w:color w:val="000000"/>
          <w:sz w:val="28"/>
          <w:szCs w:val="28"/>
        </w:rPr>
        <w:t>алкотектор</w:t>
      </w:r>
      <w:r>
        <w:rPr>
          <w:i w:val="0"/>
          <w:color w:val="000000"/>
          <w:sz w:val="28"/>
          <w:szCs w:val="28"/>
        </w:rPr>
        <w:t xml:space="preserve"> Юпитер № 013316 (л.д.4); </w:t>
      </w:r>
      <w:r w:rsidRPr="00417065">
        <w:rPr>
          <w:i w:val="0"/>
          <w:color w:val="000000"/>
          <w:sz w:val="28"/>
          <w:szCs w:val="28"/>
        </w:rPr>
        <w:t xml:space="preserve">актом  </w:t>
      </w:r>
      <w:r>
        <w:rPr>
          <w:i w:val="0"/>
          <w:color w:val="000000"/>
          <w:sz w:val="28"/>
          <w:szCs w:val="28"/>
        </w:rPr>
        <w:t xml:space="preserve">16 АО 151533 </w:t>
      </w:r>
      <w:r w:rsidRPr="00417065">
        <w:rPr>
          <w:i w:val="0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i w:val="0"/>
          <w:color w:val="000000"/>
          <w:sz w:val="28"/>
          <w:szCs w:val="28"/>
        </w:rPr>
        <w:t>10 января 2022 года</w:t>
      </w:r>
      <w:r w:rsidRPr="00417065">
        <w:rPr>
          <w:i w:val="0"/>
          <w:color w:val="000000"/>
          <w:sz w:val="28"/>
          <w:szCs w:val="28"/>
        </w:rPr>
        <w:t>, в к</w:t>
      </w:r>
      <w:r>
        <w:rPr>
          <w:i w:val="0"/>
          <w:color w:val="000000"/>
          <w:sz w:val="28"/>
          <w:szCs w:val="28"/>
        </w:rPr>
        <w:t xml:space="preserve">отором зафиксирован факт отказа И. Ф. </w:t>
      </w:r>
      <w:r>
        <w:rPr>
          <w:i w:val="0"/>
          <w:color w:val="000000"/>
          <w:sz w:val="28"/>
          <w:szCs w:val="28"/>
        </w:rPr>
        <w:t>Хакимуллина</w:t>
      </w:r>
      <w:r w:rsidRPr="00417065">
        <w:rPr>
          <w:i w:val="0"/>
          <w:color w:val="000000"/>
          <w:sz w:val="28"/>
          <w:szCs w:val="28"/>
        </w:rPr>
        <w:t xml:space="preserve"> от освидетельствования на состояние опьянения (л.д.</w:t>
      </w:r>
      <w:r>
        <w:rPr>
          <w:i w:val="0"/>
          <w:color w:val="000000"/>
          <w:sz w:val="28"/>
          <w:szCs w:val="28"/>
        </w:rPr>
        <w:t>5</w:t>
      </w:r>
      <w:r w:rsidRPr="00417065">
        <w:rPr>
          <w:i w:val="0"/>
          <w:color w:val="000000"/>
          <w:sz w:val="28"/>
          <w:szCs w:val="28"/>
        </w:rPr>
        <w:t xml:space="preserve">); протоколом  о направлении на медицинское освидетельствование на состояние опьянения </w:t>
      </w:r>
      <w:r w:rsidR="00566063">
        <w:rPr>
          <w:i w:val="0"/>
          <w:color w:val="000000"/>
          <w:sz w:val="28"/>
          <w:szCs w:val="28"/>
        </w:rPr>
        <w:t>******</w:t>
      </w:r>
      <w:r>
        <w:rPr>
          <w:i w:val="0"/>
          <w:color w:val="000000"/>
          <w:sz w:val="28"/>
          <w:szCs w:val="28"/>
        </w:rPr>
        <w:t xml:space="preserve"> </w:t>
      </w:r>
      <w:r w:rsidRPr="00417065">
        <w:rPr>
          <w:i w:val="0"/>
          <w:color w:val="000000"/>
          <w:sz w:val="28"/>
          <w:szCs w:val="28"/>
        </w:rPr>
        <w:t xml:space="preserve">от </w:t>
      </w:r>
      <w:r>
        <w:rPr>
          <w:i w:val="0"/>
          <w:color w:val="000000"/>
          <w:sz w:val="28"/>
          <w:szCs w:val="28"/>
        </w:rPr>
        <w:t>10 января 2022 года (л.д.6</w:t>
      </w:r>
      <w:r w:rsidRPr="00417065">
        <w:rPr>
          <w:i w:val="0"/>
          <w:color w:val="000000"/>
          <w:sz w:val="28"/>
          <w:szCs w:val="28"/>
        </w:rPr>
        <w:t>);</w:t>
      </w:r>
      <w:r>
        <w:rPr>
          <w:i w:val="0"/>
          <w:color w:val="000000"/>
          <w:sz w:val="28"/>
          <w:szCs w:val="28"/>
        </w:rPr>
        <w:t xml:space="preserve"> протоколом 16 </w:t>
      </w:r>
      <w:r>
        <w:rPr>
          <w:i w:val="0"/>
          <w:color w:val="000000"/>
          <w:sz w:val="28"/>
          <w:szCs w:val="28"/>
        </w:rPr>
        <w:t>СТ</w:t>
      </w:r>
      <w:r>
        <w:rPr>
          <w:i w:val="0"/>
          <w:color w:val="000000"/>
          <w:sz w:val="28"/>
          <w:szCs w:val="28"/>
        </w:rPr>
        <w:t xml:space="preserve"> 0534856 о задержании транспортного средства от 10 января 2022 г. (л.д.7); актом № </w:t>
      </w:r>
      <w:r w:rsidR="00566063">
        <w:rPr>
          <w:i w:val="0"/>
          <w:color w:val="000000"/>
          <w:sz w:val="28"/>
          <w:szCs w:val="28"/>
        </w:rPr>
        <w:t>*****</w:t>
      </w:r>
      <w:r>
        <w:rPr>
          <w:i w:val="0"/>
          <w:color w:val="000000"/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от 10 января 2022 г., в котором зафиксирован факт отказа И. Ф. </w:t>
      </w:r>
      <w:r>
        <w:rPr>
          <w:i w:val="0"/>
          <w:color w:val="000000"/>
          <w:sz w:val="28"/>
          <w:szCs w:val="28"/>
        </w:rPr>
        <w:t>Хакимуллина</w:t>
      </w:r>
      <w:r>
        <w:rPr>
          <w:i w:val="0"/>
          <w:color w:val="000000"/>
          <w:sz w:val="28"/>
          <w:szCs w:val="28"/>
        </w:rPr>
        <w:t xml:space="preserve"> от прохождения медицинского освидетельствования (л.д.8); письменными объяснениями сотрудников ДПС ОМВД России по Зеленодольскому району </w:t>
      </w:r>
      <w:r w:rsidR="00566063">
        <w:rPr>
          <w:i w:val="0"/>
          <w:color w:val="000000"/>
          <w:sz w:val="28"/>
          <w:szCs w:val="28"/>
        </w:rPr>
        <w:t>*******</w:t>
      </w:r>
      <w:r>
        <w:rPr>
          <w:i w:val="0"/>
          <w:color w:val="000000"/>
          <w:sz w:val="28"/>
          <w:szCs w:val="28"/>
        </w:rPr>
        <w:t xml:space="preserve">, </w:t>
      </w:r>
      <w:r w:rsidR="00566063">
        <w:rPr>
          <w:i w:val="0"/>
          <w:color w:val="000000"/>
          <w:sz w:val="28"/>
          <w:szCs w:val="28"/>
        </w:rPr>
        <w:t>**********</w:t>
      </w:r>
      <w:r>
        <w:rPr>
          <w:i w:val="0"/>
          <w:color w:val="000000"/>
          <w:sz w:val="28"/>
          <w:szCs w:val="28"/>
        </w:rPr>
        <w:t xml:space="preserve">  (л.д.9-10); карточкой операции с ВУ</w:t>
      </w:r>
      <w:r w:rsidRPr="00745B9B">
        <w:rPr>
          <w:i w:val="0"/>
          <w:color w:val="000000"/>
          <w:sz w:val="28"/>
          <w:szCs w:val="28"/>
        </w:rPr>
        <w:t xml:space="preserve">, согласно которой </w:t>
      </w: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</w:t>
      </w:r>
      <w:r w:rsidRPr="00745B9B">
        <w:rPr>
          <w:i w:val="0"/>
          <w:color w:val="000000"/>
          <w:sz w:val="28"/>
          <w:szCs w:val="28"/>
        </w:rPr>
        <w:t xml:space="preserve">  имеет во</w:t>
      </w:r>
      <w:r>
        <w:rPr>
          <w:i w:val="0"/>
          <w:color w:val="000000"/>
          <w:sz w:val="28"/>
          <w:szCs w:val="28"/>
        </w:rPr>
        <w:t>дительское удостоверение (л.д.13</w:t>
      </w:r>
      <w:r w:rsidRPr="00745B9B">
        <w:rPr>
          <w:i w:val="0"/>
          <w:color w:val="000000"/>
          <w:sz w:val="28"/>
          <w:szCs w:val="28"/>
        </w:rPr>
        <w:t>)</w:t>
      </w:r>
      <w:r>
        <w:rPr>
          <w:i w:val="0"/>
          <w:color w:val="000000"/>
          <w:sz w:val="28"/>
          <w:szCs w:val="28"/>
        </w:rPr>
        <w:t>.</w:t>
      </w:r>
    </w:p>
    <w:p w:rsidR="00ED109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17065">
        <w:rPr>
          <w:i w:val="0"/>
          <w:color w:val="000000"/>
          <w:sz w:val="28"/>
          <w:szCs w:val="28"/>
        </w:rPr>
        <w:t xml:space="preserve">Перечисленные документы составлены правильно, без процессуальных нарушений и в соответствии с установленной процедурой направления на освидетельствование и на медицинское </w:t>
      </w:r>
      <w:r w:rsidRPr="00417065">
        <w:rPr>
          <w:i w:val="0"/>
          <w:color w:val="000000"/>
          <w:sz w:val="28"/>
          <w:szCs w:val="28"/>
        </w:rPr>
        <w:t>освидетельствование</w:t>
      </w:r>
      <w:r w:rsidRPr="00417065">
        <w:rPr>
          <w:i w:val="0"/>
          <w:color w:val="000000"/>
          <w:sz w:val="28"/>
          <w:szCs w:val="28"/>
        </w:rPr>
        <w:t xml:space="preserve"> на состояние опьянения.</w:t>
      </w:r>
    </w:p>
    <w:p w:rsidR="00ED1092" w:rsidRPr="009115D8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9115D8">
        <w:rPr>
          <w:i w:val="0"/>
          <w:color w:val="000000"/>
          <w:sz w:val="28"/>
          <w:szCs w:val="28"/>
        </w:rPr>
        <w:t xml:space="preserve">Вышеуказанные доказательства суд считает допустимыми, достоверными, непротиворечивыми и достаточными для признания виновным </w:t>
      </w: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</w:t>
      </w:r>
      <w:r w:rsidRPr="009115D8">
        <w:rPr>
          <w:i w:val="0"/>
          <w:color w:val="000000"/>
          <w:sz w:val="28"/>
          <w:szCs w:val="28"/>
        </w:rPr>
        <w:t>а</w:t>
      </w:r>
      <w:r w:rsidRPr="009115D8">
        <w:rPr>
          <w:i w:val="0"/>
          <w:color w:val="000000"/>
          <w:sz w:val="28"/>
          <w:szCs w:val="28"/>
        </w:rPr>
        <w:t xml:space="preserve"> в совершении  правонарушения, оснований подвергать сомнению эти доказательства  не установлено.</w:t>
      </w:r>
    </w:p>
    <w:p w:rsidR="00ED1092" w:rsidRPr="009115D8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</w:t>
      </w:r>
      <w:r w:rsidRPr="009115D8">
        <w:rPr>
          <w:i w:val="0"/>
          <w:color w:val="000000"/>
          <w:sz w:val="28"/>
          <w:szCs w:val="28"/>
        </w:rPr>
        <w:t xml:space="preserve"> нарушил требования, предусмотренные пунктом 2.3.2. Правил дорожного движения об обязанности водителя транспортного средства по требованию должностных лиц, уполномоченных на осуществление федерального государственного надзора в области </w:t>
      </w:r>
      <w:r w:rsidRPr="009115D8">
        <w:rPr>
          <w:i w:val="0"/>
          <w:color w:val="000000"/>
          <w:sz w:val="28"/>
          <w:szCs w:val="28"/>
        </w:rPr>
        <w:t>безопасности дорожного движения, проходить медицинское освидетельствование на состояние опьянения.</w:t>
      </w:r>
    </w:p>
    <w:p w:rsidR="00ED1092" w:rsidRPr="006332E8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9115D8">
        <w:rPr>
          <w:i w:val="0"/>
          <w:color w:val="000000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</w:t>
      </w:r>
      <w:r w:rsidRPr="009115D8">
        <w:rPr>
          <w:i w:val="0"/>
          <w:color w:val="000000"/>
          <w:sz w:val="28"/>
          <w:szCs w:val="28"/>
        </w:rPr>
        <w:t>а</w:t>
      </w:r>
      <w:r w:rsidRPr="009115D8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</w:t>
      </w:r>
      <w:r w:rsidRPr="006332E8">
        <w:rPr>
          <w:i w:val="0"/>
          <w:color w:val="000000"/>
          <w:sz w:val="28"/>
          <w:szCs w:val="28"/>
        </w:rPr>
        <w:t xml:space="preserve">транспортного средства законного </w:t>
      </w:r>
      <w:hyperlink r:id="rId5" w:history="1">
        <w:r w:rsidRPr="006332E8">
          <w:rPr>
            <w:rStyle w:val="Hyperlink"/>
            <w:i w:val="0"/>
            <w:color w:val="000000"/>
            <w:sz w:val="28"/>
            <w:szCs w:val="28"/>
          </w:rPr>
          <w:t>требования</w:t>
        </w:r>
      </w:hyperlink>
      <w:r w:rsidRPr="006332E8">
        <w:rPr>
          <w:i w:val="0"/>
          <w:color w:val="000000"/>
          <w:sz w:val="28"/>
          <w:szCs w:val="28"/>
        </w:rPr>
        <w:t xml:space="preserve"> уполномоченного </w:t>
      </w:r>
      <w:hyperlink r:id="rId6" w:history="1">
        <w:r w:rsidRPr="006332E8">
          <w:rPr>
            <w:rStyle w:val="Hyperlink"/>
            <w:i w:val="0"/>
            <w:color w:val="000000"/>
            <w:sz w:val="28"/>
            <w:szCs w:val="28"/>
          </w:rPr>
          <w:t>должностного лица</w:t>
        </w:r>
      </w:hyperlink>
      <w:r w:rsidRPr="006332E8">
        <w:rPr>
          <w:i w:val="0"/>
          <w:color w:val="000000"/>
          <w:sz w:val="28"/>
          <w:szCs w:val="28"/>
        </w:rPr>
        <w:t xml:space="preserve"> о прохождении </w:t>
      </w:r>
      <w:hyperlink r:id="rId7" w:history="1">
        <w:r w:rsidRPr="006332E8">
          <w:rPr>
            <w:rStyle w:val="Hyperlink"/>
            <w:i w:val="0"/>
            <w:color w:val="000000"/>
            <w:sz w:val="28"/>
            <w:szCs w:val="28"/>
          </w:rPr>
          <w:t>медицинского освидетельствования</w:t>
        </w:r>
      </w:hyperlink>
      <w:r w:rsidRPr="006332E8">
        <w:rPr>
          <w:i w:val="0"/>
          <w:color w:val="000000"/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8" w:history="1">
        <w:r w:rsidRPr="006332E8">
          <w:rPr>
            <w:rStyle w:val="Hyperlink"/>
            <w:i w:val="0"/>
            <w:color w:val="000000"/>
            <w:sz w:val="28"/>
            <w:szCs w:val="28"/>
          </w:rPr>
          <w:t>уголовно наказуемого</w:t>
        </w:r>
      </w:hyperlink>
      <w:r w:rsidRPr="006332E8">
        <w:rPr>
          <w:i w:val="0"/>
          <w:color w:val="000000"/>
          <w:sz w:val="28"/>
          <w:szCs w:val="28"/>
        </w:rPr>
        <w:t xml:space="preserve"> деяния, установлена и доказана.</w:t>
      </w:r>
    </w:p>
    <w:p w:rsidR="00ED1092" w:rsidRPr="009115D8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9115D8">
        <w:rPr>
          <w:i w:val="0"/>
          <w:color w:val="000000"/>
          <w:sz w:val="28"/>
          <w:szCs w:val="28"/>
        </w:rPr>
        <w:t xml:space="preserve">При назначении наказания </w:t>
      </w: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</w:t>
      </w:r>
      <w:r w:rsidRPr="009115D8">
        <w:rPr>
          <w:i w:val="0"/>
          <w:color w:val="000000"/>
          <w:sz w:val="28"/>
          <w:szCs w:val="28"/>
        </w:rPr>
        <w:t>у</w:t>
      </w:r>
      <w:r w:rsidRPr="009115D8">
        <w:rPr>
          <w:i w:val="0"/>
          <w:color w:val="000000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ви</w:t>
      </w:r>
      <w:r>
        <w:rPr>
          <w:i w:val="0"/>
          <w:color w:val="000000"/>
          <w:sz w:val="28"/>
          <w:szCs w:val="28"/>
        </w:rPr>
        <w:t xml:space="preserve">новного, его имущественное положение, </w:t>
      </w:r>
      <w:r w:rsidRPr="005A633B">
        <w:rPr>
          <w:i w:val="0"/>
          <w:sz w:val="28"/>
          <w:szCs w:val="28"/>
        </w:rPr>
        <w:t xml:space="preserve">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ED1092" w:rsidRPr="0084071C" w:rsidP="00ED1092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84071C">
        <w:rPr>
          <w:i w:val="0"/>
          <w:sz w:val="28"/>
          <w:szCs w:val="28"/>
        </w:rPr>
        <w:t xml:space="preserve">Обстоятельств, смягчающих и отягчающих административную ответственность И. Ф. </w:t>
      </w:r>
      <w:r w:rsidRPr="0084071C">
        <w:rPr>
          <w:i w:val="0"/>
          <w:sz w:val="28"/>
          <w:szCs w:val="28"/>
        </w:rPr>
        <w:t>Хакимуллина</w:t>
      </w:r>
      <w:r w:rsidRPr="0084071C">
        <w:rPr>
          <w:i w:val="0"/>
          <w:sz w:val="28"/>
          <w:szCs w:val="28"/>
        </w:rPr>
        <w:t>, мировым судьей не установлено.</w:t>
      </w:r>
    </w:p>
    <w:p w:rsidR="00ED1092" w:rsidRPr="009115D8" w:rsidP="00ED1092">
      <w:pPr>
        <w:ind w:firstLine="540"/>
        <w:jc w:val="both"/>
        <w:rPr>
          <w:i w:val="0"/>
          <w:color w:val="000000"/>
          <w:sz w:val="28"/>
          <w:szCs w:val="28"/>
        </w:rPr>
      </w:pPr>
      <w:r w:rsidRPr="009115D8">
        <w:rPr>
          <w:i w:val="0"/>
          <w:color w:val="000000"/>
          <w:sz w:val="28"/>
          <w:szCs w:val="28"/>
        </w:rPr>
        <w:t xml:space="preserve">Таким образом, </w:t>
      </w:r>
      <w:r w:rsidRPr="009115D8">
        <w:rPr>
          <w:i w:val="0"/>
          <w:sz w:val="28"/>
          <w:szCs w:val="28"/>
        </w:rPr>
        <w:t>учитывая общественную опасность совершенного административного правонарушения, представляющего опасность для других участников дорожного движения,</w:t>
      </w:r>
      <w:r w:rsidRPr="009115D8">
        <w:rPr>
          <w:i w:val="0"/>
          <w:color w:val="000000"/>
          <w:sz w:val="28"/>
          <w:szCs w:val="28"/>
        </w:rPr>
        <w:t xml:space="preserve"> суд считает необходимым подвергнуть </w:t>
      </w:r>
      <w:r>
        <w:rPr>
          <w:i w:val="0"/>
          <w:color w:val="000000"/>
          <w:sz w:val="28"/>
          <w:szCs w:val="28"/>
        </w:rPr>
        <w:t xml:space="preserve">И. Ф. </w:t>
      </w:r>
      <w:r>
        <w:rPr>
          <w:i w:val="0"/>
          <w:color w:val="000000"/>
          <w:sz w:val="28"/>
          <w:szCs w:val="28"/>
        </w:rPr>
        <w:t>Хакимуллин</w:t>
      </w:r>
      <w:r w:rsidRPr="009115D8">
        <w:rPr>
          <w:i w:val="0"/>
          <w:color w:val="000000"/>
          <w:sz w:val="28"/>
          <w:szCs w:val="28"/>
        </w:rPr>
        <w:t>а</w:t>
      </w:r>
      <w:r w:rsidRPr="009115D8">
        <w:rPr>
          <w:i w:val="0"/>
          <w:color w:val="000000"/>
          <w:sz w:val="28"/>
          <w:szCs w:val="28"/>
        </w:rPr>
        <w:t xml:space="preserve"> к наказанию в виде штрафа с лишением права управления транспортными средствами в пределах санкции части 1 статьи </w:t>
      </w:r>
      <w:hyperlink r:id="rId9" w:tgtFrame="_blank" w:tooltip="Раздел II. Особенная часть &gt; Глава 12. Административные правонарушения в области дорожного движения &gt; Статья &lt;span class=" w:history="1">
        <w:r w:rsidRPr="009115D8">
          <w:rPr>
            <w:i w:val="0"/>
            <w:color w:val="000000"/>
            <w:sz w:val="28"/>
            <w:szCs w:val="28"/>
          </w:rPr>
          <w:t>12.26</w:t>
        </w:r>
      </w:hyperlink>
      <w:r w:rsidRPr="009115D8">
        <w:rPr>
          <w:i w:val="0"/>
          <w:sz w:val="28"/>
          <w:szCs w:val="28"/>
        </w:rPr>
        <w:t xml:space="preserve"> </w:t>
      </w:r>
      <w:r w:rsidRPr="00426BD2">
        <w:rPr>
          <w:i w:val="0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9115D8">
        <w:rPr>
          <w:i w:val="0"/>
          <w:color w:val="000000"/>
          <w:sz w:val="28"/>
          <w:szCs w:val="28"/>
        </w:rPr>
        <w:t>.</w:t>
      </w:r>
    </w:p>
    <w:p w:rsidR="00ED1092" w:rsidP="00ED1092">
      <w:pPr>
        <w:autoSpaceDE w:val="0"/>
        <w:autoSpaceDN w:val="0"/>
        <w:adjustRightInd w:val="0"/>
        <w:ind w:firstLine="540"/>
        <w:jc w:val="both"/>
        <w:rPr>
          <w:b/>
          <w:i w:val="0"/>
          <w:sz w:val="28"/>
          <w:szCs w:val="28"/>
        </w:rPr>
      </w:pPr>
      <w:r w:rsidRPr="009115D8">
        <w:rPr>
          <w:i w:val="0"/>
          <w:sz w:val="28"/>
          <w:szCs w:val="28"/>
        </w:rPr>
        <w:t xml:space="preserve"> На основании изложенного, руководствуяс</w:t>
      </w:r>
      <w:r>
        <w:rPr>
          <w:i w:val="0"/>
          <w:sz w:val="28"/>
          <w:szCs w:val="28"/>
        </w:rPr>
        <w:t xml:space="preserve">ь частью 1 статьи 12.26, статьями 29.9, 29.10, 29.11 </w:t>
      </w:r>
      <w:r w:rsidRPr="00426BD2">
        <w:rPr>
          <w:i w:val="0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9115D8">
        <w:rPr>
          <w:i w:val="0"/>
          <w:sz w:val="28"/>
          <w:szCs w:val="28"/>
        </w:rPr>
        <w:t>, мировой судья</w:t>
      </w:r>
      <w:r w:rsidRPr="009115D8">
        <w:rPr>
          <w:b/>
          <w:i w:val="0"/>
          <w:sz w:val="28"/>
          <w:szCs w:val="28"/>
        </w:rPr>
        <w:t xml:space="preserve">    </w:t>
      </w:r>
    </w:p>
    <w:p w:rsidR="00ED1092" w:rsidP="00ED1092">
      <w:pPr>
        <w:ind w:firstLine="709"/>
        <w:jc w:val="center"/>
        <w:rPr>
          <w:i w:val="0"/>
          <w:color w:val="000000"/>
          <w:sz w:val="28"/>
          <w:szCs w:val="28"/>
        </w:rPr>
      </w:pPr>
      <w:r w:rsidRPr="009115D8">
        <w:rPr>
          <w:i w:val="0"/>
          <w:color w:val="000000"/>
          <w:sz w:val="28"/>
          <w:szCs w:val="28"/>
        </w:rPr>
        <w:t>П</w:t>
      </w:r>
      <w:r w:rsidRPr="009115D8">
        <w:rPr>
          <w:i w:val="0"/>
          <w:color w:val="000000"/>
          <w:sz w:val="28"/>
          <w:szCs w:val="28"/>
        </w:rPr>
        <w:t xml:space="preserve">  О  С  Т  А Н  О  В И  Л:</w:t>
      </w:r>
    </w:p>
    <w:p w:rsidR="00ED1092" w:rsidRPr="00426BD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>признать</w:t>
      </w:r>
      <w:r w:rsidRPr="00426BD2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И</w:t>
      </w:r>
      <w:r w:rsidR="00566063">
        <w:rPr>
          <w:i w:val="0"/>
          <w:color w:val="000000"/>
          <w:sz w:val="28"/>
          <w:szCs w:val="28"/>
        </w:rPr>
        <w:t>******</w:t>
      </w:r>
      <w:r>
        <w:rPr>
          <w:i w:val="0"/>
          <w:color w:val="000000"/>
          <w:sz w:val="28"/>
          <w:szCs w:val="28"/>
        </w:rPr>
        <w:t xml:space="preserve"> Ф</w:t>
      </w:r>
      <w:r w:rsidR="00566063">
        <w:rPr>
          <w:i w:val="0"/>
          <w:color w:val="000000"/>
          <w:sz w:val="28"/>
          <w:szCs w:val="28"/>
        </w:rPr>
        <w:t>********</w:t>
      </w:r>
      <w:r>
        <w:rPr>
          <w:i w:val="0"/>
          <w:color w:val="000000"/>
          <w:sz w:val="28"/>
          <w:szCs w:val="28"/>
        </w:rPr>
        <w:t>Хакимуллина</w:t>
      </w:r>
      <w:r w:rsidRPr="00426BD2">
        <w:rPr>
          <w:i w:val="0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и лишения права управления транспортными средствами на срок на 1 (один) год </w:t>
      </w:r>
      <w:r>
        <w:rPr>
          <w:i w:val="0"/>
          <w:color w:val="000000"/>
          <w:sz w:val="28"/>
          <w:szCs w:val="28"/>
        </w:rPr>
        <w:t>6</w:t>
      </w:r>
      <w:r w:rsidRPr="00426BD2">
        <w:rPr>
          <w:i w:val="0"/>
          <w:color w:val="000000"/>
          <w:sz w:val="28"/>
          <w:szCs w:val="28"/>
        </w:rPr>
        <w:t xml:space="preserve"> (</w:t>
      </w:r>
      <w:r>
        <w:rPr>
          <w:i w:val="0"/>
          <w:color w:val="000000"/>
          <w:sz w:val="28"/>
          <w:szCs w:val="28"/>
        </w:rPr>
        <w:t>шес</w:t>
      </w:r>
      <w:r w:rsidRPr="00426BD2">
        <w:rPr>
          <w:i w:val="0"/>
          <w:color w:val="000000"/>
          <w:sz w:val="28"/>
          <w:szCs w:val="28"/>
        </w:rPr>
        <w:t xml:space="preserve">ть) месяцев. </w:t>
      </w:r>
    </w:p>
    <w:p w:rsidR="00ED1092" w:rsidRPr="00DC012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DC0122">
        <w:rPr>
          <w:i w:val="0"/>
          <w:color w:val="000000"/>
          <w:sz w:val="28"/>
          <w:szCs w:val="28"/>
        </w:rPr>
        <w:t xml:space="preserve">Наложенный штраф перечислить в УФК по РТ (УГИБДД МВД по РТ) ИНН  1654002946,    КПП 165945001, </w:t>
      </w:r>
      <w:r w:rsidRPr="00DC0122">
        <w:rPr>
          <w:i w:val="0"/>
          <w:color w:val="000000"/>
          <w:sz w:val="28"/>
          <w:szCs w:val="28"/>
        </w:rPr>
        <w:t>р</w:t>
      </w:r>
      <w:r w:rsidRPr="00DC0122">
        <w:rPr>
          <w:i w:val="0"/>
          <w:color w:val="000000"/>
          <w:sz w:val="28"/>
          <w:szCs w:val="28"/>
        </w:rPr>
        <w:t xml:space="preserve">/с </w:t>
      </w:r>
      <w:r>
        <w:rPr>
          <w:i w:val="0"/>
          <w:color w:val="000000"/>
          <w:sz w:val="28"/>
          <w:szCs w:val="28"/>
        </w:rPr>
        <w:t>03100643000000011100</w:t>
      </w:r>
      <w:r w:rsidRPr="00DC0122">
        <w:rPr>
          <w:i w:val="0"/>
          <w:color w:val="000000"/>
          <w:sz w:val="28"/>
          <w:szCs w:val="28"/>
        </w:rPr>
        <w:t xml:space="preserve"> в Отделение - НБ Республики Татарстан, БИК 019205400,  ОКТМО </w:t>
      </w:r>
      <w:r>
        <w:rPr>
          <w:i w:val="0"/>
          <w:color w:val="000000"/>
          <w:sz w:val="28"/>
          <w:szCs w:val="28"/>
        </w:rPr>
        <w:t>92628101</w:t>
      </w:r>
      <w:r w:rsidRPr="00DC0122">
        <w:rPr>
          <w:i w:val="0"/>
          <w:color w:val="000000"/>
          <w:sz w:val="28"/>
          <w:szCs w:val="28"/>
        </w:rPr>
        <w:t>,  КБК 18811601123010001140, УИН 188104162</w:t>
      </w:r>
      <w:r>
        <w:rPr>
          <w:i w:val="0"/>
          <w:color w:val="000000"/>
          <w:sz w:val="28"/>
          <w:szCs w:val="28"/>
        </w:rPr>
        <w:t>2</w:t>
      </w:r>
      <w:r w:rsidRPr="00DC0122">
        <w:rPr>
          <w:i w:val="0"/>
          <w:color w:val="000000"/>
          <w:sz w:val="28"/>
          <w:szCs w:val="28"/>
        </w:rPr>
        <w:t>1</w:t>
      </w:r>
      <w:r>
        <w:rPr>
          <w:i w:val="0"/>
          <w:color w:val="000000"/>
          <w:sz w:val="28"/>
          <w:szCs w:val="28"/>
        </w:rPr>
        <w:t>130016924</w:t>
      </w:r>
      <w:r w:rsidRPr="00DC0122">
        <w:rPr>
          <w:i w:val="0"/>
          <w:color w:val="000000"/>
          <w:sz w:val="28"/>
          <w:szCs w:val="28"/>
        </w:rPr>
        <w:t xml:space="preserve"> в установленный законом срок.       </w:t>
      </w:r>
    </w:p>
    <w:p w:rsidR="00ED1092" w:rsidRPr="00426BD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>Квитанцию об оплате административного штрафа предоставить в канцелярию мирового судьи судебного участка №</w:t>
      </w:r>
      <w:r>
        <w:rPr>
          <w:i w:val="0"/>
          <w:color w:val="000000"/>
          <w:sz w:val="28"/>
          <w:szCs w:val="28"/>
        </w:rPr>
        <w:t>5</w:t>
      </w:r>
      <w:r w:rsidRPr="00426BD2">
        <w:rPr>
          <w:i w:val="0"/>
          <w:color w:val="000000"/>
          <w:sz w:val="28"/>
          <w:szCs w:val="28"/>
        </w:rPr>
        <w:t xml:space="preserve"> по Зеленодольскому судебн</w:t>
      </w:r>
      <w:r>
        <w:rPr>
          <w:i w:val="0"/>
          <w:color w:val="000000"/>
          <w:sz w:val="28"/>
          <w:szCs w:val="28"/>
        </w:rPr>
        <w:t>ому району Республики Татарстан.</w:t>
      </w:r>
    </w:p>
    <w:p w:rsidR="00ED109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 xml:space="preserve">При отсутствии документа, свидетельствующего об уплате </w:t>
      </w:r>
      <w:r w:rsidRPr="00426BD2">
        <w:rPr>
          <w:bCs/>
          <w:i w:val="0"/>
          <w:color w:val="000000"/>
          <w:sz w:val="28"/>
          <w:szCs w:val="28"/>
        </w:rPr>
        <w:t>административного</w:t>
      </w:r>
      <w:r w:rsidRPr="00426BD2">
        <w:rPr>
          <w:b/>
          <w:i w:val="0"/>
          <w:color w:val="000000"/>
          <w:sz w:val="28"/>
          <w:szCs w:val="28"/>
        </w:rPr>
        <w:t xml:space="preserve"> </w:t>
      </w:r>
      <w:r w:rsidRPr="00426BD2">
        <w:rPr>
          <w:bCs/>
          <w:i w:val="0"/>
          <w:color w:val="000000"/>
          <w:sz w:val="28"/>
          <w:szCs w:val="28"/>
        </w:rPr>
        <w:t>штрафа</w:t>
      </w:r>
      <w:r w:rsidRPr="00426BD2">
        <w:rPr>
          <w:b/>
          <w:i w:val="0"/>
          <w:color w:val="000000"/>
          <w:sz w:val="28"/>
          <w:szCs w:val="28"/>
        </w:rPr>
        <w:t>,</w:t>
      </w:r>
      <w:r w:rsidRPr="00426BD2">
        <w:rPr>
          <w:i w:val="0"/>
          <w:color w:val="000000"/>
          <w:sz w:val="28"/>
          <w:szCs w:val="28"/>
        </w:rPr>
        <w:t xml:space="preserve"> и информации об уплате </w:t>
      </w:r>
      <w:r w:rsidRPr="00426BD2">
        <w:rPr>
          <w:bCs/>
          <w:i w:val="0"/>
          <w:color w:val="000000"/>
          <w:sz w:val="28"/>
          <w:szCs w:val="28"/>
        </w:rPr>
        <w:t>административного</w:t>
      </w:r>
      <w:r w:rsidRPr="00426BD2">
        <w:rPr>
          <w:b/>
          <w:i w:val="0"/>
          <w:color w:val="000000"/>
          <w:sz w:val="28"/>
          <w:szCs w:val="28"/>
        </w:rPr>
        <w:t xml:space="preserve"> </w:t>
      </w:r>
      <w:r w:rsidRPr="00426BD2">
        <w:rPr>
          <w:bCs/>
          <w:i w:val="0"/>
          <w:color w:val="000000"/>
          <w:sz w:val="28"/>
          <w:szCs w:val="28"/>
        </w:rPr>
        <w:t>штрафа</w:t>
      </w:r>
      <w:r w:rsidRPr="00426BD2">
        <w:rPr>
          <w:i w:val="0"/>
          <w:color w:val="000000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426BD2">
        <w:rPr>
          <w:bCs/>
          <w:i w:val="0"/>
          <w:color w:val="000000"/>
          <w:sz w:val="28"/>
          <w:szCs w:val="28"/>
        </w:rPr>
        <w:t>статьи</w:t>
      </w:r>
      <w:r w:rsidRPr="00426BD2">
        <w:rPr>
          <w:i w:val="0"/>
          <w:color w:val="000000"/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426BD2">
        <w:rPr>
          <w:bCs/>
          <w:i w:val="0"/>
          <w:color w:val="000000"/>
          <w:sz w:val="28"/>
          <w:szCs w:val="28"/>
        </w:rPr>
        <w:t>административного</w:t>
      </w:r>
      <w:r w:rsidRPr="00426BD2">
        <w:rPr>
          <w:b/>
          <w:i w:val="0"/>
          <w:color w:val="000000"/>
          <w:sz w:val="28"/>
          <w:szCs w:val="28"/>
        </w:rPr>
        <w:t xml:space="preserve"> </w:t>
      </w:r>
      <w:r w:rsidRPr="00426BD2">
        <w:rPr>
          <w:bCs/>
          <w:i w:val="0"/>
          <w:color w:val="000000"/>
          <w:sz w:val="28"/>
          <w:szCs w:val="28"/>
        </w:rPr>
        <w:t>штрафа</w:t>
      </w:r>
      <w:r w:rsidRPr="00426BD2">
        <w:rPr>
          <w:i w:val="0"/>
          <w:color w:val="000000"/>
          <w:sz w:val="28"/>
          <w:szCs w:val="28"/>
        </w:rPr>
        <w:t xml:space="preserve"> с отметкой о его </w:t>
      </w:r>
      <w:r w:rsidRPr="00426BD2">
        <w:rPr>
          <w:bCs/>
          <w:i w:val="0"/>
          <w:color w:val="000000"/>
          <w:sz w:val="28"/>
          <w:szCs w:val="28"/>
        </w:rPr>
        <w:t>неуплате</w:t>
      </w:r>
      <w:r w:rsidRPr="00426BD2">
        <w:rPr>
          <w:i w:val="0"/>
          <w:color w:val="000000"/>
          <w:sz w:val="28"/>
          <w:szCs w:val="28"/>
        </w:rPr>
        <w:t xml:space="preserve"> судебному приставу-исполнителю для исполнения в порядке, предусмотренном</w:t>
      </w:r>
      <w:r w:rsidRPr="00426BD2">
        <w:rPr>
          <w:i w:val="0"/>
          <w:color w:val="000000"/>
          <w:sz w:val="28"/>
          <w:szCs w:val="28"/>
        </w:rPr>
        <w:t xml:space="preserve"> федеральным законодательством.</w:t>
      </w:r>
    </w:p>
    <w:p w:rsidR="00ED109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Кодекса Российской Федерации об административных правонарушениях. </w:t>
      </w:r>
    </w:p>
    <w:p w:rsidR="00ED109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D109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history="1">
        <w:r w:rsidRPr="001C4B0A">
          <w:rPr>
            <w:rStyle w:val="Hyperlink"/>
            <w:i w:val="0"/>
            <w:color w:val="000000"/>
            <w:sz w:val="28"/>
            <w:szCs w:val="28"/>
          </w:rPr>
          <w:t>частями 1</w:t>
        </w:r>
      </w:hyperlink>
      <w:r w:rsidRPr="001C4B0A">
        <w:rPr>
          <w:i w:val="0"/>
          <w:color w:val="000000"/>
          <w:sz w:val="28"/>
          <w:szCs w:val="28"/>
        </w:rPr>
        <w:t xml:space="preserve"> - </w:t>
      </w:r>
      <w:hyperlink r:id="rId11" w:history="1">
        <w:r w:rsidRPr="001C4B0A">
          <w:rPr>
            <w:rStyle w:val="Hyperlink"/>
            <w:i w:val="0"/>
            <w:color w:val="000000"/>
            <w:sz w:val="28"/>
            <w:szCs w:val="28"/>
          </w:rPr>
          <w:t>3 статьи 32.6</w:t>
        </w:r>
      </w:hyperlink>
      <w:r w:rsidRPr="00426BD2">
        <w:rPr>
          <w:i w:val="0"/>
          <w:color w:val="000000"/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D109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426BD2">
        <w:rPr>
          <w:i w:val="0"/>
          <w:color w:val="000000"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D1092" w:rsidRPr="00426BD2" w:rsidP="00ED1092">
      <w:pPr>
        <w:ind w:firstLine="709"/>
        <w:jc w:val="both"/>
        <w:rPr>
          <w:i w:val="0"/>
          <w:color w:val="000000"/>
          <w:sz w:val="28"/>
          <w:szCs w:val="28"/>
        </w:rPr>
      </w:pPr>
      <w:r w:rsidRPr="00426BD2">
        <w:rPr>
          <w:i w:val="0"/>
          <w:color w:val="00000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</w:t>
      </w:r>
      <w:r>
        <w:rPr>
          <w:i w:val="0"/>
          <w:color w:val="000000"/>
          <w:sz w:val="28"/>
          <w:szCs w:val="28"/>
        </w:rPr>
        <w:t>вления через судебный участок № 4</w:t>
      </w:r>
      <w:r w:rsidRPr="00426BD2">
        <w:rPr>
          <w:i w:val="0"/>
          <w:color w:val="000000"/>
          <w:sz w:val="28"/>
          <w:szCs w:val="28"/>
        </w:rPr>
        <w:t xml:space="preserve"> по Зеленодольскому судебному району Республики Татарстан.</w:t>
      </w:r>
    </w:p>
    <w:p w:rsidR="00ED1092" w:rsidRPr="00426BD2" w:rsidP="00ED1092">
      <w:pPr>
        <w:ind w:firstLine="709"/>
        <w:jc w:val="both"/>
        <w:rPr>
          <w:i w:val="0"/>
          <w:color w:val="000000"/>
          <w:sz w:val="28"/>
          <w:szCs w:val="28"/>
        </w:rPr>
      </w:pPr>
    </w:p>
    <w:p w:rsidR="00ED1092" w:rsidRPr="00426BD2" w:rsidP="00ED1092">
      <w:pPr>
        <w:ind w:firstLine="709"/>
        <w:jc w:val="both"/>
        <w:rPr>
          <w:i w:val="0"/>
          <w:color w:val="000000"/>
          <w:sz w:val="28"/>
          <w:szCs w:val="28"/>
        </w:rPr>
      </w:pPr>
    </w:p>
    <w:p w:rsidR="00ED1092" w:rsidRPr="00465FBC" w:rsidP="00ED1092">
      <w:pPr>
        <w:jc w:val="both"/>
        <w:rPr>
          <w:i w:val="0"/>
          <w:sz w:val="28"/>
          <w:szCs w:val="28"/>
        </w:rPr>
      </w:pPr>
      <w:r w:rsidRPr="00465FBC">
        <w:rPr>
          <w:i w:val="0"/>
          <w:sz w:val="28"/>
          <w:szCs w:val="28"/>
        </w:rPr>
        <w:t>Мировой судья судебного участка № 4</w:t>
      </w:r>
    </w:p>
    <w:p w:rsidR="00ED1092" w:rsidRPr="00465FBC" w:rsidP="00ED1092">
      <w:pPr>
        <w:jc w:val="both"/>
        <w:rPr>
          <w:i w:val="0"/>
          <w:sz w:val="28"/>
          <w:szCs w:val="28"/>
        </w:rPr>
      </w:pPr>
      <w:r w:rsidRPr="00465FBC">
        <w:rPr>
          <w:i w:val="0"/>
          <w:sz w:val="28"/>
          <w:szCs w:val="28"/>
        </w:rPr>
        <w:t>по Зеленодольскому судебному району</w:t>
      </w:r>
    </w:p>
    <w:p w:rsidR="00ED1092" w:rsidRPr="00465FBC" w:rsidP="00ED1092">
      <w:pPr>
        <w:jc w:val="both"/>
        <w:rPr>
          <w:i w:val="0"/>
          <w:sz w:val="28"/>
          <w:szCs w:val="28"/>
        </w:rPr>
      </w:pPr>
      <w:r w:rsidRPr="00465FBC">
        <w:rPr>
          <w:i w:val="0"/>
          <w:sz w:val="28"/>
          <w:szCs w:val="28"/>
        </w:rPr>
        <w:t>Республики Татарстан</w:t>
      </w:r>
      <w:r w:rsidRPr="00465FBC">
        <w:rPr>
          <w:i w:val="0"/>
          <w:sz w:val="28"/>
          <w:szCs w:val="28"/>
        </w:rPr>
        <w:tab/>
      </w:r>
      <w:r w:rsidRPr="00465FBC">
        <w:rPr>
          <w:i w:val="0"/>
          <w:sz w:val="28"/>
          <w:szCs w:val="28"/>
        </w:rPr>
        <w:tab/>
      </w:r>
      <w:r w:rsidRPr="00465FBC">
        <w:rPr>
          <w:i w:val="0"/>
          <w:sz w:val="28"/>
          <w:szCs w:val="28"/>
        </w:rPr>
        <w:tab/>
      </w:r>
      <w:r w:rsidRPr="00465FBC">
        <w:rPr>
          <w:i w:val="0"/>
          <w:sz w:val="28"/>
          <w:szCs w:val="28"/>
        </w:rPr>
        <w:tab/>
        <w:t xml:space="preserve">                            А. Р. </w:t>
      </w:r>
      <w:r w:rsidRPr="00465FBC">
        <w:rPr>
          <w:i w:val="0"/>
          <w:sz w:val="28"/>
          <w:szCs w:val="28"/>
        </w:rPr>
        <w:t>Низамова</w:t>
      </w:r>
    </w:p>
    <w:p w:rsidR="00ED1092" w:rsidP="00ED1092"/>
    <w:p w:rsidR="00ED1092" w:rsidP="00ED1092"/>
    <w:p w:rsidR="00ED1092" w:rsidP="00ED1092"/>
    <w:p w:rsidR="0085039D"/>
    <w:sectPr w:rsidSect="005A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6F"/>
    <w:rsid w:val="000C337C"/>
    <w:rsid w:val="00185711"/>
    <w:rsid w:val="001C4B0A"/>
    <w:rsid w:val="003E5870"/>
    <w:rsid w:val="00417065"/>
    <w:rsid w:val="00426BD2"/>
    <w:rsid w:val="00433BB2"/>
    <w:rsid w:val="00465FBC"/>
    <w:rsid w:val="004F6C38"/>
    <w:rsid w:val="0056374A"/>
    <w:rsid w:val="00566063"/>
    <w:rsid w:val="005A633B"/>
    <w:rsid w:val="006332E8"/>
    <w:rsid w:val="0063517B"/>
    <w:rsid w:val="00723764"/>
    <w:rsid w:val="00726418"/>
    <w:rsid w:val="00745B9B"/>
    <w:rsid w:val="0084071C"/>
    <w:rsid w:val="0085039D"/>
    <w:rsid w:val="009115D8"/>
    <w:rsid w:val="00B8576F"/>
    <w:rsid w:val="00BB00A0"/>
    <w:rsid w:val="00C2186F"/>
    <w:rsid w:val="00DC0122"/>
    <w:rsid w:val="00ED10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9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 w:val="0"/>
      <w:szCs w:val="22"/>
      <w:lang w:eastAsia="en-US"/>
    </w:rPr>
  </w:style>
  <w:style w:type="paragraph" w:styleId="Title">
    <w:name w:val="Title"/>
    <w:basedOn w:val="Normal"/>
    <w:link w:val="a"/>
    <w:qFormat/>
    <w:rsid w:val="00ED1092"/>
    <w:pPr>
      <w:jc w:val="center"/>
    </w:pPr>
    <w:rPr>
      <w:b/>
      <w:i w:val="0"/>
    </w:rPr>
  </w:style>
  <w:style w:type="character" w:customStyle="1" w:styleId="a">
    <w:name w:val="Название Знак"/>
    <w:basedOn w:val="DefaultParagraphFont"/>
    <w:link w:val="Title"/>
    <w:rsid w:val="00ED1092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rsid w:val="00ED1092"/>
    <w:rPr>
      <w:color w:val="000080"/>
      <w:u w:val="single"/>
    </w:rPr>
  </w:style>
  <w:style w:type="paragraph" w:styleId="BodyText">
    <w:name w:val="Body Text"/>
    <w:basedOn w:val="Normal"/>
    <w:link w:val="a0"/>
    <w:rsid w:val="00ED1092"/>
    <w:pPr>
      <w:jc w:val="both"/>
    </w:pPr>
    <w:rPr>
      <w:i w:val="0"/>
      <w:sz w:val="28"/>
    </w:rPr>
  </w:style>
  <w:style w:type="character" w:customStyle="1" w:styleId="a0">
    <w:name w:val="Основной текст Знак"/>
    <w:basedOn w:val="DefaultParagraphFont"/>
    <w:link w:val="BodyText"/>
    <w:rsid w:val="00ED10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ED1092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D10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A549958DE5917CDED7B33D8573DA8185799494F1D62D3ECBCFCEB7890E4EC24391FC45112A3912EdEJ8H" TargetMode="External" /><Relationship Id="rId11" Type="http://schemas.openxmlformats.org/officeDocument/2006/relationships/hyperlink" Target="consultantplus://offline/ref=BA549958DE5917CDED7B33D8573DA8185799494F1D62D3ECBCFCEB7890E4EC24391FC45112A5992DdEJB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C330792032B2B7ED79D0A12EC390DF7ECCD35BA1C07523C7FD9F4B5C5BBBFE4980769A89BDC8F5C7930037312F83B7E5746115072CZC35H" TargetMode="External" /><Relationship Id="rId5" Type="http://schemas.openxmlformats.org/officeDocument/2006/relationships/hyperlink" Target="garantf1://1205770.100232/" TargetMode="External" /><Relationship Id="rId6" Type="http://schemas.openxmlformats.org/officeDocument/2006/relationships/hyperlink" Target="garantf1://12082530.130114/" TargetMode="External" /><Relationship Id="rId7" Type="http://schemas.openxmlformats.org/officeDocument/2006/relationships/hyperlink" Target="garantf1://12061120.1000/" TargetMode="External" /><Relationship Id="rId8" Type="http://schemas.openxmlformats.org/officeDocument/2006/relationships/hyperlink" Target="garantf1://10008000.264/" TargetMode="External" /><Relationship Id="rId9" Type="http://schemas.openxmlformats.org/officeDocument/2006/relationships/hyperlink" Target="http://sudact.ru/law/kodeks-rossiiskoi-federatsii-ob-administrativnykh-pravonarusheniiakh-ot/razdel-ii/glava-12/statia-12.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