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644" w:rsidRPr="001D7E8F" w:rsidP="00C15644">
      <w:pPr>
        <w:rPr>
          <w:sz w:val="28"/>
          <w:szCs w:val="28"/>
        </w:rPr>
      </w:pPr>
      <w:r w:rsidRPr="001D7E8F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         </w:t>
      </w:r>
      <w:r w:rsidRPr="001D7E8F">
        <w:rPr>
          <w:sz w:val="28"/>
          <w:szCs w:val="28"/>
        </w:rPr>
        <w:t xml:space="preserve">     </w:t>
      </w:r>
      <w:r w:rsidRPr="001B752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</w:t>
      </w:r>
      <w:r w:rsidRPr="001B75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D7E8F">
        <w:rPr>
          <w:sz w:val="28"/>
          <w:szCs w:val="28"/>
        </w:rPr>
        <w:t xml:space="preserve">Копия </w:t>
      </w:r>
    </w:p>
    <w:p w:rsidR="00C15644" w:rsidP="00C15644">
      <w:pPr>
        <w:pStyle w:val="BodyText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Д</w:t>
      </w:r>
      <w:r w:rsidRPr="001D7E8F">
        <w:rPr>
          <w:szCs w:val="28"/>
        </w:rPr>
        <w:t>ело №5-</w:t>
      </w:r>
      <w:r>
        <w:rPr>
          <w:szCs w:val="28"/>
        </w:rPr>
        <w:t>225</w:t>
      </w:r>
      <w:r w:rsidRPr="001D7E8F">
        <w:rPr>
          <w:szCs w:val="28"/>
        </w:rPr>
        <w:t>/20</w:t>
      </w:r>
      <w:r>
        <w:rPr>
          <w:szCs w:val="28"/>
        </w:rPr>
        <w:t>22</w:t>
      </w:r>
    </w:p>
    <w:p w:rsidR="00C15644" w:rsidRPr="002E1FF2" w:rsidP="00C15644">
      <w:pPr>
        <w:pStyle w:val="BodyText"/>
        <w:jc w:val="right"/>
        <w:rPr>
          <w:szCs w:val="28"/>
        </w:rPr>
      </w:pPr>
      <w:r>
        <w:rPr>
          <w:szCs w:val="28"/>
        </w:rPr>
        <w:t>УИД:16</w:t>
      </w:r>
      <w:r>
        <w:rPr>
          <w:szCs w:val="28"/>
          <w:lang w:val="en-US"/>
        </w:rPr>
        <w:t>MS</w:t>
      </w:r>
      <w:r>
        <w:rPr>
          <w:szCs w:val="28"/>
        </w:rPr>
        <w:t>0110-01-2022-001855-17</w:t>
      </w:r>
    </w:p>
    <w:p w:rsidR="00C15644" w:rsidP="00C15644">
      <w:pPr>
        <w:pStyle w:val="BodyTextIndent"/>
        <w:tabs>
          <w:tab w:val="left" w:pos="8789"/>
        </w:tabs>
        <w:spacing w:after="0"/>
        <w:ind w:firstLine="709"/>
        <w:jc w:val="center"/>
        <w:rPr>
          <w:sz w:val="28"/>
          <w:szCs w:val="28"/>
        </w:rPr>
      </w:pPr>
    </w:p>
    <w:p w:rsidR="00C15644" w:rsidP="00C15644">
      <w:pPr>
        <w:pStyle w:val="BodyTextIndent"/>
        <w:tabs>
          <w:tab w:val="left" w:pos="8789"/>
        </w:tabs>
        <w:spacing w:after="0"/>
        <w:ind w:firstLine="709"/>
        <w:jc w:val="center"/>
        <w:rPr>
          <w:sz w:val="28"/>
          <w:szCs w:val="28"/>
        </w:rPr>
      </w:pPr>
      <w:r w:rsidRPr="001D7E8F">
        <w:rPr>
          <w:sz w:val="28"/>
          <w:szCs w:val="28"/>
        </w:rPr>
        <w:t>П О С Т А Н О В Л Е Н И Е</w:t>
      </w:r>
    </w:p>
    <w:p w:rsidR="00C15644" w:rsidRPr="001D7E8F" w:rsidP="00C15644">
      <w:pPr>
        <w:pStyle w:val="BodyTextIndent"/>
        <w:tabs>
          <w:tab w:val="left" w:pos="8789"/>
        </w:tabs>
        <w:spacing w:after="0"/>
        <w:ind w:firstLine="709"/>
        <w:jc w:val="center"/>
        <w:rPr>
          <w:sz w:val="28"/>
          <w:szCs w:val="28"/>
        </w:rPr>
      </w:pPr>
    </w:p>
    <w:p w:rsidR="00C15644" w:rsidRPr="001D7E8F" w:rsidP="00C15644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 июня 2022</w:t>
      </w:r>
      <w:r w:rsidRPr="001D7E8F">
        <w:rPr>
          <w:sz w:val="28"/>
          <w:szCs w:val="28"/>
        </w:rPr>
        <w:t xml:space="preserve"> года</w:t>
      </w:r>
      <w:r w:rsidRPr="001D7E8F">
        <w:rPr>
          <w:sz w:val="28"/>
          <w:szCs w:val="28"/>
        </w:rPr>
        <w:tab/>
        <w:t xml:space="preserve">          </w:t>
      </w:r>
      <w:r w:rsidRPr="001D7E8F">
        <w:rPr>
          <w:sz w:val="28"/>
          <w:szCs w:val="28"/>
          <w:lang w:val="ru-RU"/>
        </w:rPr>
        <w:t xml:space="preserve">    </w:t>
      </w:r>
      <w:r w:rsidRPr="001D7E8F">
        <w:rPr>
          <w:sz w:val="28"/>
          <w:szCs w:val="28"/>
        </w:rPr>
        <w:t xml:space="preserve">                </w:t>
      </w:r>
      <w:r w:rsidRPr="001D7E8F">
        <w:rPr>
          <w:sz w:val="28"/>
          <w:szCs w:val="28"/>
          <w:lang w:val="ru-RU"/>
        </w:rPr>
        <w:t xml:space="preserve"> </w:t>
      </w:r>
      <w:r w:rsidRPr="001D7E8F">
        <w:rPr>
          <w:sz w:val="28"/>
          <w:szCs w:val="28"/>
        </w:rPr>
        <w:t xml:space="preserve">   </w:t>
      </w:r>
      <w:r w:rsidRPr="001D7E8F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                </w:t>
      </w:r>
      <w:r w:rsidRPr="001D7E8F">
        <w:rPr>
          <w:sz w:val="28"/>
          <w:szCs w:val="28"/>
          <w:lang w:val="ru-RU"/>
        </w:rPr>
        <w:t>г</w:t>
      </w:r>
      <w:r w:rsidRPr="001D7E8F">
        <w:rPr>
          <w:sz w:val="28"/>
          <w:szCs w:val="28"/>
        </w:rPr>
        <w:t>ород</w:t>
      </w:r>
      <w:r w:rsidRPr="001D7E8F">
        <w:rPr>
          <w:sz w:val="28"/>
          <w:szCs w:val="28"/>
        </w:rPr>
        <w:t xml:space="preserve"> Зеленодольск</w:t>
      </w:r>
    </w:p>
    <w:p w:rsidR="00C15644" w:rsidP="00C15644">
      <w:pPr>
        <w:pStyle w:val="BodyText2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D7E8F">
        <w:rPr>
          <w:sz w:val="28"/>
          <w:szCs w:val="28"/>
          <w:lang w:val="ru-RU"/>
        </w:rPr>
        <w:t xml:space="preserve">                                                                              </w:t>
      </w:r>
      <w:r>
        <w:rPr>
          <w:sz w:val="28"/>
          <w:szCs w:val="28"/>
          <w:lang w:val="ru-RU"/>
        </w:rPr>
        <w:t xml:space="preserve">       </w:t>
      </w:r>
      <w:r w:rsidRPr="001D7E8F">
        <w:rPr>
          <w:sz w:val="28"/>
          <w:szCs w:val="28"/>
          <w:lang w:val="ru-RU"/>
        </w:rPr>
        <w:t>Республика Татарстан</w:t>
      </w:r>
    </w:p>
    <w:p w:rsidR="00C15644" w:rsidRPr="001D7E8F" w:rsidP="00C15644">
      <w:pPr>
        <w:pStyle w:val="BodyText2"/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C15644" w:rsidRPr="001D7E8F" w:rsidP="00C15644">
      <w:pPr>
        <w:ind w:firstLine="709"/>
        <w:jc w:val="both"/>
        <w:rPr>
          <w:color w:val="000000"/>
          <w:sz w:val="28"/>
          <w:szCs w:val="28"/>
        </w:rPr>
      </w:pPr>
      <w:r w:rsidRPr="001D7E8F">
        <w:rPr>
          <w:color w:val="000000"/>
          <w:sz w:val="28"/>
          <w:szCs w:val="28"/>
        </w:rPr>
        <w:t>Мировой судья судебного участка №</w:t>
      </w:r>
      <w:r>
        <w:rPr>
          <w:color w:val="000000"/>
          <w:sz w:val="28"/>
          <w:szCs w:val="28"/>
        </w:rPr>
        <w:t xml:space="preserve"> </w:t>
      </w:r>
      <w:r w:rsidRPr="001D7E8F">
        <w:rPr>
          <w:color w:val="000000"/>
          <w:sz w:val="28"/>
          <w:szCs w:val="28"/>
        </w:rPr>
        <w:t xml:space="preserve">4 по Зеленодольскому судебному району Республики Татарстан </w:t>
      </w:r>
      <w:r>
        <w:rPr>
          <w:color w:val="000000"/>
          <w:sz w:val="28"/>
          <w:szCs w:val="28"/>
        </w:rPr>
        <w:t>А. Р. Низамова</w:t>
      </w:r>
      <w:r w:rsidRPr="001D7E8F"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</w:p>
    <w:p w:rsidR="00C15644" w:rsidRPr="003B7E75" w:rsidP="00C15644">
      <w:pPr>
        <w:ind w:firstLine="708"/>
        <w:jc w:val="both"/>
        <w:rPr>
          <w:sz w:val="28"/>
          <w:szCs w:val="28"/>
        </w:rPr>
      </w:pPr>
      <w:r w:rsidRPr="001D7E8F">
        <w:rPr>
          <w:sz w:val="28"/>
          <w:szCs w:val="28"/>
        </w:rPr>
        <w:t xml:space="preserve">рассмотрев дело об </w:t>
      </w:r>
      <w:r w:rsidRPr="001D7E8F">
        <w:rPr>
          <w:sz w:val="28"/>
          <w:szCs w:val="28"/>
        </w:rPr>
        <w:t>административном правонарушении</w:t>
      </w:r>
      <w:r>
        <w:rPr>
          <w:sz w:val="28"/>
          <w:szCs w:val="28"/>
        </w:rPr>
        <w:t>, предусмотренном статьей 19.13</w:t>
      </w:r>
      <w:r w:rsidRPr="001D7E8F">
        <w:rPr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  <w:r w:rsidR="009C7361">
        <w:rPr>
          <w:sz w:val="28"/>
          <w:szCs w:val="28"/>
        </w:rPr>
        <w:t>&lt;ОБЕЗЛИЧЕНО</w:t>
      </w:r>
      <w:r w:rsidR="009C7361">
        <w:rPr>
          <w:sz w:val="28"/>
          <w:szCs w:val="28"/>
        </w:rPr>
        <w:t>&gt;</w:t>
      </w:r>
      <w:r>
        <w:rPr>
          <w:sz w:val="28"/>
          <w:szCs w:val="28"/>
        </w:rPr>
        <w:t xml:space="preserve">, уроженки </w:t>
      </w:r>
      <w:r w:rsidR="009C7361">
        <w:rPr>
          <w:sz w:val="28"/>
          <w:szCs w:val="28"/>
        </w:rPr>
        <w:t>&lt;ОБЕЗЛИЧЕНО&gt;</w:t>
      </w:r>
      <w:r>
        <w:rPr>
          <w:sz w:val="28"/>
          <w:szCs w:val="28"/>
        </w:rPr>
        <w:t>Оренбургской области</w:t>
      </w:r>
      <w:r w:rsidRPr="005705EC">
        <w:rPr>
          <w:sz w:val="28"/>
          <w:szCs w:val="28"/>
        </w:rPr>
        <w:t xml:space="preserve">, не </w:t>
      </w:r>
      <w:r>
        <w:rPr>
          <w:sz w:val="28"/>
          <w:szCs w:val="28"/>
        </w:rPr>
        <w:t xml:space="preserve">замужней, зарегистрированной по адресу: Оренбургская область, </w:t>
      </w:r>
      <w:r>
        <w:rPr>
          <w:sz w:val="28"/>
          <w:szCs w:val="28"/>
        </w:rPr>
        <w:t>Саракташский</w:t>
      </w:r>
      <w:r>
        <w:rPr>
          <w:sz w:val="28"/>
          <w:szCs w:val="28"/>
        </w:rPr>
        <w:t xml:space="preserve"> район, </w:t>
      </w:r>
      <w:r w:rsidR="009C7361">
        <w:rPr>
          <w:sz w:val="28"/>
          <w:szCs w:val="28"/>
        </w:rPr>
        <w:t>&lt;ОБЕЗЛИЧЕНО&gt;</w:t>
      </w:r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t>проживающей</w:t>
      </w:r>
      <w:r w:rsidRPr="005705EC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 xml:space="preserve">Республика Татарстан, г. </w:t>
      </w:r>
      <w:r w:rsidR="009C7361">
        <w:rPr>
          <w:sz w:val="28"/>
          <w:szCs w:val="28"/>
        </w:rPr>
        <w:t>****</w:t>
      </w:r>
      <w:r>
        <w:rPr>
          <w:sz w:val="28"/>
          <w:szCs w:val="28"/>
        </w:rPr>
        <w:t xml:space="preserve">, ул. </w:t>
      </w:r>
      <w:r w:rsidR="009C7361">
        <w:rPr>
          <w:sz w:val="28"/>
          <w:szCs w:val="28"/>
        </w:rPr>
        <w:t>****</w:t>
      </w:r>
      <w:r>
        <w:rPr>
          <w:sz w:val="28"/>
          <w:szCs w:val="28"/>
        </w:rPr>
        <w:t xml:space="preserve">, д. </w:t>
      </w:r>
      <w:r w:rsidR="009C7361">
        <w:rPr>
          <w:sz w:val="28"/>
          <w:szCs w:val="28"/>
        </w:rPr>
        <w:t>***</w:t>
      </w:r>
      <w:r>
        <w:rPr>
          <w:sz w:val="28"/>
          <w:szCs w:val="28"/>
        </w:rPr>
        <w:t>,</w:t>
      </w:r>
    </w:p>
    <w:p w:rsidR="00C15644" w:rsidRPr="004B0FE3" w:rsidP="00C15644">
      <w:pPr>
        <w:jc w:val="center"/>
        <w:rPr>
          <w:sz w:val="28"/>
          <w:szCs w:val="28"/>
        </w:rPr>
      </w:pPr>
      <w:r w:rsidRPr="004B0FE3">
        <w:rPr>
          <w:sz w:val="28"/>
          <w:szCs w:val="28"/>
        </w:rPr>
        <w:t>У С Т А Н О В И Л:</w:t>
      </w:r>
    </w:p>
    <w:p w:rsidR="00C15644" w:rsidP="00C156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&lt;ОБЕЗЛИЧЕНО&gt;</w:t>
      </w:r>
      <w:r>
        <w:rPr>
          <w:sz w:val="28"/>
          <w:szCs w:val="28"/>
        </w:rPr>
        <w:t xml:space="preserve">4 мая 2022 года в 14 часов 24 минуты, находясь в состоянии алкогольного опьянения по адресу: </w:t>
      </w:r>
      <w:r w:rsidRPr="003B7E75">
        <w:rPr>
          <w:sz w:val="28"/>
          <w:szCs w:val="28"/>
        </w:rPr>
        <w:t>Республика Татарста</w:t>
      </w:r>
      <w:r>
        <w:rPr>
          <w:sz w:val="28"/>
          <w:szCs w:val="28"/>
        </w:rPr>
        <w:t xml:space="preserve">н, Зеленодольский район, </w:t>
      </w:r>
      <w:r>
        <w:rPr>
          <w:sz w:val="28"/>
          <w:szCs w:val="28"/>
        </w:rPr>
        <w:t>*****</w:t>
      </w:r>
      <w:r w:rsidRPr="005705EC">
        <w:rPr>
          <w:sz w:val="28"/>
          <w:szCs w:val="28"/>
        </w:rPr>
        <w:t>, ул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, д. </w:t>
      </w:r>
      <w:r>
        <w:rPr>
          <w:sz w:val="28"/>
          <w:szCs w:val="28"/>
        </w:rPr>
        <w:t>**</w:t>
      </w:r>
      <w:r>
        <w:rPr>
          <w:sz w:val="28"/>
          <w:szCs w:val="28"/>
        </w:rPr>
        <w:t xml:space="preserve">, кв.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, совершила заведомо ложный вызов полиции, сообщив в службу 112 о том, что по вышеуказанному адресу бывший сосед </w:t>
      </w:r>
      <w:r>
        <w:rPr>
          <w:sz w:val="28"/>
          <w:szCs w:val="28"/>
        </w:rPr>
        <w:t>&lt;</w:t>
      </w:r>
      <w:r>
        <w:rPr>
          <w:sz w:val="28"/>
          <w:szCs w:val="28"/>
        </w:rPr>
        <w:t>ОБЕЗЛИЧЕНО</w:t>
      </w:r>
      <w:r>
        <w:rPr>
          <w:sz w:val="28"/>
          <w:szCs w:val="28"/>
        </w:rPr>
        <w:t>&gt;</w:t>
      </w:r>
      <w:r>
        <w:rPr>
          <w:sz w:val="28"/>
          <w:szCs w:val="28"/>
        </w:rPr>
        <w:t xml:space="preserve">ударил ее по лицу. В ходе проведенной проверки информация, указанная в сообщении, не подтвердилась. </w:t>
      </w:r>
    </w:p>
    <w:p w:rsidR="00C15644" w:rsidRPr="00184000" w:rsidP="00C15644">
      <w:pPr>
        <w:pStyle w:val="BodyTextIndent2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&lt;ОБЕЗЛИЧЕНО&gt;</w:t>
      </w:r>
      <w:r w:rsidRPr="00184000">
        <w:rPr>
          <w:sz w:val="28"/>
          <w:szCs w:val="28"/>
        </w:rPr>
        <w:t xml:space="preserve">на рассмотрение дела в суд не явилась, </w:t>
      </w:r>
      <w:r w:rsidRPr="00184000">
        <w:rPr>
          <w:color w:val="000000"/>
          <w:sz w:val="28"/>
          <w:szCs w:val="28"/>
        </w:rPr>
        <w:t xml:space="preserve">о времени и месте проведения судебного заседания извещена надлежащим образом по адресу, указанному в протоколе об административном правонарушении, однако  судебная повестка ей  не вручена, </w:t>
      </w:r>
      <w:r w:rsidRPr="00184000" w:rsidR="00184000">
        <w:rPr>
          <w:color w:val="000000"/>
          <w:sz w:val="28"/>
          <w:szCs w:val="28"/>
        </w:rPr>
        <w:t>конверт вернулся в связи с истечением</w:t>
      </w:r>
      <w:r w:rsidRPr="00184000">
        <w:rPr>
          <w:color w:val="000000"/>
          <w:sz w:val="28"/>
          <w:szCs w:val="28"/>
        </w:rPr>
        <w:t xml:space="preserve"> срок</w:t>
      </w:r>
      <w:r w:rsidRPr="00184000" w:rsidR="00184000">
        <w:rPr>
          <w:color w:val="000000"/>
          <w:sz w:val="28"/>
          <w:szCs w:val="28"/>
        </w:rPr>
        <w:t>а хранения</w:t>
      </w:r>
      <w:r w:rsidRPr="00184000">
        <w:rPr>
          <w:sz w:val="28"/>
          <w:szCs w:val="28"/>
        </w:rPr>
        <w:t>, кроме того в своем заявлении просила рассмотреть дело об административном правон</w:t>
      </w:r>
      <w:r w:rsidRPr="00184000" w:rsidR="00184000">
        <w:rPr>
          <w:sz w:val="28"/>
          <w:szCs w:val="28"/>
        </w:rPr>
        <w:t>арушении в ее отсутствие (л.д.11</w:t>
      </w:r>
      <w:r w:rsidRPr="00184000">
        <w:rPr>
          <w:sz w:val="28"/>
          <w:szCs w:val="28"/>
        </w:rPr>
        <w:t>).</w:t>
      </w:r>
    </w:p>
    <w:p w:rsidR="00C15644" w:rsidRPr="00184000" w:rsidP="00C15644">
      <w:pPr>
        <w:pStyle w:val="BodyTextIndent2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184000">
        <w:rPr>
          <w:color w:val="000000"/>
          <w:sz w:val="28"/>
          <w:szCs w:val="28"/>
        </w:rPr>
        <w:t xml:space="preserve">Согласно пункту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</w:t>
      </w:r>
      <w:r w:rsidRPr="00184000">
        <w:rPr>
          <w:color w:val="000000"/>
          <w:sz w:val="28"/>
          <w:szCs w:val="28"/>
        </w:rPr>
        <w:t>вручения, хранения и возврата почтовых отправлений разряда «Судебное», утвержденных приказом ФГУП «Почта России» от 31 августа 2005года № 343.</w:t>
      </w:r>
    </w:p>
    <w:p w:rsidR="00C15644" w:rsidRPr="00184000" w:rsidP="00C15644">
      <w:pPr>
        <w:ind w:firstLine="709"/>
        <w:jc w:val="both"/>
        <w:rPr>
          <w:sz w:val="28"/>
          <w:szCs w:val="28"/>
        </w:rPr>
      </w:pPr>
      <w:r w:rsidRPr="00184000">
        <w:rPr>
          <w:sz w:val="28"/>
          <w:szCs w:val="28"/>
        </w:rPr>
        <w:t xml:space="preserve">При таких обстоятельствах мировой судья считает возможным </w:t>
      </w:r>
      <w:r w:rsidRPr="00184000">
        <w:rPr>
          <w:sz w:val="28"/>
          <w:szCs w:val="28"/>
        </w:rPr>
        <w:t xml:space="preserve">рассмотреть дело в отсутствие </w:t>
      </w:r>
      <w:r w:rsidR="009C7361">
        <w:rPr>
          <w:sz w:val="28"/>
          <w:szCs w:val="28"/>
        </w:rPr>
        <w:t>&lt;ОБЕЗЛИЧЕНО</w:t>
      </w:r>
      <w:r w:rsidR="009C7361">
        <w:rPr>
          <w:sz w:val="28"/>
          <w:szCs w:val="28"/>
        </w:rPr>
        <w:t>&gt;</w:t>
      </w:r>
      <w:r w:rsidRPr="00184000">
        <w:rPr>
          <w:sz w:val="28"/>
          <w:szCs w:val="28"/>
        </w:rPr>
        <w:t xml:space="preserve">, привлекаемой к административной ответственности.  </w:t>
      </w:r>
    </w:p>
    <w:p w:rsidR="00C15644" w:rsidP="00C156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</w:t>
      </w:r>
      <w:r w:rsidRPr="00DB1CF1">
        <w:rPr>
          <w:sz w:val="28"/>
          <w:szCs w:val="28"/>
        </w:rPr>
        <w:t xml:space="preserve">материалы дела, мировой судья считает, что вина </w:t>
      </w:r>
      <w:r w:rsidR="009C7361">
        <w:rPr>
          <w:sz w:val="28"/>
          <w:szCs w:val="28"/>
        </w:rPr>
        <w:t>&lt;</w:t>
      </w:r>
      <w:r w:rsidR="009C7361">
        <w:rPr>
          <w:sz w:val="28"/>
          <w:szCs w:val="28"/>
        </w:rPr>
        <w:t>ОБЕЗЛИЧЕНО</w:t>
      </w:r>
      <w:r w:rsidR="009C7361">
        <w:rPr>
          <w:sz w:val="28"/>
          <w:szCs w:val="28"/>
        </w:rPr>
        <w:t>&gt;</w:t>
      </w:r>
      <w:r>
        <w:rPr>
          <w:sz w:val="28"/>
          <w:szCs w:val="28"/>
        </w:rPr>
        <w:t xml:space="preserve"> </w:t>
      </w:r>
      <w:r w:rsidRPr="00DB1CF1">
        <w:rPr>
          <w:sz w:val="28"/>
          <w:szCs w:val="28"/>
        </w:rPr>
        <w:t>подтверждается материалами дела: протоколом №</w:t>
      </w:r>
      <w:r w:rsidR="009C7361">
        <w:rPr>
          <w:sz w:val="28"/>
          <w:szCs w:val="28"/>
        </w:rPr>
        <w:t>&lt;ОБЕЗЛИЧЕНО&gt;</w:t>
      </w:r>
      <w:r w:rsidRPr="00DB1CF1">
        <w:rPr>
          <w:sz w:val="28"/>
          <w:szCs w:val="28"/>
        </w:rPr>
        <w:t xml:space="preserve">об административном правонарушении от </w:t>
      </w:r>
      <w:r>
        <w:rPr>
          <w:sz w:val="28"/>
          <w:szCs w:val="28"/>
        </w:rPr>
        <w:t>12 мая 2022</w:t>
      </w:r>
      <w:r w:rsidRPr="00DB1CF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</w:t>
      </w:r>
      <w:r w:rsidR="009C7361">
        <w:rPr>
          <w:sz w:val="28"/>
          <w:szCs w:val="28"/>
        </w:rPr>
        <w:t>***</w:t>
      </w:r>
      <w:r>
        <w:rPr>
          <w:sz w:val="28"/>
          <w:szCs w:val="28"/>
        </w:rPr>
        <w:t>)</w:t>
      </w:r>
      <w:r w:rsidRPr="00DB1CF1">
        <w:rPr>
          <w:sz w:val="28"/>
          <w:szCs w:val="28"/>
        </w:rPr>
        <w:t>,</w:t>
      </w:r>
      <w:r>
        <w:rPr>
          <w:sz w:val="28"/>
          <w:szCs w:val="28"/>
        </w:rPr>
        <w:t xml:space="preserve"> карточкой вызова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</w:t>
      </w:r>
      <w:r w:rsidR="009C7361">
        <w:rPr>
          <w:sz w:val="28"/>
          <w:szCs w:val="28"/>
        </w:rPr>
        <w:t>**</w:t>
      </w:r>
      <w:r>
        <w:rPr>
          <w:sz w:val="28"/>
          <w:szCs w:val="28"/>
        </w:rPr>
        <w:t xml:space="preserve">), письменными объяснениями </w:t>
      </w:r>
      <w:r w:rsidR="009C7361">
        <w:rPr>
          <w:sz w:val="28"/>
          <w:szCs w:val="28"/>
        </w:rPr>
        <w:t>&lt;ОБЕЗЛИЧЕНО&gt;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</w:t>
      </w:r>
      <w:r w:rsidR="009C7361">
        <w:rPr>
          <w:sz w:val="28"/>
          <w:szCs w:val="28"/>
        </w:rPr>
        <w:t>***</w:t>
      </w:r>
      <w:r>
        <w:rPr>
          <w:sz w:val="28"/>
          <w:szCs w:val="28"/>
        </w:rPr>
        <w:t>).</w:t>
      </w:r>
    </w:p>
    <w:p w:rsidR="00C15644" w:rsidRPr="00DB1CF1" w:rsidP="00C15644">
      <w:pPr>
        <w:ind w:firstLine="709"/>
        <w:jc w:val="both"/>
        <w:rPr>
          <w:sz w:val="28"/>
          <w:szCs w:val="28"/>
        </w:rPr>
      </w:pPr>
      <w:r w:rsidRPr="00DB1CF1">
        <w:rPr>
          <w:sz w:val="28"/>
          <w:szCs w:val="28"/>
        </w:rPr>
        <w:t>Оснований подвергать сомнению эти доказательства  не имеется.</w:t>
      </w:r>
    </w:p>
    <w:p w:rsidR="00C15644" w:rsidRPr="00DB1CF1" w:rsidP="00C15644">
      <w:pPr>
        <w:ind w:firstLine="709"/>
        <w:jc w:val="both"/>
        <w:rPr>
          <w:sz w:val="28"/>
          <w:szCs w:val="28"/>
        </w:rPr>
      </w:pPr>
      <w:r w:rsidRPr="00DB1CF1">
        <w:rPr>
          <w:sz w:val="28"/>
          <w:szCs w:val="28"/>
        </w:rPr>
        <w:t xml:space="preserve">Исходя из собранных материалов и доказательств, полагаю, что вина </w:t>
      </w:r>
      <w:r w:rsidR="009C7361">
        <w:rPr>
          <w:sz w:val="28"/>
          <w:szCs w:val="28"/>
        </w:rPr>
        <w:t>&lt;</w:t>
      </w:r>
      <w:r w:rsidR="009C7361">
        <w:rPr>
          <w:sz w:val="28"/>
          <w:szCs w:val="28"/>
        </w:rPr>
        <w:t>ОБЕЗЛИЧЕНО&gt;</w:t>
      </w:r>
      <w:r w:rsidRPr="00DB1CF1">
        <w:rPr>
          <w:sz w:val="28"/>
          <w:szCs w:val="28"/>
        </w:rPr>
        <w:t xml:space="preserve"> в совершении а</w:t>
      </w:r>
      <w:r>
        <w:rPr>
          <w:sz w:val="28"/>
          <w:szCs w:val="28"/>
        </w:rPr>
        <w:t>дминистративного правонарушения</w:t>
      </w:r>
      <w:r w:rsidRPr="00DB1CF1">
        <w:rPr>
          <w:sz w:val="28"/>
          <w:szCs w:val="28"/>
        </w:rPr>
        <w:t xml:space="preserve"> установлена</w:t>
      </w:r>
      <w:r w:rsidRPr="00DB1CF1">
        <w:rPr>
          <w:sz w:val="28"/>
          <w:szCs w:val="28"/>
        </w:rPr>
        <w:t xml:space="preserve"> и доказана.</w:t>
      </w:r>
    </w:p>
    <w:p w:rsidR="00C15644" w:rsidRPr="00DB1CF1" w:rsidP="00C15644">
      <w:pPr>
        <w:ind w:firstLine="709"/>
        <w:jc w:val="both"/>
        <w:rPr>
          <w:sz w:val="28"/>
          <w:szCs w:val="28"/>
        </w:rPr>
      </w:pPr>
      <w:r w:rsidRPr="00DB1CF1">
        <w:rPr>
          <w:sz w:val="28"/>
          <w:szCs w:val="28"/>
        </w:rPr>
        <w:t xml:space="preserve">Содеянное </w:t>
      </w:r>
      <w:r w:rsidR="009C7361">
        <w:rPr>
          <w:sz w:val="28"/>
          <w:szCs w:val="28"/>
        </w:rPr>
        <w:t>&lt;ОБЕЗЛИЧЕНО&gt;</w:t>
      </w:r>
      <w:r w:rsidRPr="00DB1CF1">
        <w:rPr>
          <w:sz w:val="28"/>
          <w:szCs w:val="28"/>
        </w:rPr>
        <w:t xml:space="preserve">мировой  судья  квалифицирует по статье  19.13 Кодекса Российской Федерации об административных правонарушениях, как заведомо ложный вызов </w:t>
      </w:r>
      <w:r>
        <w:rPr>
          <w:sz w:val="28"/>
          <w:szCs w:val="28"/>
        </w:rPr>
        <w:t>полиции</w:t>
      </w:r>
      <w:r w:rsidRPr="00DB1CF1">
        <w:rPr>
          <w:sz w:val="28"/>
          <w:szCs w:val="28"/>
        </w:rPr>
        <w:t>, что влечет наложение административного штрафа в размере от одной тысячи до одной тысячи пятисот рублей.</w:t>
      </w:r>
    </w:p>
    <w:p w:rsidR="00C15644" w:rsidRPr="005F0080" w:rsidP="00C156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>При назначении вида и размера наказания мировой судья учитывает характер совершенного</w:t>
      </w:r>
      <w:r>
        <w:rPr>
          <w:sz w:val="28"/>
          <w:szCs w:val="28"/>
        </w:rPr>
        <w:t xml:space="preserve"> </w:t>
      </w:r>
      <w:r w:rsidR="009C7361">
        <w:rPr>
          <w:sz w:val="28"/>
          <w:szCs w:val="28"/>
        </w:rPr>
        <w:t>&lt;ОБЕЗЛИЧЕНО&gt;</w:t>
      </w:r>
      <w:r w:rsidRPr="005F0080">
        <w:rPr>
          <w:sz w:val="28"/>
          <w:szCs w:val="28"/>
        </w:rPr>
        <w:t>административного правонарушения, личность виновно</w:t>
      </w:r>
      <w:r w:rsidR="00631FF7">
        <w:rPr>
          <w:sz w:val="28"/>
          <w:szCs w:val="28"/>
        </w:rPr>
        <w:t>й, ее</w:t>
      </w:r>
      <w:r>
        <w:rPr>
          <w:sz w:val="28"/>
          <w:szCs w:val="28"/>
        </w:rPr>
        <w:t xml:space="preserve">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F0080">
        <w:rPr>
          <w:sz w:val="28"/>
          <w:szCs w:val="28"/>
        </w:rPr>
        <w:t xml:space="preserve">.  </w:t>
      </w:r>
    </w:p>
    <w:p w:rsidR="00C15644" w:rsidRPr="0069403A" w:rsidP="00C15644">
      <w:pPr>
        <w:pStyle w:val="ConsPlusNormal"/>
        <w:ind w:firstLine="567"/>
        <w:jc w:val="both"/>
        <w:rPr>
          <w:spacing w:val="-6"/>
          <w:sz w:val="28"/>
          <w:szCs w:val="28"/>
        </w:rPr>
      </w:pPr>
      <w:r w:rsidRPr="0069403A">
        <w:rPr>
          <w:spacing w:val="-6"/>
          <w:sz w:val="28"/>
          <w:szCs w:val="28"/>
        </w:rPr>
        <w:t xml:space="preserve">В качестве обстоятельства, смягчающего административную ответственность, суд учитывает признание </w:t>
      </w:r>
      <w:r w:rsidR="009C7361">
        <w:rPr>
          <w:sz w:val="28"/>
          <w:szCs w:val="28"/>
        </w:rPr>
        <w:t>&lt;ОБЕЗЛИЧЕНО&gt;</w:t>
      </w:r>
      <w:r w:rsidRPr="0069403A">
        <w:rPr>
          <w:sz w:val="28"/>
          <w:szCs w:val="28"/>
        </w:rPr>
        <w:t>вины.</w:t>
      </w:r>
    </w:p>
    <w:p w:rsidR="00C15644" w:rsidP="00C15644">
      <w:pPr>
        <w:autoSpaceDE w:val="0"/>
        <w:autoSpaceDN w:val="0"/>
        <w:adjustRightInd w:val="0"/>
        <w:ind w:firstLine="720"/>
        <w:contextualSpacing/>
        <w:jc w:val="both"/>
        <w:rPr>
          <w:i/>
          <w:sz w:val="28"/>
          <w:szCs w:val="28"/>
        </w:rPr>
      </w:pPr>
      <w:r w:rsidRPr="0090708D">
        <w:rPr>
          <w:sz w:val="28"/>
          <w:szCs w:val="28"/>
        </w:rPr>
        <w:t>Обстоятельством, отягчающим административную ответстве</w:t>
      </w:r>
      <w:r>
        <w:rPr>
          <w:sz w:val="28"/>
          <w:szCs w:val="28"/>
        </w:rPr>
        <w:t xml:space="preserve">нность, мировой судья учитывает </w:t>
      </w:r>
      <w:r w:rsidRPr="0090708D">
        <w:rPr>
          <w:sz w:val="28"/>
          <w:szCs w:val="28"/>
        </w:rPr>
        <w:t>совершение административного правонарушения</w:t>
      </w:r>
      <w:r>
        <w:rPr>
          <w:sz w:val="28"/>
          <w:szCs w:val="28"/>
        </w:rPr>
        <w:t xml:space="preserve"> в состоянии алкогольного опьянения, а также </w:t>
      </w:r>
      <w:r w:rsidRPr="003D529C">
        <w:rPr>
          <w:sz w:val="28"/>
          <w:szCs w:val="28"/>
        </w:rPr>
        <w:t>повторно</w:t>
      </w:r>
      <w:r>
        <w:rPr>
          <w:sz w:val="28"/>
          <w:szCs w:val="28"/>
        </w:rPr>
        <w:t>е</w:t>
      </w:r>
      <w:r w:rsidRPr="003D529C">
        <w:rPr>
          <w:sz w:val="28"/>
          <w:szCs w:val="28"/>
        </w:rPr>
        <w:t xml:space="preserve"> совершение однородн</w:t>
      </w:r>
      <w:r>
        <w:rPr>
          <w:sz w:val="28"/>
          <w:szCs w:val="28"/>
        </w:rPr>
        <w:t>ого</w:t>
      </w:r>
      <w:r w:rsidRPr="003D529C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ого</w:t>
      </w:r>
      <w:r w:rsidRPr="003D529C">
        <w:rPr>
          <w:sz w:val="28"/>
          <w:szCs w:val="28"/>
        </w:rPr>
        <w:t xml:space="preserve"> правонарушени</w:t>
      </w:r>
      <w:r>
        <w:rPr>
          <w:sz w:val="28"/>
          <w:szCs w:val="28"/>
        </w:rPr>
        <w:t>я.</w:t>
      </w:r>
    </w:p>
    <w:p w:rsidR="00C15644" w:rsidP="00C15644">
      <w:pPr>
        <w:ind w:firstLine="709"/>
        <w:jc w:val="both"/>
        <w:rPr>
          <w:sz w:val="28"/>
          <w:szCs w:val="28"/>
        </w:rPr>
      </w:pPr>
      <w:r w:rsidRPr="00DB1CF1">
        <w:rPr>
          <w:sz w:val="28"/>
          <w:szCs w:val="28"/>
        </w:rPr>
        <w:t xml:space="preserve">С учетом вышеизложенных обстоятельств, мировой судья считает возможным применить </w:t>
      </w:r>
      <w:r w:rsidRPr="00DB1CF1">
        <w:rPr>
          <w:sz w:val="28"/>
          <w:szCs w:val="28"/>
        </w:rPr>
        <w:t>к</w:t>
      </w:r>
      <w:r w:rsidRPr="00DB1CF1">
        <w:rPr>
          <w:sz w:val="28"/>
          <w:szCs w:val="28"/>
        </w:rPr>
        <w:t xml:space="preserve"> </w:t>
      </w:r>
      <w:r w:rsidR="009C7361">
        <w:rPr>
          <w:sz w:val="28"/>
          <w:szCs w:val="28"/>
        </w:rPr>
        <w:t>&lt;ОБЕЗЛИЧЕНО&gt;</w:t>
      </w:r>
      <w:r w:rsidRPr="00DB1CF1">
        <w:rPr>
          <w:sz w:val="28"/>
          <w:szCs w:val="28"/>
        </w:rPr>
        <w:t>административное наказание в виде административного штрафа.</w:t>
      </w:r>
    </w:p>
    <w:p w:rsidR="00C15644" w:rsidRPr="004F4BF0" w:rsidP="00C15644">
      <w:pPr>
        <w:ind w:firstLine="709"/>
        <w:jc w:val="both"/>
        <w:rPr>
          <w:sz w:val="28"/>
          <w:szCs w:val="28"/>
        </w:rPr>
      </w:pPr>
      <w:r w:rsidRPr="00DB1CF1">
        <w:rPr>
          <w:sz w:val="28"/>
          <w:szCs w:val="28"/>
        </w:rPr>
        <w:t xml:space="preserve">На основании изложенного и руководствуясь статьями </w:t>
      </w:r>
      <w:r>
        <w:rPr>
          <w:sz w:val="28"/>
          <w:szCs w:val="28"/>
        </w:rPr>
        <w:t xml:space="preserve">19.13, </w:t>
      </w:r>
      <w:r w:rsidRPr="00DB1CF1">
        <w:rPr>
          <w:sz w:val="28"/>
          <w:szCs w:val="28"/>
        </w:rPr>
        <w:t>29.9, 29.10, 29.11 Кодекса Российской Федерации об административных правонарушениях, мировой судья</w:t>
      </w:r>
      <w:r w:rsidRPr="00DB1CF1">
        <w:rPr>
          <w:b/>
          <w:sz w:val="28"/>
          <w:szCs w:val="28"/>
        </w:rPr>
        <w:t xml:space="preserve">  </w:t>
      </w:r>
    </w:p>
    <w:p w:rsidR="00C15644" w:rsidRPr="00DB1CF1" w:rsidP="00C15644">
      <w:pPr>
        <w:ind w:firstLine="709"/>
        <w:jc w:val="center"/>
        <w:rPr>
          <w:sz w:val="28"/>
          <w:szCs w:val="28"/>
        </w:rPr>
      </w:pPr>
      <w:r w:rsidRPr="00DB1CF1">
        <w:rPr>
          <w:sz w:val="28"/>
          <w:szCs w:val="28"/>
        </w:rPr>
        <w:t>П</w:t>
      </w:r>
      <w:r w:rsidRPr="00DB1CF1">
        <w:rPr>
          <w:sz w:val="28"/>
          <w:szCs w:val="28"/>
        </w:rPr>
        <w:t xml:space="preserve">  О С Т А Н О В И Л:</w:t>
      </w:r>
    </w:p>
    <w:p w:rsidR="00C15644" w:rsidRPr="00DB1CF1" w:rsidP="00C15644">
      <w:pPr>
        <w:ind w:firstLine="709"/>
        <w:jc w:val="both"/>
        <w:rPr>
          <w:sz w:val="28"/>
          <w:szCs w:val="28"/>
        </w:rPr>
      </w:pPr>
      <w:r w:rsidRPr="00DB1CF1">
        <w:rPr>
          <w:sz w:val="28"/>
          <w:szCs w:val="28"/>
        </w:rPr>
        <w:t xml:space="preserve">признать </w:t>
      </w:r>
      <w:r w:rsidR="009C7361">
        <w:rPr>
          <w:sz w:val="28"/>
          <w:szCs w:val="28"/>
        </w:rPr>
        <w:t>&lt;ОБЕЗЛИЧЕНО&gt;</w:t>
      </w:r>
      <w:r w:rsidRPr="00DB1CF1">
        <w:rPr>
          <w:sz w:val="28"/>
          <w:szCs w:val="28"/>
        </w:rPr>
        <w:t>виновн</w:t>
      </w:r>
      <w:r>
        <w:rPr>
          <w:sz w:val="28"/>
          <w:szCs w:val="28"/>
        </w:rPr>
        <w:t>ой</w:t>
      </w:r>
      <w:r w:rsidRPr="00DB1CF1">
        <w:rPr>
          <w:sz w:val="28"/>
          <w:szCs w:val="28"/>
        </w:rPr>
        <w:t xml:space="preserve"> в совершении административного правонарушения, предусмотренного статьей 19.13 Кодекса Российской Федерации об административных правонарушениях, и </w:t>
      </w:r>
      <w:r w:rsidRPr="00DB1CF1">
        <w:rPr>
          <w:sz w:val="28"/>
          <w:szCs w:val="28"/>
        </w:rPr>
        <w:t>назначить е</w:t>
      </w:r>
      <w:r>
        <w:rPr>
          <w:sz w:val="28"/>
          <w:szCs w:val="28"/>
        </w:rPr>
        <w:t>й</w:t>
      </w:r>
      <w:r w:rsidRPr="00DB1CF1">
        <w:rPr>
          <w:sz w:val="28"/>
          <w:szCs w:val="28"/>
        </w:rPr>
        <w:t xml:space="preserve"> наказание в виде админ</w:t>
      </w:r>
      <w:r>
        <w:rPr>
          <w:sz w:val="28"/>
          <w:szCs w:val="28"/>
        </w:rPr>
        <w:t xml:space="preserve">истративного штрафа в размере </w:t>
      </w:r>
      <w:r w:rsidR="009C7361">
        <w:rPr>
          <w:sz w:val="28"/>
          <w:szCs w:val="28"/>
        </w:rPr>
        <w:t>&lt;ОБЕЗЛИЧЕНО</w:t>
      </w:r>
      <w:r w:rsidR="009C7361">
        <w:rPr>
          <w:sz w:val="28"/>
          <w:szCs w:val="28"/>
        </w:rPr>
        <w:t>&gt;</w:t>
      </w:r>
      <w:r w:rsidRPr="00DB1CF1">
        <w:rPr>
          <w:sz w:val="28"/>
          <w:szCs w:val="28"/>
        </w:rPr>
        <w:t xml:space="preserve"> рублей: </w:t>
      </w:r>
    </w:p>
    <w:p w:rsidR="00C15644" w:rsidRPr="00104D3C" w:rsidP="00C15644">
      <w:pPr>
        <w:ind w:firstLine="709"/>
        <w:jc w:val="both"/>
        <w:rPr>
          <w:color w:val="000000"/>
          <w:sz w:val="28"/>
        </w:rPr>
      </w:pPr>
      <w:r w:rsidRPr="00104D3C">
        <w:rPr>
          <w:color w:val="000000"/>
          <w:sz w:val="28"/>
        </w:rPr>
        <w:t xml:space="preserve">Реквизиты для оплаты штрафа: Управление федерального казначейства по РТ (Министерство юстиции Республики Татарстан) ИНН получателя -1654003139, КПП получателя - 165501001, расчетный счет 03100643000000011100, </w:t>
      </w:r>
      <w:r w:rsidRPr="00104D3C">
        <w:rPr>
          <w:color w:val="000000"/>
          <w:sz w:val="28"/>
        </w:rPr>
        <w:t>кор</w:t>
      </w:r>
      <w:r w:rsidRPr="00104D3C">
        <w:rPr>
          <w:color w:val="000000"/>
          <w:sz w:val="28"/>
        </w:rPr>
        <w:t xml:space="preserve">. счет №40102810445370000079, Отделение – НБ Республики Татарстан, БИК – 019205400, ОКТМО 92701000001, КБК-73111601193010013140, УИН </w:t>
      </w:r>
      <w:r w:rsidRPr="00184000" w:rsidR="00184000">
        <w:rPr>
          <w:color w:val="000000"/>
          <w:sz w:val="28"/>
        </w:rPr>
        <w:t>0318690900000000028582530</w:t>
      </w:r>
      <w:r w:rsidRPr="00184000">
        <w:rPr>
          <w:color w:val="000000"/>
          <w:sz w:val="28"/>
        </w:rPr>
        <w:t>.</w:t>
      </w:r>
    </w:p>
    <w:p w:rsidR="00C15644" w:rsidRPr="00DB1CF1" w:rsidP="00C15644">
      <w:pPr>
        <w:ind w:firstLine="709"/>
        <w:jc w:val="both"/>
        <w:rPr>
          <w:sz w:val="28"/>
          <w:szCs w:val="28"/>
        </w:rPr>
      </w:pPr>
      <w:r w:rsidRPr="00DB1CF1">
        <w:rPr>
          <w:sz w:val="28"/>
          <w:szCs w:val="28"/>
        </w:rPr>
        <w:t>Административный штраф оплатить не позднее шестидесяти дней со дня вступления постановления о наложении административного штрафа в законную силу и квитанцию предоставить в судебный участок №4 по Зеленодольскому судебному району Республики Татарстан.</w:t>
      </w:r>
    </w:p>
    <w:p w:rsidR="00C15644" w:rsidRPr="00DB1CF1" w:rsidP="00C15644">
      <w:pPr>
        <w:ind w:firstLine="709"/>
        <w:jc w:val="both"/>
        <w:rPr>
          <w:sz w:val="28"/>
          <w:szCs w:val="28"/>
        </w:rPr>
      </w:pPr>
      <w:r w:rsidRPr="00DB1CF1">
        <w:rPr>
          <w:sz w:val="28"/>
          <w:szCs w:val="28"/>
        </w:rPr>
        <w:t xml:space="preserve">Разъяснить, что согласно </w:t>
      </w:r>
      <w:r w:rsidRPr="00DB1CF1">
        <w:rPr>
          <w:bCs/>
          <w:sz w:val="28"/>
          <w:szCs w:val="28"/>
        </w:rPr>
        <w:t>части 1</w:t>
      </w:r>
      <w:r w:rsidRPr="00DB1CF1">
        <w:rPr>
          <w:b/>
          <w:sz w:val="28"/>
          <w:szCs w:val="28"/>
        </w:rPr>
        <w:t xml:space="preserve"> </w:t>
      </w:r>
      <w:r w:rsidRPr="00DB1CF1">
        <w:rPr>
          <w:bCs/>
          <w:sz w:val="28"/>
          <w:szCs w:val="28"/>
        </w:rPr>
        <w:t>статьи 20.25</w:t>
      </w:r>
      <w:r w:rsidRPr="00DB1CF1">
        <w:rPr>
          <w:b/>
          <w:sz w:val="28"/>
          <w:szCs w:val="28"/>
        </w:rPr>
        <w:t xml:space="preserve"> </w:t>
      </w:r>
      <w:r w:rsidRPr="00DB1CF1">
        <w:rPr>
          <w:sz w:val="28"/>
          <w:szCs w:val="28"/>
        </w:rPr>
        <w:t>Кодекса Российской Федерации об административных правонарушениях</w:t>
      </w:r>
      <w:r w:rsidRPr="00DB1CF1">
        <w:rPr>
          <w:bCs/>
          <w:sz w:val="28"/>
          <w:szCs w:val="28"/>
        </w:rPr>
        <w:t xml:space="preserve"> неуплата</w:t>
      </w:r>
      <w:r w:rsidRPr="00DB1CF1">
        <w:rPr>
          <w:sz w:val="28"/>
          <w:szCs w:val="28"/>
        </w:rPr>
        <w:t xml:space="preserve"> </w:t>
      </w:r>
      <w:r w:rsidRPr="00DB1CF1">
        <w:rPr>
          <w:bCs/>
          <w:sz w:val="28"/>
          <w:szCs w:val="28"/>
        </w:rPr>
        <w:t>административного</w:t>
      </w:r>
      <w:r w:rsidRPr="00DB1CF1">
        <w:rPr>
          <w:b/>
          <w:sz w:val="28"/>
          <w:szCs w:val="28"/>
        </w:rPr>
        <w:t xml:space="preserve"> </w:t>
      </w:r>
      <w:r w:rsidRPr="00DB1CF1">
        <w:rPr>
          <w:bCs/>
          <w:sz w:val="28"/>
          <w:szCs w:val="28"/>
        </w:rPr>
        <w:t>штрафа</w:t>
      </w:r>
      <w:r w:rsidRPr="00DB1CF1">
        <w:rPr>
          <w:sz w:val="28"/>
          <w:szCs w:val="28"/>
        </w:rPr>
        <w:t xml:space="preserve"> в срок, предусмотренный настоящим Кодексом, - влечет наложение </w:t>
      </w:r>
      <w:r w:rsidRPr="00DB1CF1">
        <w:rPr>
          <w:bCs/>
          <w:sz w:val="28"/>
          <w:szCs w:val="28"/>
        </w:rPr>
        <w:t>административного</w:t>
      </w:r>
      <w:r w:rsidRPr="00DB1CF1">
        <w:rPr>
          <w:b/>
          <w:sz w:val="28"/>
          <w:szCs w:val="28"/>
        </w:rPr>
        <w:t xml:space="preserve"> </w:t>
      </w:r>
      <w:r w:rsidRPr="00DB1CF1">
        <w:rPr>
          <w:bCs/>
          <w:sz w:val="28"/>
          <w:szCs w:val="28"/>
        </w:rPr>
        <w:t>штрафа</w:t>
      </w:r>
      <w:r w:rsidRPr="00DB1CF1">
        <w:rPr>
          <w:sz w:val="28"/>
          <w:szCs w:val="28"/>
        </w:rPr>
        <w:t xml:space="preserve"> в двукратном размере суммы </w:t>
      </w:r>
      <w:r w:rsidRPr="00DB1CF1">
        <w:rPr>
          <w:bCs/>
          <w:sz w:val="28"/>
          <w:szCs w:val="28"/>
        </w:rPr>
        <w:t>неуплаченного</w:t>
      </w:r>
      <w:r w:rsidRPr="00DB1CF1">
        <w:rPr>
          <w:b/>
          <w:sz w:val="28"/>
          <w:szCs w:val="28"/>
        </w:rPr>
        <w:t xml:space="preserve"> </w:t>
      </w:r>
      <w:r w:rsidRPr="00DB1CF1">
        <w:rPr>
          <w:bCs/>
          <w:sz w:val="28"/>
          <w:szCs w:val="28"/>
        </w:rPr>
        <w:t>административного</w:t>
      </w:r>
      <w:r w:rsidRPr="00DB1CF1">
        <w:rPr>
          <w:b/>
          <w:sz w:val="28"/>
          <w:szCs w:val="28"/>
        </w:rPr>
        <w:t xml:space="preserve"> </w:t>
      </w:r>
      <w:r w:rsidRPr="00DB1CF1">
        <w:rPr>
          <w:bCs/>
          <w:sz w:val="28"/>
          <w:szCs w:val="28"/>
        </w:rPr>
        <w:t>штрафа</w:t>
      </w:r>
      <w:r w:rsidRPr="00DB1CF1">
        <w:rPr>
          <w:sz w:val="28"/>
          <w:szCs w:val="28"/>
        </w:rPr>
        <w:t xml:space="preserve">, но не менее одной тысячи рублей, либо </w:t>
      </w:r>
      <w:r w:rsidRPr="00DB1CF1">
        <w:rPr>
          <w:bCs/>
          <w:sz w:val="28"/>
          <w:szCs w:val="28"/>
        </w:rPr>
        <w:t>административный</w:t>
      </w:r>
      <w:r w:rsidRPr="00DB1CF1">
        <w:rPr>
          <w:b/>
          <w:sz w:val="28"/>
          <w:szCs w:val="28"/>
        </w:rPr>
        <w:t xml:space="preserve"> </w:t>
      </w:r>
      <w:r w:rsidRPr="00DB1CF1">
        <w:rPr>
          <w:bCs/>
          <w:sz w:val="28"/>
          <w:szCs w:val="28"/>
        </w:rPr>
        <w:t>арест</w:t>
      </w:r>
      <w:r w:rsidRPr="00DB1CF1">
        <w:rPr>
          <w:sz w:val="28"/>
          <w:szCs w:val="28"/>
        </w:rPr>
        <w:t xml:space="preserve"> на срок до пятнадцати суток, либо обязательные работы на срок до пятидесяти часов. </w:t>
      </w:r>
    </w:p>
    <w:p w:rsidR="00C15644" w:rsidP="00C15644">
      <w:pPr>
        <w:ind w:firstLine="709"/>
        <w:jc w:val="both"/>
        <w:rPr>
          <w:sz w:val="28"/>
          <w:szCs w:val="28"/>
        </w:rPr>
      </w:pPr>
      <w:r w:rsidRPr="00DB1CF1">
        <w:rPr>
          <w:sz w:val="28"/>
          <w:szCs w:val="28"/>
        </w:rPr>
        <w:t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</w:t>
      </w:r>
    </w:p>
    <w:p w:rsidR="00C15644" w:rsidRPr="00DB1CF1" w:rsidP="00C15644">
      <w:pPr>
        <w:ind w:firstLine="709"/>
        <w:jc w:val="both"/>
        <w:rPr>
          <w:sz w:val="28"/>
          <w:szCs w:val="28"/>
        </w:rPr>
      </w:pPr>
    </w:p>
    <w:p w:rsidR="00C15644" w:rsidRPr="00A632A1" w:rsidP="00C15644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Мировой судья</w:t>
      </w:r>
      <w:r w:rsidRPr="00A632A1">
        <w:rPr>
          <w:sz w:val="28"/>
          <w:szCs w:val="28"/>
        </w:rPr>
        <w:tab/>
        <w:t>(подпись)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</w:p>
    <w:p w:rsidR="00C15644" w:rsidRPr="00A632A1" w:rsidP="00C15644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Копия верна</w:t>
      </w:r>
      <w:r w:rsidRPr="00A632A1">
        <w:rPr>
          <w:sz w:val="28"/>
          <w:szCs w:val="28"/>
        </w:rPr>
        <w:tab/>
      </w:r>
    </w:p>
    <w:p w:rsidR="00C15644" w:rsidP="00C15644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C15644" w:rsidP="00C15644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C15644" w:rsidRPr="00A632A1" w:rsidP="00C1564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C15644" w:rsidP="00C15644"/>
    <w:p w:rsidR="00C15644" w:rsidP="00C15644"/>
    <w:p w:rsidR="00C15644" w:rsidRPr="0028785B" w:rsidP="00C15644">
      <w:pPr>
        <w:rPr>
          <w:i/>
          <w:sz w:val="28"/>
          <w:szCs w:val="28"/>
        </w:rPr>
      </w:pPr>
      <w:r w:rsidRPr="0028785B">
        <w:rPr>
          <w:sz w:val="28"/>
          <w:szCs w:val="28"/>
        </w:rPr>
        <w:t>Постановление вступило в законную силу «____»_____________ 202__ г.</w:t>
      </w:r>
    </w:p>
    <w:p w:rsidR="00C15644" w:rsidRPr="0028785B" w:rsidP="00C15644">
      <w:pPr>
        <w:jc w:val="both"/>
        <w:rPr>
          <w:i/>
          <w:sz w:val="28"/>
          <w:szCs w:val="28"/>
        </w:rPr>
      </w:pPr>
      <w:r w:rsidRPr="0028785B">
        <w:rPr>
          <w:sz w:val="28"/>
          <w:szCs w:val="28"/>
        </w:rPr>
        <w:t>Мировой судья судебного участка № 4</w:t>
      </w:r>
    </w:p>
    <w:p w:rsidR="00C15644" w:rsidRPr="0028785B" w:rsidP="00C15644">
      <w:pPr>
        <w:jc w:val="both"/>
        <w:rPr>
          <w:i/>
          <w:sz w:val="28"/>
          <w:szCs w:val="28"/>
        </w:rPr>
      </w:pPr>
      <w:r w:rsidRPr="0028785B">
        <w:rPr>
          <w:sz w:val="28"/>
          <w:szCs w:val="28"/>
        </w:rPr>
        <w:t>по Зеленодольскому судебному району</w:t>
      </w:r>
    </w:p>
    <w:p w:rsidR="00C15644" w:rsidRPr="0028785B" w:rsidP="00C15644">
      <w:pPr>
        <w:jc w:val="both"/>
        <w:rPr>
          <w:i/>
          <w:sz w:val="28"/>
          <w:szCs w:val="28"/>
        </w:rPr>
      </w:pPr>
      <w:r w:rsidRPr="0028785B">
        <w:rPr>
          <w:sz w:val="28"/>
          <w:szCs w:val="28"/>
        </w:rPr>
        <w:t>Республики Татарстан</w:t>
      </w:r>
      <w:r w:rsidRPr="0028785B">
        <w:rPr>
          <w:sz w:val="28"/>
          <w:szCs w:val="28"/>
        </w:rPr>
        <w:tab/>
      </w:r>
      <w:r w:rsidRPr="0028785B">
        <w:rPr>
          <w:sz w:val="28"/>
          <w:szCs w:val="28"/>
        </w:rPr>
        <w:tab/>
      </w:r>
      <w:r w:rsidRPr="0028785B">
        <w:rPr>
          <w:sz w:val="28"/>
          <w:szCs w:val="28"/>
        </w:rPr>
        <w:tab/>
      </w:r>
      <w:r w:rsidRPr="0028785B">
        <w:rPr>
          <w:sz w:val="28"/>
          <w:szCs w:val="28"/>
        </w:rPr>
        <w:tab/>
        <w:t xml:space="preserve">                            А. Р. Низамова</w:t>
      </w:r>
    </w:p>
    <w:p w:rsidR="00C15644" w:rsidP="00C15644"/>
    <w:p w:rsidR="00C15644" w:rsidP="00C15644"/>
    <w:p w:rsidR="00C15644" w:rsidP="00C15644"/>
    <w:p w:rsidR="00C15644" w:rsidP="00C15644"/>
    <w:p w:rsidR="00C15644" w:rsidP="00C15644"/>
    <w:p w:rsidR="00C15644" w:rsidP="00C15644"/>
    <w:p w:rsidR="00C15644" w:rsidP="00C15644"/>
    <w:p w:rsidR="00C15644" w:rsidP="00C15644"/>
    <w:p w:rsidR="00C15644" w:rsidP="00C15644"/>
    <w:p w:rsidR="00C15644" w:rsidP="00C15644"/>
    <w:p w:rsidR="00E91B0F"/>
    <w:sectPr w:rsidSect="00E63625">
      <w:footerReference w:type="default" r:id="rId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6600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9C7361">
      <w:rPr>
        <w:noProof/>
      </w:rPr>
      <w:t>2</w:t>
    </w:r>
    <w:r>
      <w:fldChar w:fldCharType="end"/>
    </w:r>
  </w:p>
  <w:p w:rsidR="002366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644"/>
    <w:rsid w:val="00104D3C"/>
    <w:rsid w:val="00184000"/>
    <w:rsid w:val="001B7527"/>
    <w:rsid w:val="001D7E8F"/>
    <w:rsid w:val="00236600"/>
    <w:rsid w:val="0028785B"/>
    <w:rsid w:val="002E1FF2"/>
    <w:rsid w:val="00356009"/>
    <w:rsid w:val="003B7E75"/>
    <w:rsid w:val="003D529C"/>
    <w:rsid w:val="004B0FE3"/>
    <w:rsid w:val="004F4BF0"/>
    <w:rsid w:val="005705EC"/>
    <w:rsid w:val="005F0080"/>
    <w:rsid w:val="00631FF7"/>
    <w:rsid w:val="0069403A"/>
    <w:rsid w:val="008A56BF"/>
    <w:rsid w:val="0090708D"/>
    <w:rsid w:val="009C7361"/>
    <w:rsid w:val="00A632A1"/>
    <w:rsid w:val="00C15644"/>
    <w:rsid w:val="00DB1CF1"/>
    <w:rsid w:val="00E91B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15644"/>
    <w:pPr>
      <w:jc w:val="both"/>
    </w:pPr>
    <w:rPr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C156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rsid w:val="00C15644"/>
    <w:pPr>
      <w:spacing w:after="120"/>
      <w:ind w:left="283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C1564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2"/>
    <w:rsid w:val="00C15644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C1564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a1"/>
    <w:uiPriority w:val="99"/>
    <w:rsid w:val="00C1564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156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156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Indent2">
    <w:name w:val="Body Text Indent 2"/>
    <w:basedOn w:val="Normal"/>
    <w:link w:val="20"/>
    <w:unhideWhenUsed/>
    <w:rsid w:val="00C1564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C156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31F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31FF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