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6C49" w:rsidRPr="002E41E5" w:rsidP="00496C49">
      <w:pPr>
        <w:pStyle w:val="BodyTextIndent"/>
        <w:tabs>
          <w:tab w:val="left" w:pos="8789"/>
        </w:tabs>
        <w:contextualSpacing/>
        <w:jc w:val="right"/>
        <w:rPr>
          <w:sz w:val="27"/>
          <w:szCs w:val="27"/>
        </w:rPr>
      </w:pPr>
      <w:r w:rsidRPr="002E41E5">
        <w:rPr>
          <w:sz w:val="27"/>
          <w:szCs w:val="27"/>
        </w:rPr>
        <w:t xml:space="preserve">Копия                                                                                                  </w:t>
      </w:r>
    </w:p>
    <w:p w:rsidR="00496C49" w:rsidRPr="002E41E5" w:rsidP="00496C49">
      <w:pPr>
        <w:pStyle w:val="BodyTextIndent"/>
        <w:tabs>
          <w:tab w:val="left" w:pos="8789"/>
        </w:tabs>
        <w:contextualSpacing/>
        <w:jc w:val="right"/>
        <w:rPr>
          <w:sz w:val="27"/>
          <w:szCs w:val="27"/>
        </w:rPr>
      </w:pPr>
      <w:r w:rsidRPr="002E41E5">
        <w:rPr>
          <w:sz w:val="27"/>
          <w:szCs w:val="27"/>
        </w:rPr>
        <w:t>Дело №5-</w:t>
      </w:r>
      <w:r w:rsidRPr="002E41E5" w:rsidR="002E41E5">
        <w:rPr>
          <w:sz w:val="27"/>
          <w:szCs w:val="27"/>
        </w:rPr>
        <w:t>213</w:t>
      </w:r>
      <w:r w:rsidRPr="002E41E5">
        <w:rPr>
          <w:sz w:val="27"/>
          <w:szCs w:val="27"/>
        </w:rPr>
        <w:t>/2022</w:t>
      </w:r>
    </w:p>
    <w:p w:rsidR="00496C49" w:rsidRPr="002E41E5" w:rsidP="00496C49">
      <w:pPr>
        <w:pStyle w:val="BodyTextIndent"/>
        <w:tabs>
          <w:tab w:val="left" w:pos="8789"/>
        </w:tabs>
        <w:contextualSpacing/>
        <w:jc w:val="right"/>
        <w:rPr>
          <w:sz w:val="27"/>
          <w:szCs w:val="27"/>
        </w:rPr>
      </w:pPr>
      <w:r w:rsidRPr="002E41E5">
        <w:rPr>
          <w:sz w:val="27"/>
          <w:szCs w:val="27"/>
        </w:rPr>
        <w:t>УИД:16</w:t>
      </w:r>
      <w:r w:rsidRPr="002E41E5">
        <w:rPr>
          <w:sz w:val="27"/>
          <w:szCs w:val="27"/>
          <w:lang w:val="en-US"/>
        </w:rPr>
        <w:t>MS</w:t>
      </w:r>
      <w:r w:rsidRPr="002E41E5" w:rsidR="002E41E5">
        <w:rPr>
          <w:sz w:val="27"/>
          <w:szCs w:val="27"/>
        </w:rPr>
        <w:t>0110-01-2022-001700-94</w:t>
      </w:r>
    </w:p>
    <w:p w:rsidR="00496C49" w:rsidRPr="002E41E5" w:rsidP="00496C49">
      <w:pPr>
        <w:pStyle w:val="BodyTextIndent"/>
        <w:tabs>
          <w:tab w:val="left" w:pos="8789"/>
        </w:tabs>
        <w:contextualSpacing/>
        <w:jc w:val="right"/>
        <w:rPr>
          <w:sz w:val="27"/>
          <w:szCs w:val="27"/>
        </w:rPr>
      </w:pPr>
    </w:p>
    <w:p w:rsidR="00496C49" w:rsidRPr="002E41E5" w:rsidP="00496C49">
      <w:pPr>
        <w:pStyle w:val="Title"/>
        <w:ind w:firstLine="709"/>
        <w:contextualSpacing/>
        <w:jc w:val="left"/>
        <w:rPr>
          <w:sz w:val="27"/>
          <w:szCs w:val="27"/>
        </w:rPr>
      </w:pPr>
      <w:r w:rsidRPr="002E41E5">
        <w:rPr>
          <w:sz w:val="27"/>
          <w:szCs w:val="27"/>
        </w:rPr>
        <w:t xml:space="preserve">                                         П О С Т А Н О В Л ЕНИЕ   </w:t>
      </w:r>
    </w:p>
    <w:p w:rsidR="00496C49" w:rsidRPr="002E41E5" w:rsidP="00496C49">
      <w:pPr>
        <w:contextualSpacing/>
        <w:jc w:val="both"/>
        <w:rPr>
          <w:i/>
          <w:color w:val="000000"/>
          <w:sz w:val="27"/>
          <w:szCs w:val="27"/>
        </w:rPr>
      </w:pPr>
    </w:p>
    <w:p w:rsidR="00496C49" w:rsidRPr="002E41E5" w:rsidP="00496C49">
      <w:pPr>
        <w:rPr>
          <w:i/>
          <w:sz w:val="27"/>
          <w:szCs w:val="27"/>
        </w:rPr>
      </w:pPr>
      <w:r w:rsidRPr="002E41E5">
        <w:rPr>
          <w:sz w:val="27"/>
          <w:szCs w:val="27"/>
        </w:rPr>
        <w:t xml:space="preserve">2 мая 2022 года               </w:t>
      </w:r>
      <w:r w:rsidRPr="002E41E5">
        <w:rPr>
          <w:sz w:val="27"/>
          <w:szCs w:val="27"/>
        </w:rPr>
        <w:tab/>
        <w:t xml:space="preserve">          </w:t>
      </w:r>
      <w:r w:rsidRPr="002E41E5">
        <w:rPr>
          <w:sz w:val="27"/>
          <w:szCs w:val="27"/>
        </w:rPr>
        <w:tab/>
        <w:t xml:space="preserve">   </w:t>
      </w:r>
      <w:r w:rsidRPr="002E41E5">
        <w:rPr>
          <w:sz w:val="27"/>
          <w:szCs w:val="27"/>
        </w:rPr>
        <w:tab/>
        <w:t xml:space="preserve">                          город Зеленодольск </w:t>
      </w:r>
    </w:p>
    <w:p w:rsidR="00496C49" w:rsidRPr="002E41E5" w:rsidP="00496C49">
      <w:pPr>
        <w:jc w:val="right"/>
        <w:rPr>
          <w:i/>
          <w:sz w:val="27"/>
          <w:szCs w:val="27"/>
        </w:rPr>
      </w:pPr>
      <w:r w:rsidRPr="002E41E5">
        <w:rPr>
          <w:sz w:val="27"/>
          <w:szCs w:val="27"/>
        </w:rPr>
        <w:t>Республика Татарстан</w:t>
      </w:r>
    </w:p>
    <w:p w:rsidR="00496C49" w:rsidRPr="002E41E5" w:rsidP="00496C49">
      <w:pPr>
        <w:ind w:firstLine="709"/>
        <w:jc w:val="both"/>
        <w:rPr>
          <w:i/>
          <w:color w:val="000000"/>
          <w:sz w:val="27"/>
          <w:szCs w:val="27"/>
        </w:rPr>
      </w:pPr>
      <w:r w:rsidRPr="002E41E5">
        <w:rPr>
          <w:color w:val="000000"/>
          <w:sz w:val="27"/>
          <w:szCs w:val="27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2E41E5">
        <w:rPr>
          <w:sz w:val="27"/>
          <w:szCs w:val="27"/>
        </w:rPr>
        <w:t xml:space="preserve"> </w:t>
      </w:r>
    </w:p>
    <w:p w:rsidR="00496C49" w:rsidRPr="002E41E5" w:rsidP="00496C49">
      <w:pPr>
        <w:ind w:firstLine="709"/>
        <w:jc w:val="both"/>
        <w:rPr>
          <w:spacing w:val="-6"/>
          <w:sz w:val="27"/>
          <w:szCs w:val="27"/>
        </w:rPr>
      </w:pPr>
      <w:r w:rsidRPr="002E41E5">
        <w:rPr>
          <w:sz w:val="27"/>
          <w:szCs w:val="27"/>
        </w:rPr>
        <w:t>рассмотрев посредством системы видеоконференц-связи</w:t>
      </w:r>
      <w:r w:rsidRPr="002E41E5">
        <w:rPr>
          <w:spacing w:val="-6"/>
          <w:sz w:val="27"/>
          <w:szCs w:val="27"/>
        </w:rPr>
        <w:t xml:space="preserve"> дело об административном правонарушении, предусмотренном частью 1 статьи 7.27 Кодекса Российской Федерации об административных правонарушениях, в отношении Р</w:t>
      </w:r>
      <w:r w:rsidR="00B13E08">
        <w:rPr>
          <w:spacing w:val="-6"/>
          <w:sz w:val="27"/>
          <w:szCs w:val="27"/>
        </w:rPr>
        <w:t>.</w:t>
      </w:r>
      <w:r w:rsidRPr="002E41E5">
        <w:rPr>
          <w:spacing w:val="-6"/>
          <w:sz w:val="27"/>
          <w:szCs w:val="27"/>
        </w:rPr>
        <w:t>Р</w:t>
      </w:r>
      <w:r w:rsidR="00B13E08">
        <w:rPr>
          <w:spacing w:val="-6"/>
          <w:sz w:val="27"/>
          <w:szCs w:val="27"/>
        </w:rPr>
        <w:t>.</w:t>
      </w:r>
      <w:r w:rsidRPr="002E41E5">
        <w:rPr>
          <w:spacing w:val="-6"/>
          <w:sz w:val="27"/>
          <w:szCs w:val="27"/>
        </w:rPr>
        <w:t xml:space="preserve"> Валиуллина, </w:t>
      </w:r>
      <w:r w:rsidR="00B13E08">
        <w:rPr>
          <w:sz w:val="28"/>
          <w:szCs w:val="28"/>
        </w:rPr>
        <w:t>&lt;ОБЕЗЛИЧЕНО&gt;</w:t>
      </w:r>
      <w:r w:rsidRPr="002E41E5">
        <w:rPr>
          <w:spacing w:val="-6"/>
          <w:sz w:val="27"/>
          <w:szCs w:val="27"/>
        </w:rPr>
        <w:t>,</w:t>
      </w:r>
    </w:p>
    <w:p w:rsidR="00496C49" w:rsidRPr="002E41E5" w:rsidP="00496C49">
      <w:pPr>
        <w:ind w:firstLine="709"/>
        <w:jc w:val="center"/>
        <w:rPr>
          <w:spacing w:val="-6"/>
          <w:sz w:val="27"/>
          <w:szCs w:val="27"/>
        </w:rPr>
      </w:pPr>
      <w:r w:rsidRPr="002E41E5">
        <w:rPr>
          <w:spacing w:val="-6"/>
          <w:sz w:val="27"/>
          <w:szCs w:val="27"/>
        </w:rPr>
        <w:t>УСТАНОВИЛ:</w:t>
      </w:r>
    </w:p>
    <w:p w:rsidR="00496C49" w:rsidRPr="002E41E5" w:rsidP="00496C49">
      <w:pPr>
        <w:ind w:right="70" w:firstLine="708"/>
        <w:jc w:val="both"/>
        <w:rPr>
          <w:sz w:val="27"/>
          <w:szCs w:val="27"/>
        </w:rPr>
      </w:pPr>
      <w:r w:rsidRPr="002E41E5">
        <w:rPr>
          <w:color w:val="000000"/>
          <w:sz w:val="27"/>
          <w:szCs w:val="27"/>
        </w:rPr>
        <w:t xml:space="preserve">24 </w:t>
      </w:r>
      <w:r w:rsidRPr="002E41E5" w:rsidR="002E41E5">
        <w:rPr>
          <w:color w:val="000000"/>
          <w:sz w:val="27"/>
          <w:szCs w:val="27"/>
        </w:rPr>
        <w:t>апреля 2022 года в 11 часов 12</w:t>
      </w:r>
      <w:r w:rsidRPr="002E41E5">
        <w:rPr>
          <w:color w:val="000000"/>
          <w:sz w:val="27"/>
          <w:szCs w:val="27"/>
        </w:rPr>
        <w:t xml:space="preserve"> минут </w:t>
      </w:r>
      <w:r w:rsidRPr="002E41E5" w:rsidR="002E41E5">
        <w:rPr>
          <w:color w:val="000000"/>
          <w:sz w:val="27"/>
          <w:szCs w:val="27"/>
        </w:rPr>
        <w:t xml:space="preserve">Р. Р. </w:t>
      </w:r>
      <w:r w:rsidRPr="002E41E5" w:rsidR="002E41E5">
        <w:rPr>
          <w:color w:val="000000"/>
          <w:sz w:val="27"/>
          <w:szCs w:val="27"/>
        </w:rPr>
        <w:t>Валиуллин</w:t>
      </w:r>
      <w:r w:rsidRPr="002E41E5">
        <w:rPr>
          <w:color w:val="000000"/>
          <w:sz w:val="27"/>
          <w:szCs w:val="27"/>
        </w:rPr>
        <w:t>, нахо</w:t>
      </w:r>
      <w:r w:rsidRPr="002E41E5">
        <w:rPr>
          <w:sz w:val="27"/>
          <w:szCs w:val="27"/>
        </w:rPr>
        <w:t>дясь в магазин</w:t>
      </w:r>
      <w:r w:rsidRPr="002E41E5" w:rsidR="002E41E5">
        <w:rPr>
          <w:sz w:val="27"/>
          <w:szCs w:val="27"/>
        </w:rPr>
        <w:t xml:space="preserve">е Пятерочка </w:t>
      </w:r>
      <w:r w:rsidRPr="002E41E5">
        <w:rPr>
          <w:sz w:val="27"/>
          <w:szCs w:val="27"/>
        </w:rPr>
        <w:t xml:space="preserve">по адресу: </w:t>
      </w:r>
      <w:r w:rsidRPr="002E41E5">
        <w:rPr>
          <w:sz w:val="27"/>
          <w:szCs w:val="27"/>
        </w:rPr>
        <w:t xml:space="preserve">Республика Татарстан, </w:t>
      </w:r>
      <w:r w:rsidRPr="002E41E5" w:rsidR="002E41E5">
        <w:rPr>
          <w:sz w:val="27"/>
          <w:szCs w:val="27"/>
        </w:rPr>
        <w:t xml:space="preserve">г. </w:t>
      </w:r>
      <w:r w:rsidRPr="002E41E5" w:rsidR="002E41E5">
        <w:rPr>
          <w:spacing w:val="-6"/>
          <w:sz w:val="27"/>
          <w:szCs w:val="27"/>
        </w:rPr>
        <w:t xml:space="preserve">Зеленодольск, ул. </w:t>
      </w:r>
      <w:r w:rsidR="00B13E08">
        <w:rPr>
          <w:sz w:val="28"/>
          <w:szCs w:val="28"/>
        </w:rPr>
        <w:t>&lt;ОБЕЗЛИЧЕНО&gt;</w:t>
      </w:r>
      <w:r w:rsidRPr="002E41E5" w:rsidR="002E41E5">
        <w:rPr>
          <w:spacing w:val="-6"/>
          <w:sz w:val="27"/>
          <w:szCs w:val="27"/>
        </w:rPr>
        <w:t xml:space="preserve">, д. </w:t>
      </w:r>
      <w:r w:rsidR="00B13E08">
        <w:rPr>
          <w:spacing w:val="-6"/>
          <w:sz w:val="27"/>
          <w:szCs w:val="27"/>
        </w:rPr>
        <w:t>**</w:t>
      </w:r>
      <w:r w:rsidRPr="002E41E5">
        <w:rPr>
          <w:sz w:val="27"/>
          <w:szCs w:val="27"/>
        </w:rPr>
        <w:t xml:space="preserve">, похитил </w:t>
      </w:r>
      <w:r w:rsidRPr="002E41E5" w:rsidR="002E41E5">
        <w:rPr>
          <w:sz w:val="27"/>
          <w:szCs w:val="27"/>
        </w:rPr>
        <w:t xml:space="preserve">одну </w:t>
      </w:r>
      <w:r w:rsidRPr="002E41E5">
        <w:rPr>
          <w:sz w:val="27"/>
          <w:szCs w:val="27"/>
        </w:rPr>
        <w:t xml:space="preserve">бутылку водки </w:t>
      </w:r>
      <w:r w:rsidRPr="002E41E5" w:rsidR="002E41E5">
        <w:rPr>
          <w:sz w:val="27"/>
          <w:szCs w:val="27"/>
        </w:rPr>
        <w:t>Старая Казань Люкс</w:t>
      </w:r>
      <w:r w:rsidRPr="002E41E5">
        <w:rPr>
          <w:sz w:val="27"/>
          <w:szCs w:val="27"/>
        </w:rPr>
        <w:t xml:space="preserve"> объемом </w:t>
      </w:r>
      <w:r w:rsidRPr="002E41E5" w:rsidR="002E41E5">
        <w:rPr>
          <w:sz w:val="27"/>
          <w:szCs w:val="27"/>
        </w:rPr>
        <w:t>1</w:t>
      </w:r>
      <w:r w:rsidRPr="002E41E5">
        <w:rPr>
          <w:sz w:val="27"/>
          <w:szCs w:val="27"/>
        </w:rPr>
        <w:t xml:space="preserve"> л стоимостью </w:t>
      </w:r>
      <w:r w:rsidRPr="002E41E5" w:rsidR="002E41E5">
        <w:rPr>
          <w:sz w:val="27"/>
          <w:szCs w:val="27"/>
        </w:rPr>
        <w:t>562 рубля 9</w:t>
      </w:r>
      <w:r w:rsidRPr="002E41E5">
        <w:rPr>
          <w:sz w:val="27"/>
          <w:szCs w:val="27"/>
        </w:rPr>
        <w:t xml:space="preserve">9 копеек без учета НДС, </w:t>
      </w:r>
      <w:r w:rsidRPr="002E41E5" w:rsidR="002E41E5">
        <w:rPr>
          <w:sz w:val="27"/>
          <w:szCs w:val="27"/>
        </w:rPr>
        <w:t xml:space="preserve">выйдя за кассовую зону, не оплатив товар, </w:t>
      </w:r>
      <w:r w:rsidRPr="002E41E5">
        <w:rPr>
          <w:sz w:val="27"/>
          <w:szCs w:val="27"/>
        </w:rPr>
        <w:t xml:space="preserve">причинив ущерб </w:t>
      </w:r>
      <w:r w:rsidRPr="002E41E5" w:rsidR="002E41E5">
        <w:rPr>
          <w:sz w:val="27"/>
          <w:szCs w:val="27"/>
        </w:rPr>
        <w:t>ООО «Агроторг»</w:t>
      </w:r>
      <w:r w:rsidRPr="002E41E5">
        <w:rPr>
          <w:sz w:val="27"/>
          <w:szCs w:val="27"/>
        </w:rPr>
        <w:t xml:space="preserve"> на общую сумму </w:t>
      </w:r>
      <w:r w:rsidRPr="002E41E5" w:rsidR="002E41E5">
        <w:rPr>
          <w:sz w:val="27"/>
          <w:szCs w:val="27"/>
        </w:rPr>
        <w:t>562 рубля 9</w:t>
      </w:r>
      <w:r w:rsidRPr="002E41E5">
        <w:rPr>
          <w:sz w:val="27"/>
          <w:szCs w:val="27"/>
        </w:rPr>
        <w:t>9 копеек без учета НДС.</w:t>
      </w:r>
    </w:p>
    <w:p w:rsidR="00496C49" w:rsidRPr="002E41E5" w:rsidP="00496C49">
      <w:pPr>
        <w:ind w:right="70" w:firstLine="708"/>
        <w:jc w:val="both"/>
        <w:rPr>
          <w:sz w:val="27"/>
          <w:szCs w:val="27"/>
        </w:rPr>
      </w:pPr>
      <w:r w:rsidRPr="002E41E5">
        <w:rPr>
          <w:color w:val="000000"/>
          <w:sz w:val="27"/>
          <w:szCs w:val="27"/>
        </w:rPr>
        <w:t xml:space="preserve">Р. Р. </w:t>
      </w:r>
      <w:r w:rsidRPr="002E41E5">
        <w:rPr>
          <w:color w:val="000000"/>
          <w:sz w:val="27"/>
          <w:szCs w:val="27"/>
        </w:rPr>
        <w:t>Валиуллин</w:t>
      </w:r>
      <w:r w:rsidRPr="002E41E5">
        <w:rPr>
          <w:sz w:val="27"/>
          <w:szCs w:val="27"/>
        </w:rPr>
        <w:t xml:space="preserve"> в ходе рассмотрения дела свою вину признал, в содеянном раскаялся.</w:t>
      </w:r>
    </w:p>
    <w:p w:rsidR="00496C49" w:rsidRPr="002E41E5" w:rsidP="00496C49">
      <w:pPr>
        <w:ind w:right="70" w:firstLine="708"/>
        <w:jc w:val="both"/>
        <w:rPr>
          <w:sz w:val="27"/>
          <w:szCs w:val="27"/>
        </w:rPr>
      </w:pPr>
      <w:r w:rsidRPr="002E41E5">
        <w:rPr>
          <w:sz w:val="27"/>
          <w:szCs w:val="27"/>
        </w:rPr>
        <w:t xml:space="preserve">Представитель потерпевшего </w:t>
      </w:r>
      <w:r w:rsidR="00B13E08">
        <w:rPr>
          <w:sz w:val="28"/>
          <w:szCs w:val="28"/>
        </w:rPr>
        <w:t>&lt;ОБЕЗЛИЧЕНО&gt;</w:t>
      </w:r>
      <w:r w:rsidR="00B13E08">
        <w:rPr>
          <w:sz w:val="28"/>
          <w:szCs w:val="28"/>
        </w:rPr>
        <w:t xml:space="preserve"> </w:t>
      </w:r>
      <w:r w:rsidRPr="002E41E5">
        <w:rPr>
          <w:sz w:val="27"/>
          <w:szCs w:val="27"/>
        </w:rPr>
        <w:t xml:space="preserve">в судебное заседание не явился, извещен надлежащим образом телефонограммой, согласно заявлению просил рассмотреть дело об административном правонарушении без его участия.  </w:t>
      </w:r>
    </w:p>
    <w:p w:rsidR="00496C49" w:rsidRPr="002E41E5" w:rsidP="00496C49">
      <w:pPr>
        <w:ind w:right="70" w:firstLine="708"/>
        <w:jc w:val="both"/>
        <w:rPr>
          <w:sz w:val="27"/>
          <w:szCs w:val="27"/>
        </w:rPr>
      </w:pPr>
      <w:r w:rsidRPr="002E41E5">
        <w:rPr>
          <w:sz w:val="27"/>
          <w:szCs w:val="27"/>
        </w:rPr>
        <w:t xml:space="preserve">При таких обстоятельствах, мировой судья считает представителя потерпевшего извещенным о времени и месте судебного разбирательства, ходатайств об отложении рассмотрения настоящего дела не заявил, поэтому дело об административном правонарушении подлежит рассмотрению в его отсутствие.  </w:t>
      </w:r>
    </w:p>
    <w:p w:rsidR="00496C49" w:rsidRPr="002E41E5" w:rsidP="00496C49">
      <w:pPr>
        <w:ind w:firstLine="709"/>
        <w:jc w:val="both"/>
        <w:rPr>
          <w:sz w:val="27"/>
          <w:szCs w:val="27"/>
        </w:rPr>
      </w:pPr>
      <w:r w:rsidRPr="002E41E5">
        <w:rPr>
          <w:sz w:val="27"/>
          <w:szCs w:val="27"/>
        </w:rPr>
        <w:t xml:space="preserve">Вина </w:t>
      </w:r>
      <w:r w:rsidRPr="002E41E5" w:rsidR="002E41E5">
        <w:rPr>
          <w:color w:val="000000"/>
          <w:sz w:val="27"/>
          <w:szCs w:val="27"/>
        </w:rPr>
        <w:t>Р. Р. Валиуллин</w:t>
      </w:r>
      <w:r w:rsidRPr="002E41E5">
        <w:rPr>
          <w:color w:val="000000"/>
          <w:sz w:val="27"/>
          <w:szCs w:val="27"/>
        </w:rPr>
        <w:t xml:space="preserve">а </w:t>
      </w:r>
      <w:r w:rsidRPr="002E41E5">
        <w:rPr>
          <w:sz w:val="27"/>
          <w:szCs w:val="27"/>
        </w:rPr>
        <w:t xml:space="preserve">подтверждается исследованными доказательствами: протоколом об административном правонарушении от </w:t>
      </w:r>
      <w:r w:rsidRPr="002E41E5" w:rsidR="002E41E5">
        <w:rPr>
          <w:sz w:val="27"/>
          <w:szCs w:val="27"/>
        </w:rPr>
        <w:t>30 апреля</w:t>
      </w:r>
      <w:r w:rsidRPr="002E41E5">
        <w:rPr>
          <w:sz w:val="27"/>
          <w:szCs w:val="27"/>
        </w:rPr>
        <w:t xml:space="preserve"> 2022 года; </w:t>
      </w:r>
      <w:r w:rsidRPr="002E41E5" w:rsidR="002E41E5">
        <w:rPr>
          <w:sz w:val="27"/>
          <w:szCs w:val="27"/>
        </w:rPr>
        <w:t xml:space="preserve">сообщением 02; </w:t>
      </w:r>
      <w:r w:rsidRPr="002E41E5">
        <w:rPr>
          <w:sz w:val="27"/>
          <w:szCs w:val="27"/>
        </w:rPr>
        <w:t xml:space="preserve">заявлением </w:t>
      </w:r>
      <w:r w:rsidR="00B13E08">
        <w:rPr>
          <w:sz w:val="28"/>
          <w:szCs w:val="28"/>
        </w:rPr>
        <w:t>&lt;ОБЕЗЛИЧЕНО&gt;</w:t>
      </w:r>
      <w:r w:rsidRPr="002E41E5">
        <w:rPr>
          <w:sz w:val="27"/>
          <w:szCs w:val="27"/>
        </w:rPr>
        <w:t xml:space="preserve">; справкой о причиненном ущербе; письменными объяснениями </w:t>
      </w:r>
      <w:r w:rsidR="00B13E08">
        <w:rPr>
          <w:sz w:val="28"/>
          <w:szCs w:val="28"/>
        </w:rPr>
        <w:t>&lt;ОБЕЗЛИЧЕНО&gt;</w:t>
      </w:r>
      <w:r w:rsidR="00B13E08">
        <w:rPr>
          <w:sz w:val="27"/>
          <w:szCs w:val="27"/>
        </w:rPr>
        <w:t xml:space="preserve">, </w:t>
      </w:r>
      <w:r w:rsidR="00B13E08">
        <w:rPr>
          <w:sz w:val="28"/>
          <w:szCs w:val="28"/>
        </w:rPr>
        <w:t>&lt;ОБЕЗЛИЧЕНО&gt;</w:t>
      </w:r>
      <w:r w:rsidRPr="002E41E5">
        <w:rPr>
          <w:sz w:val="27"/>
          <w:szCs w:val="27"/>
        </w:rPr>
        <w:t xml:space="preserve">; доверенностью на имя </w:t>
      </w:r>
      <w:r w:rsidR="00B13E08">
        <w:rPr>
          <w:sz w:val="28"/>
          <w:szCs w:val="28"/>
        </w:rPr>
        <w:t>&lt;ОБЕЗЛИЧЕНО&gt;</w:t>
      </w:r>
      <w:r w:rsidRPr="002E41E5">
        <w:rPr>
          <w:sz w:val="27"/>
          <w:szCs w:val="27"/>
        </w:rPr>
        <w:t xml:space="preserve">, объяснениями </w:t>
      </w:r>
      <w:r w:rsidRPr="002E41E5" w:rsidR="002E41E5">
        <w:rPr>
          <w:sz w:val="27"/>
          <w:szCs w:val="27"/>
        </w:rPr>
        <w:t>Р. Р. Валиуллин</w:t>
      </w:r>
      <w:r w:rsidRPr="002E41E5">
        <w:rPr>
          <w:sz w:val="27"/>
          <w:szCs w:val="27"/>
        </w:rPr>
        <w:t xml:space="preserve">а в суде. </w:t>
      </w:r>
    </w:p>
    <w:p w:rsidR="00496C49" w:rsidRPr="002E41E5" w:rsidP="00496C49">
      <w:pPr>
        <w:pStyle w:val="ConsPlusNormal"/>
        <w:ind w:right="70" w:firstLine="540"/>
        <w:jc w:val="both"/>
        <w:rPr>
          <w:spacing w:val="-6"/>
          <w:sz w:val="27"/>
          <w:szCs w:val="27"/>
        </w:rPr>
      </w:pPr>
      <w:r w:rsidRPr="002E41E5">
        <w:rPr>
          <w:sz w:val="27"/>
          <w:szCs w:val="27"/>
        </w:rPr>
        <w:t xml:space="preserve">Оценив представленные доказательства по признаку относимости, допустимости и достаточности, суд приходит к выводу, что вина </w:t>
      </w:r>
      <w:r w:rsidRPr="002E41E5" w:rsidR="002E41E5">
        <w:rPr>
          <w:sz w:val="27"/>
          <w:szCs w:val="27"/>
        </w:rPr>
        <w:t>Р. Р. Валиуллин</w:t>
      </w:r>
      <w:r w:rsidRPr="002E41E5">
        <w:rPr>
          <w:sz w:val="27"/>
          <w:szCs w:val="27"/>
        </w:rPr>
        <w:t xml:space="preserve">а доказана и </w:t>
      </w:r>
      <w:r w:rsidRPr="002E41E5">
        <w:rPr>
          <w:spacing w:val="-6"/>
          <w:sz w:val="27"/>
          <w:szCs w:val="27"/>
        </w:rPr>
        <w:t xml:space="preserve">его действия надлежит квалифицировать по части 1 статьи 7.27 Кодекса Российской Федерации об административных правонарушениях – мелкое хищение чужого имущества, стоимость которого не превышает одну тысячу рублей, путем кражи, при отсутствии признаков преступлений, предусмотренных </w:t>
      </w:r>
      <w:hyperlink r:id="rId4" w:history="1">
        <w:r w:rsidRPr="002E41E5">
          <w:rPr>
            <w:spacing w:val="-6"/>
            <w:sz w:val="27"/>
            <w:szCs w:val="27"/>
          </w:rPr>
          <w:t>частями второй</w:t>
        </w:r>
      </w:hyperlink>
      <w:r w:rsidRPr="002E41E5">
        <w:rPr>
          <w:spacing w:val="-6"/>
          <w:sz w:val="27"/>
          <w:szCs w:val="27"/>
        </w:rPr>
        <w:t xml:space="preserve">, </w:t>
      </w:r>
      <w:hyperlink r:id="rId5" w:history="1">
        <w:r w:rsidRPr="002E41E5">
          <w:rPr>
            <w:spacing w:val="-6"/>
            <w:sz w:val="27"/>
            <w:szCs w:val="27"/>
          </w:rPr>
          <w:t>третьей</w:t>
        </w:r>
      </w:hyperlink>
      <w:r w:rsidRPr="002E41E5">
        <w:rPr>
          <w:spacing w:val="-6"/>
          <w:sz w:val="27"/>
          <w:szCs w:val="27"/>
        </w:rPr>
        <w:t xml:space="preserve"> и </w:t>
      </w:r>
      <w:hyperlink r:id="rId6" w:history="1">
        <w:r w:rsidRPr="002E41E5">
          <w:rPr>
            <w:spacing w:val="-6"/>
            <w:sz w:val="27"/>
            <w:szCs w:val="27"/>
          </w:rPr>
          <w:t>четвертой статьи 158</w:t>
        </w:r>
      </w:hyperlink>
      <w:r w:rsidRPr="002E41E5">
        <w:rPr>
          <w:spacing w:val="-6"/>
          <w:sz w:val="27"/>
          <w:szCs w:val="27"/>
        </w:rPr>
        <w:t xml:space="preserve">, статьей 158.1, </w:t>
      </w:r>
      <w:hyperlink r:id="rId7" w:history="1">
        <w:r w:rsidRPr="002E41E5">
          <w:rPr>
            <w:spacing w:val="-6"/>
            <w:sz w:val="27"/>
            <w:szCs w:val="27"/>
          </w:rPr>
          <w:t>частями второй</w:t>
        </w:r>
      </w:hyperlink>
      <w:r w:rsidRPr="002E41E5">
        <w:rPr>
          <w:spacing w:val="-6"/>
          <w:sz w:val="27"/>
          <w:szCs w:val="27"/>
        </w:rPr>
        <w:t xml:space="preserve">, </w:t>
      </w:r>
      <w:hyperlink r:id="rId8" w:history="1">
        <w:r w:rsidRPr="002E41E5">
          <w:rPr>
            <w:spacing w:val="-6"/>
            <w:sz w:val="27"/>
            <w:szCs w:val="27"/>
          </w:rPr>
          <w:t>третьей</w:t>
        </w:r>
      </w:hyperlink>
      <w:r w:rsidRPr="002E41E5">
        <w:rPr>
          <w:spacing w:val="-6"/>
          <w:sz w:val="27"/>
          <w:szCs w:val="27"/>
        </w:rPr>
        <w:t xml:space="preserve"> и </w:t>
      </w:r>
      <w:hyperlink r:id="rId9" w:history="1">
        <w:r w:rsidRPr="002E41E5">
          <w:rPr>
            <w:spacing w:val="-6"/>
            <w:sz w:val="27"/>
            <w:szCs w:val="27"/>
          </w:rPr>
          <w:t>четвертой статьи 159</w:t>
        </w:r>
      </w:hyperlink>
      <w:r w:rsidRPr="002E41E5">
        <w:rPr>
          <w:spacing w:val="-6"/>
          <w:sz w:val="27"/>
          <w:szCs w:val="27"/>
        </w:rPr>
        <w:t xml:space="preserve">, </w:t>
      </w:r>
      <w:hyperlink r:id="rId10" w:history="1">
        <w:r w:rsidRPr="002E41E5">
          <w:rPr>
            <w:spacing w:val="-6"/>
            <w:sz w:val="27"/>
            <w:szCs w:val="27"/>
          </w:rPr>
          <w:t>частями второй</w:t>
        </w:r>
      </w:hyperlink>
      <w:r w:rsidRPr="002E41E5">
        <w:rPr>
          <w:spacing w:val="-6"/>
          <w:sz w:val="27"/>
          <w:szCs w:val="27"/>
        </w:rPr>
        <w:t xml:space="preserve">, </w:t>
      </w:r>
      <w:hyperlink r:id="rId11" w:history="1">
        <w:r w:rsidRPr="002E41E5">
          <w:rPr>
            <w:spacing w:val="-6"/>
            <w:sz w:val="27"/>
            <w:szCs w:val="27"/>
          </w:rPr>
          <w:t>третьей</w:t>
        </w:r>
      </w:hyperlink>
      <w:r w:rsidRPr="002E41E5">
        <w:rPr>
          <w:spacing w:val="-6"/>
          <w:sz w:val="27"/>
          <w:szCs w:val="27"/>
        </w:rPr>
        <w:t xml:space="preserve"> и </w:t>
      </w:r>
      <w:hyperlink r:id="rId12" w:history="1">
        <w:r w:rsidRPr="002E41E5">
          <w:rPr>
            <w:spacing w:val="-6"/>
            <w:sz w:val="27"/>
            <w:szCs w:val="27"/>
          </w:rPr>
          <w:t>четвертой статьи 159.1</w:t>
        </w:r>
      </w:hyperlink>
      <w:r w:rsidRPr="002E41E5">
        <w:rPr>
          <w:spacing w:val="-6"/>
          <w:sz w:val="27"/>
          <w:szCs w:val="27"/>
        </w:rPr>
        <w:t xml:space="preserve">, </w:t>
      </w:r>
      <w:hyperlink r:id="rId13" w:history="1">
        <w:r w:rsidRPr="002E41E5">
          <w:rPr>
            <w:spacing w:val="-6"/>
            <w:sz w:val="27"/>
            <w:szCs w:val="27"/>
          </w:rPr>
          <w:t>частями второй</w:t>
        </w:r>
      </w:hyperlink>
      <w:r w:rsidRPr="002E41E5">
        <w:rPr>
          <w:spacing w:val="-6"/>
          <w:sz w:val="27"/>
          <w:szCs w:val="27"/>
        </w:rPr>
        <w:t xml:space="preserve">, </w:t>
      </w:r>
      <w:hyperlink r:id="rId14" w:history="1">
        <w:r w:rsidRPr="002E41E5">
          <w:rPr>
            <w:spacing w:val="-6"/>
            <w:sz w:val="27"/>
            <w:szCs w:val="27"/>
          </w:rPr>
          <w:t>третьей</w:t>
        </w:r>
      </w:hyperlink>
      <w:r w:rsidRPr="002E41E5">
        <w:rPr>
          <w:spacing w:val="-6"/>
          <w:sz w:val="27"/>
          <w:szCs w:val="27"/>
        </w:rPr>
        <w:t xml:space="preserve"> и </w:t>
      </w:r>
      <w:hyperlink r:id="rId15" w:history="1">
        <w:r w:rsidRPr="002E41E5">
          <w:rPr>
            <w:spacing w:val="-6"/>
            <w:sz w:val="27"/>
            <w:szCs w:val="27"/>
          </w:rPr>
          <w:t>четвертой статьи 159.2</w:t>
        </w:r>
      </w:hyperlink>
      <w:r w:rsidRPr="002E41E5">
        <w:rPr>
          <w:spacing w:val="-6"/>
          <w:sz w:val="27"/>
          <w:szCs w:val="27"/>
        </w:rPr>
        <w:t xml:space="preserve">, </w:t>
      </w:r>
      <w:hyperlink r:id="rId16" w:history="1">
        <w:r w:rsidRPr="002E41E5">
          <w:rPr>
            <w:spacing w:val="-6"/>
            <w:sz w:val="27"/>
            <w:szCs w:val="27"/>
          </w:rPr>
          <w:t>частями второй</w:t>
        </w:r>
      </w:hyperlink>
      <w:r w:rsidRPr="002E41E5">
        <w:rPr>
          <w:spacing w:val="-6"/>
          <w:sz w:val="27"/>
          <w:szCs w:val="27"/>
        </w:rPr>
        <w:t xml:space="preserve">, </w:t>
      </w:r>
      <w:hyperlink r:id="rId17" w:history="1">
        <w:r w:rsidRPr="002E41E5">
          <w:rPr>
            <w:spacing w:val="-6"/>
            <w:sz w:val="27"/>
            <w:szCs w:val="27"/>
          </w:rPr>
          <w:t>третьей</w:t>
        </w:r>
      </w:hyperlink>
      <w:r w:rsidRPr="002E41E5">
        <w:rPr>
          <w:spacing w:val="-6"/>
          <w:sz w:val="27"/>
          <w:szCs w:val="27"/>
        </w:rPr>
        <w:t xml:space="preserve"> и </w:t>
      </w:r>
      <w:hyperlink r:id="rId18" w:history="1">
        <w:r w:rsidRPr="002E41E5">
          <w:rPr>
            <w:spacing w:val="-6"/>
            <w:sz w:val="27"/>
            <w:szCs w:val="27"/>
          </w:rPr>
          <w:t>четвертой статьи 159.3</w:t>
        </w:r>
      </w:hyperlink>
      <w:r w:rsidRPr="002E41E5">
        <w:rPr>
          <w:spacing w:val="-6"/>
          <w:sz w:val="27"/>
          <w:szCs w:val="27"/>
        </w:rPr>
        <w:t xml:space="preserve">, </w:t>
      </w:r>
      <w:hyperlink r:id="rId19" w:history="1">
        <w:r w:rsidRPr="002E41E5">
          <w:rPr>
            <w:spacing w:val="-6"/>
            <w:sz w:val="27"/>
            <w:szCs w:val="27"/>
          </w:rPr>
          <w:t>частями второй</w:t>
        </w:r>
      </w:hyperlink>
      <w:r w:rsidRPr="002E41E5">
        <w:rPr>
          <w:spacing w:val="-6"/>
          <w:sz w:val="27"/>
          <w:szCs w:val="27"/>
        </w:rPr>
        <w:t xml:space="preserve">, </w:t>
      </w:r>
      <w:hyperlink r:id="rId20" w:history="1">
        <w:r w:rsidRPr="002E41E5">
          <w:rPr>
            <w:spacing w:val="-6"/>
            <w:sz w:val="27"/>
            <w:szCs w:val="27"/>
          </w:rPr>
          <w:t>третьей</w:t>
        </w:r>
      </w:hyperlink>
      <w:r w:rsidRPr="002E41E5">
        <w:rPr>
          <w:spacing w:val="-6"/>
          <w:sz w:val="27"/>
          <w:szCs w:val="27"/>
        </w:rPr>
        <w:t xml:space="preserve"> и </w:t>
      </w:r>
      <w:hyperlink r:id="rId21" w:history="1">
        <w:r w:rsidRPr="002E41E5">
          <w:rPr>
            <w:spacing w:val="-6"/>
            <w:sz w:val="27"/>
            <w:szCs w:val="27"/>
          </w:rPr>
          <w:t>четвертой статьи 159.5</w:t>
        </w:r>
      </w:hyperlink>
      <w:r w:rsidRPr="002E41E5">
        <w:rPr>
          <w:spacing w:val="-6"/>
          <w:sz w:val="27"/>
          <w:szCs w:val="27"/>
        </w:rPr>
        <w:t xml:space="preserve">, </w:t>
      </w:r>
      <w:hyperlink r:id="rId22" w:history="1">
        <w:r w:rsidRPr="002E41E5">
          <w:rPr>
            <w:spacing w:val="-6"/>
            <w:sz w:val="27"/>
            <w:szCs w:val="27"/>
          </w:rPr>
          <w:t>частями второй</w:t>
        </w:r>
      </w:hyperlink>
      <w:r w:rsidRPr="002E41E5">
        <w:rPr>
          <w:spacing w:val="-6"/>
          <w:sz w:val="27"/>
          <w:szCs w:val="27"/>
        </w:rPr>
        <w:t xml:space="preserve">, </w:t>
      </w:r>
      <w:hyperlink r:id="rId23" w:history="1">
        <w:r w:rsidRPr="002E41E5">
          <w:rPr>
            <w:spacing w:val="-6"/>
            <w:sz w:val="27"/>
            <w:szCs w:val="27"/>
          </w:rPr>
          <w:t>третьей</w:t>
        </w:r>
      </w:hyperlink>
      <w:r w:rsidRPr="002E41E5">
        <w:rPr>
          <w:spacing w:val="-6"/>
          <w:sz w:val="27"/>
          <w:szCs w:val="27"/>
        </w:rPr>
        <w:t xml:space="preserve"> и </w:t>
      </w:r>
      <w:hyperlink r:id="rId24" w:history="1">
        <w:r w:rsidRPr="002E41E5">
          <w:rPr>
            <w:spacing w:val="-6"/>
            <w:sz w:val="27"/>
            <w:szCs w:val="27"/>
          </w:rPr>
          <w:t>четвертой статьи 159.6</w:t>
        </w:r>
      </w:hyperlink>
      <w:r w:rsidRPr="002E41E5">
        <w:rPr>
          <w:spacing w:val="-6"/>
          <w:sz w:val="27"/>
          <w:szCs w:val="27"/>
        </w:rPr>
        <w:t xml:space="preserve"> и </w:t>
      </w:r>
      <w:hyperlink r:id="rId25" w:history="1">
        <w:r w:rsidRPr="002E41E5">
          <w:rPr>
            <w:spacing w:val="-6"/>
            <w:sz w:val="27"/>
            <w:szCs w:val="27"/>
          </w:rPr>
          <w:t>частями второй</w:t>
        </w:r>
      </w:hyperlink>
      <w:r w:rsidRPr="002E41E5">
        <w:rPr>
          <w:spacing w:val="-6"/>
          <w:sz w:val="27"/>
          <w:szCs w:val="27"/>
        </w:rPr>
        <w:t xml:space="preserve"> и </w:t>
      </w:r>
      <w:hyperlink r:id="rId26" w:history="1">
        <w:r w:rsidRPr="002E41E5">
          <w:rPr>
            <w:spacing w:val="-6"/>
            <w:sz w:val="27"/>
            <w:szCs w:val="27"/>
          </w:rPr>
          <w:t>третьей статьи 160</w:t>
        </w:r>
      </w:hyperlink>
      <w:r w:rsidRPr="002E41E5">
        <w:rPr>
          <w:spacing w:val="-6"/>
          <w:sz w:val="27"/>
          <w:szCs w:val="27"/>
        </w:rPr>
        <w:t xml:space="preserve"> Уголовного кодекса Российской Федерации.</w:t>
      </w:r>
    </w:p>
    <w:p w:rsidR="00496C49" w:rsidRPr="002E41E5" w:rsidP="00496C49">
      <w:pPr>
        <w:ind w:firstLine="567"/>
        <w:jc w:val="both"/>
        <w:rPr>
          <w:spacing w:val="-6"/>
          <w:sz w:val="27"/>
          <w:szCs w:val="27"/>
        </w:rPr>
      </w:pPr>
      <w:r w:rsidRPr="002E41E5">
        <w:rPr>
          <w:sz w:val="27"/>
          <w:szCs w:val="27"/>
        </w:rPr>
        <w:t xml:space="preserve">При назначении наказания </w:t>
      </w:r>
      <w:r w:rsidRPr="002E41E5" w:rsidR="002E41E5">
        <w:rPr>
          <w:sz w:val="27"/>
          <w:szCs w:val="27"/>
        </w:rPr>
        <w:t>Р. Р. Валиуллин</w:t>
      </w:r>
      <w:r w:rsidRPr="002E41E5">
        <w:rPr>
          <w:sz w:val="27"/>
          <w:szCs w:val="27"/>
        </w:rPr>
        <w:t xml:space="preserve">у учитываются характер совершенного административного правонарушения, личность виновного,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496C49" w:rsidRPr="002E41E5" w:rsidP="00496C49">
      <w:pPr>
        <w:pStyle w:val="ConsPlusNormal"/>
        <w:ind w:firstLine="567"/>
        <w:jc w:val="both"/>
        <w:rPr>
          <w:sz w:val="27"/>
          <w:szCs w:val="27"/>
        </w:rPr>
      </w:pPr>
      <w:r w:rsidRPr="002E41E5">
        <w:rPr>
          <w:spacing w:val="-6"/>
          <w:sz w:val="27"/>
          <w:szCs w:val="27"/>
        </w:rPr>
        <w:t xml:space="preserve">В качестве обстоятельства, смягчающего административную ответственность, суд учитывает раскаяние и признание </w:t>
      </w:r>
      <w:r w:rsidRPr="002E41E5" w:rsidR="002E41E5">
        <w:rPr>
          <w:sz w:val="27"/>
          <w:szCs w:val="27"/>
        </w:rPr>
        <w:t xml:space="preserve">Р. Р. </w:t>
      </w:r>
      <w:r w:rsidRPr="002E41E5" w:rsidR="002E41E5">
        <w:rPr>
          <w:sz w:val="27"/>
          <w:szCs w:val="27"/>
        </w:rPr>
        <w:t>Валиуллин</w:t>
      </w:r>
      <w:r w:rsidRPr="002E41E5">
        <w:rPr>
          <w:sz w:val="27"/>
          <w:szCs w:val="27"/>
        </w:rPr>
        <w:t>ым</w:t>
      </w:r>
      <w:r w:rsidRPr="002E41E5">
        <w:rPr>
          <w:sz w:val="27"/>
          <w:szCs w:val="27"/>
        </w:rPr>
        <w:t xml:space="preserve"> </w:t>
      </w:r>
      <w:r w:rsidRPr="002E41E5">
        <w:rPr>
          <w:spacing w:val="-6"/>
          <w:sz w:val="27"/>
          <w:szCs w:val="27"/>
        </w:rPr>
        <w:t>вины в совершении правонарушения</w:t>
      </w:r>
      <w:r w:rsidRPr="002E41E5" w:rsidR="002E41E5">
        <w:rPr>
          <w:spacing w:val="-6"/>
          <w:sz w:val="27"/>
          <w:szCs w:val="27"/>
        </w:rPr>
        <w:t>.</w:t>
      </w:r>
    </w:p>
    <w:p w:rsidR="00496C49" w:rsidRPr="002E41E5" w:rsidP="00496C49">
      <w:pPr>
        <w:autoSpaceDE w:val="0"/>
        <w:autoSpaceDN w:val="0"/>
        <w:adjustRightInd w:val="0"/>
        <w:ind w:firstLine="720"/>
        <w:contextualSpacing/>
        <w:jc w:val="both"/>
        <w:rPr>
          <w:i/>
          <w:sz w:val="27"/>
          <w:szCs w:val="27"/>
        </w:rPr>
      </w:pPr>
      <w:r w:rsidRPr="002E41E5">
        <w:rPr>
          <w:sz w:val="27"/>
          <w:szCs w:val="27"/>
        </w:rPr>
        <w:t>Обстоятельств, отягчающих</w:t>
      </w:r>
      <w:r w:rsidRPr="002E41E5">
        <w:rPr>
          <w:sz w:val="27"/>
          <w:szCs w:val="27"/>
        </w:rPr>
        <w:t xml:space="preserve"> административную ответственность, суд</w:t>
      </w:r>
      <w:r w:rsidRPr="002E41E5">
        <w:rPr>
          <w:sz w:val="27"/>
          <w:szCs w:val="27"/>
        </w:rPr>
        <w:t>ом не установлено.</w:t>
      </w:r>
    </w:p>
    <w:p w:rsidR="00496C49" w:rsidRPr="002E41E5" w:rsidP="00496C49">
      <w:pPr>
        <w:ind w:firstLine="720"/>
        <w:jc w:val="both"/>
        <w:rPr>
          <w:sz w:val="27"/>
          <w:szCs w:val="27"/>
        </w:rPr>
      </w:pPr>
      <w:r w:rsidRPr="002E41E5">
        <w:rPr>
          <w:sz w:val="27"/>
          <w:szCs w:val="27"/>
        </w:rPr>
        <w:t xml:space="preserve">С учетом всех обстоятельств по делу и личности </w:t>
      </w:r>
      <w:r w:rsidRPr="002E41E5" w:rsidR="002E41E5">
        <w:rPr>
          <w:sz w:val="27"/>
          <w:szCs w:val="27"/>
        </w:rPr>
        <w:t>Р. Р. Валиуллин</w:t>
      </w:r>
      <w:r w:rsidRPr="002E41E5">
        <w:rPr>
          <w:sz w:val="27"/>
          <w:szCs w:val="27"/>
        </w:rPr>
        <w:t xml:space="preserve">а, суд считает необходимым назначить </w:t>
      </w:r>
      <w:r w:rsidRPr="002E41E5" w:rsidR="002E41E5">
        <w:rPr>
          <w:sz w:val="27"/>
          <w:szCs w:val="27"/>
        </w:rPr>
        <w:t>Р. Р. Валиуллин</w:t>
      </w:r>
      <w:r w:rsidRPr="002E41E5">
        <w:rPr>
          <w:sz w:val="27"/>
          <w:szCs w:val="27"/>
        </w:rPr>
        <w:t>у административное наказание в виде административного ареста.</w:t>
      </w:r>
    </w:p>
    <w:p w:rsidR="00496C49" w:rsidRPr="002E41E5" w:rsidP="00496C49">
      <w:pPr>
        <w:pStyle w:val="ConsPlusNormal"/>
        <w:ind w:firstLine="709"/>
        <w:jc w:val="both"/>
        <w:rPr>
          <w:sz w:val="27"/>
          <w:szCs w:val="27"/>
        </w:rPr>
      </w:pPr>
      <w:r w:rsidRPr="002E41E5">
        <w:rPr>
          <w:sz w:val="27"/>
          <w:szCs w:val="27"/>
        </w:rPr>
        <w:t>В соответствии с частью 2 статьи 3.9 Кодекса Российской Федерации об административных правонарушениях административный арест устанавливается и назначается в исключительных случаях за отдельные виды административных правонарушений.</w:t>
      </w:r>
    </w:p>
    <w:p w:rsidR="00496C49" w:rsidRPr="002E41E5" w:rsidP="00496C49">
      <w:pPr>
        <w:ind w:firstLine="720"/>
        <w:jc w:val="both"/>
        <w:rPr>
          <w:sz w:val="27"/>
          <w:szCs w:val="27"/>
        </w:rPr>
      </w:pPr>
      <w:r w:rsidRPr="002E41E5">
        <w:rPr>
          <w:sz w:val="27"/>
          <w:szCs w:val="27"/>
        </w:rPr>
        <w:t xml:space="preserve">Обстоятельства, исключающие возможность применения административного ареста, установленные частью 2 статьи 3.9 Кодекса Российской Федерации об административных правонарушениях, отсутствуют. </w:t>
      </w:r>
    </w:p>
    <w:p w:rsidR="00496C49" w:rsidRPr="002E41E5" w:rsidP="00496C49">
      <w:pPr>
        <w:ind w:firstLine="540"/>
        <w:jc w:val="both"/>
        <w:rPr>
          <w:color w:val="000000"/>
          <w:sz w:val="27"/>
          <w:szCs w:val="27"/>
        </w:rPr>
      </w:pPr>
      <w:r w:rsidRPr="002E41E5">
        <w:rPr>
          <w:color w:val="000000"/>
          <w:sz w:val="27"/>
          <w:szCs w:val="27"/>
        </w:rPr>
        <w:t xml:space="preserve">На основании изложенного и, руководствуясь статьями 29.9 – 29.11 </w:t>
      </w:r>
      <w:r w:rsidRPr="002E41E5">
        <w:rPr>
          <w:sz w:val="27"/>
          <w:szCs w:val="27"/>
        </w:rPr>
        <w:t>Кодекса Российской Федерации об административных правонарушениях</w:t>
      </w:r>
      <w:r w:rsidRPr="002E41E5">
        <w:rPr>
          <w:color w:val="000000"/>
          <w:sz w:val="27"/>
          <w:szCs w:val="27"/>
        </w:rPr>
        <w:t xml:space="preserve">,   </w:t>
      </w:r>
    </w:p>
    <w:p w:rsidR="00496C49" w:rsidRPr="002E41E5" w:rsidP="00496C49">
      <w:pPr>
        <w:ind w:firstLine="540"/>
        <w:jc w:val="both"/>
        <w:rPr>
          <w:sz w:val="27"/>
          <w:szCs w:val="27"/>
        </w:rPr>
      </w:pPr>
      <w:r w:rsidRPr="002E41E5">
        <w:rPr>
          <w:color w:val="000000"/>
          <w:sz w:val="27"/>
          <w:szCs w:val="27"/>
        </w:rPr>
        <w:t xml:space="preserve">                                               </w:t>
      </w:r>
      <w:r w:rsidRPr="002E41E5">
        <w:rPr>
          <w:sz w:val="27"/>
          <w:szCs w:val="27"/>
        </w:rPr>
        <w:t>ПОСТАНОВИЛ:</w:t>
      </w:r>
    </w:p>
    <w:p w:rsidR="00496C49" w:rsidRPr="002E41E5" w:rsidP="00496C49">
      <w:pPr>
        <w:ind w:firstLine="709"/>
        <w:jc w:val="both"/>
        <w:rPr>
          <w:color w:val="000000"/>
          <w:sz w:val="27"/>
          <w:szCs w:val="27"/>
        </w:rPr>
      </w:pPr>
      <w:r w:rsidRPr="002E41E5">
        <w:rPr>
          <w:spacing w:val="-6"/>
          <w:sz w:val="27"/>
          <w:szCs w:val="27"/>
        </w:rPr>
        <w:t>Р</w:t>
      </w:r>
      <w:r w:rsidR="00B13E08">
        <w:rPr>
          <w:spacing w:val="-6"/>
          <w:sz w:val="27"/>
          <w:szCs w:val="27"/>
        </w:rPr>
        <w:t>.</w:t>
      </w:r>
      <w:r w:rsidRPr="002E41E5">
        <w:rPr>
          <w:spacing w:val="-6"/>
          <w:sz w:val="27"/>
          <w:szCs w:val="27"/>
        </w:rPr>
        <w:t>Р</w:t>
      </w:r>
      <w:r w:rsidR="00B13E08">
        <w:rPr>
          <w:spacing w:val="-6"/>
          <w:sz w:val="27"/>
          <w:szCs w:val="27"/>
        </w:rPr>
        <w:t>.</w:t>
      </w:r>
      <w:r w:rsidRPr="002E41E5">
        <w:rPr>
          <w:spacing w:val="-6"/>
          <w:sz w:val="27"/>
          <w:szCs w:val="27"/>
        </w:rPr>
        <w:t xml:space="preserve"> Валиуллина</w:t>
      </w:r>
      <w:r w:rsidRPr="002E41E5">
        <w:rPr>
          <w:sz w:val="27"/>
          <w:szCs w:val="27"/>
        </w:rPr>
        <w:t xml:space="preserve"> </w:t>
      </w:r>
      <w:r w:rsidRPr="002E41E5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частью 1 статьи 7.27  Кодекса Российской Федерации об административных правонарушениях, </w:t>
      </w:r>
      <w:r w:rsidRPr="002E41E5">
        <w:rPr>
          <w:color w:val="000000"/>
          <w:spacing w:val="-6"/>
          <w:sz w:val="27"/>
          <w:szCs w:val="27"/>
        </w:rPr>
        <w:t xml:space="preserve">и назначить ему </w:t>
      </w:r>
      <w:r w:rsidRPr="002E41E5">
        <w:rPr>
          <w:color w:val="000000"/>
          <w:sz w:val="27"/>
          <w:szCs w:val="27"/>
        </w:rPr>
        <w:t>административное наказание в виде ад</w:t>
      </w:r>
      <w:r w:rsidRPr="002E41E5">
        <w:rPr>
          <w:color w:val="000000"/>
          <w:sz w:val="27"/>
          <w:szCs w:val="27"/>
        </w:rPr>
        <w:t>министративного ареста на срок 3</w:t>
      </w:r>
      <w:r w:rsidRPr="002E41E5">
        <w:rPr>
          <w:color w:val="000000"/>
          <w:sz w:val="27"/>
          <w:szCs w:val="27"/>
        </w:rPr>
        <w:t xml:space="preserve"> (</w:t>
      </w:r>
      <w:r w:rsidRPr="002E41E5">
        <w:rPr>
          <w:color w:val="000000"/>
          <w:sz w:val="27"/>
          <w:szCs w:val="27"/>
        </w:rPr>
        <w:t>трое</w:t>
      </w:r>
      <w:r w:rsidRPr="002E41E5">
        <w:rPr>
          <w:color w:val="000000"/>
          <w:sz w:val="27"/>
          <w:szCs w:val="27"/>
        </w:rPr>
        <w:t>) суток.</w:t>
      </w:r>
    </w:p>
    <w:p w:rsidR="00496C49" w:rsidRPr="002E41E5" w:rsidP="00496C49">
      <w:pPr>
        <w:ind w:right="21" w:firstLine="720"/>
        <w:contextualSpacing/>
        <w:jc w:val="both"/>
        <w:rPr>
          <w:i/>
          <w:sz w:val="27"/>
          <w:szCs w:val="27"/>
        </w:rPr>
      </w:pPr>
      <w:r w:rsidRPr="002E41E5">
        <w:rPr>
          <w:sz w:val="27"/>
          <w:szCs w:val="27"/>
        </w:rPr>
        <w:t>С</w:t>
      </w:r>
      <w:r w:rsidRPr="002E41E5">
        <w:rPr>
          <w:sz w:val="27"/>
          <w:szCs w:val="27"/>
        </w:rPr>
        <w:t xml:space="preserve">рок отбытия наказания </w:t>
      </w:r>
      <w:r w:rsidRPr="002E41E5">
        <w:rPr>
          <w:sz w:val="27"/>
          <w:szCs w:val="27"/>
        </w:rPr>
        <w:t>исчислять</w:t>
      </w:r>
      <w:r w:rsidRPr="002E41E5">
        <w:rPr>
          <w:sz w:val="27"/>
          <w:szCs w:val="27"/>
        </w:rPr>
        <w:t xml:space="preserve"> с </w:t>
      </w:r>
      <w:r w:rsidRPr="002E41E5">
        <w:rPr>
          <w:sz w:val="27"/>
          <w:szCs w:val="27"/>
        </w:rPr>
        <w:t>13 часов 0</w:t>
      </w:r>
      <w:r w:rsidRPr="002E41E5">
        <w:rPr>
          <w:sz w:val="27"/>
          <w:szCs w:val="27"/>
        </w:rPr>
        <w:t xml:space="preserve">5 минут </w:t>
      </w:r>
      <w:r w:rsidRPr="002E41E5">
        <w:rPr>
          <w:sz w:val="27"/>
          <w:szCs w:val="27"/>
        </w:rPr>
        <w:t>2 мая</w:t>
      </w:r>
      <w:r w:rsidRPr="002E41E5">
        <w:rPr>
          <w:sz w:val="27"/>
          <w:szCs w:val="27"/>
        </w:rPr>
        <w:t xml:space="preserve"> 2022 года.</w:t>
      </w:r>
    </w:p>
    <w:p w:rsidR="00496C49" w:rsidRPr="002E41E5" w:rsidP="00496C49">
      <w:pPr>
        <w:ind w:firstLine="709"/>
        <w:jc w:val="both"/>
        <w:rPr>
          <w:color w:val="000000"/>
          <w:spacing w:val="-6"/>
          <w:sz w:val="27"/>
          <w:szCs w:val="27"/>
        </w:rPr>
      </w:pPr>
      <w:r w:rsidRPr="002E41E5">
        <w:rPr>
          <w:color w:val="000000"/>
          <w:spacing w:val="-6"/>
          <w:sz w:val="27"/>
          <w:szCs w:val="27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496C49" w:rsidRPr="002E41E5" w:rsidP="00496C49">
      <w:pPr>
        <w:tabs>
          <w:tab w:val="left" w:pos="0"/>
          <w:tab w:val="left" w:pos="567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496C49" w:rsidRPr="002E41E5" w:rsidP="00496C49">
      <w:pPr>
        <w:ind w:firstLine="709"/>
        <w:jc w:val="both"/>
        <w:rPr>
          <w:sz w:val="27"/>
          <w:szCs w:val="27"/>
        </w:rPr>
      </w:pPr>
    </w:p>
    <w:p w:rsidR="00496C49" w:rsidRPr="002E41E5" w:rsidP="00496C49">
      <w:pPr>
        <w:jc w:val="both"/>
        <w:rPr>
          <w:i/>
          <w:sz w:val="27"/>
          <w:szCs w:val="27"/>
        </w:rPr>
      </w:pPr>
      <w:r w:rsidRPr="002E41E5">
        <w:rPr>
          <w:sz w:val="27"/>
          <w:szCs w:val="27"/>
        </w:rPr>
        <w:t>Мировой судья</w:t>
      </w:r>
      <w:r w:rsidRPr="002E41E5">
        <w:rPr>
          <w:sz w:val="27"/>
          <w:szCs w:val="27"/>
        </w:rPr>
        <w:tab/>
        <w:t>(подпись)</w:t>
      </w:r>
      <w:r w:rsidRPr="002E41E5">
        <w:rPr>
          <w:sz w:val="27"/>
          <w:szCs w:val="27"/>
        </w:rPr>
        <w:tab/>
      </w:r>
      <w:r w:rsidRPr="002E41E5">
        <w:rPr>
          <w:sz w:val="27"/>
          <w:szCs w:val="27"/>
        </w:rPr>
        <w:tab/>
      </w:r>
      <w:r w:rsidRPr="002E41E5">
        <w:rPr>
          <w:sz w:val="27"/>
          <w:szCs w:val="27"/>
        </w:rPr>
        <w:tab/>
      </w:r>
    </w:p>
    <w:p w:rsidR="00496C49" w:rsidRPr="002E41E5" w:rsidP="00496C49">
      <w:pPr>
        <w:jc w:val="both"/>
        <w:rPr>
          <w:i/>
          <w:sz w:val="27"/>
          <w:szCs w:val="27"/>
        </w:rPr>
      </w:pPr>
      <w:r w:rsidRPr="002E41E5">
        <w:rPr>
          <w:sz w:val="27"/>
          <w:szCs w:val="27"/>
        </w:rPr>
        <w:t>Копия верна</w:t>
      </w:r>
      <w:r w:rsidRPr="002E41E5">
        <w:rPr>
          <w:sz w:val="27"/>
          <w:szCs w:val="27"/>
        </w:rPr>
        <w:tab/>
      </w:r>
    </w:p>
    <w:p w:rsidR="00496C49" w:rsidRPr="002E41E5" w:rsidP="00496C49">
      <w:pPr>
        <w:jc w:val="both"/>
        <w:rPr>
          <w:i/>
          <w:sz w:val="27"/>
          <w:szCs w:val="27"/>
        </w:rPr>
      </w:pPr>
      <w:r w:rsidRPr="002E41E5">
        <w:rPr>
          <w:sz w:val="27"/>
          <w:szCs w:val="27"/>
        </w:rPr>
        <w:t>Мировой судья судебного участка № 4</w:t>
      </w:r>
    </w:p>
    <w:p w:rsidR="00496C49" w:rsidRPr="002E41E5" w:rsidP="00496C49">
      <w:pPr>
        <w:jc w:val="both"/>
        <w:rPr>
          <w:i/>
          <w:sz w:val="27"/>
          <w:szCs w:val="27"/>
        </w:rPr>
      </w:pPr>
      <w:r w:rsidRPr="002E41E5">
        <w:rPr>
          <w:sz w:val="27"/>
          <w:szCs w:val="27"/>
        </w:rPr>
        <w:t>по Зеленодольскому судебному району</w:t>
      </w:r>
    </w:p>
    <w:p w:rsidR="00496C49" w:rsidRPr="002E41E5" w:rsidP="00496C49">
      <w:pPr>
        <w:jc w:val="both"/>
        <w:rPr>
          <w:i/>
          <w:sz w:val="27"/>
          <w:szCs w:val="27"/>
        </w:rPr>
      </w:pPr>
      <w:r w:rsidRPr="002E41E5">
        <w:rPr>
          <w:sz w:val="27"/>
          <w:szCs w:val="27"/>
        </w:rPr>
        <w:t>Республики Татарстан</w:t>
      </w:r>
      <w:r w:rsidRPr="002E41E5">
        <w:rPr>
          <w:sz w:val="27"/>
          <w:szCs w:val="27"/>
        </w:rPr>
        <w:tab/>
      </w:r>
      <w:r w:rsidRPr="002E41E5">
        <w:rPr>
          <w:sz w:val="27"/>
          <w:szCs w:val="27"/>
        </w:rPr>
        <w:tab/>
      </w:r>
      <w:r w:rsidRPr="002E41E5">
        <w:rPr>
          <w:sz w:val="27"/>
          <w:szCs w:val="27"/>
        </w:rPr>
        <w:tab/>
      </w:r>
      <w:r w:rsidRPr="002E41E5">
        <w:rPr>
          <w:sz w:val="27"/>
          <w:szCs w:val="27"/>
        </w:rPr>
        <w:tab/>
        <w:t xml:space="preserve">                            А. Р. Низамова</w:t>
      </w:r>
    </w:p>
    <w:p w:rsidR="002E41E5" w:rsidRPr="002E41E5">
      <w:pPr>
        <w:rPr>
          <w:sz w:val="27"/>
          <w:szCs w:val="27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C49"/>
    <w:rsid w:val="002E41E5"/>
    <w:rsid w:val="00496C49"/>
    <w:rsid w:val="00B13E08"/>
    <w:rsid w:val="00C46E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96C49"/>
    <w:pPr>
      <w:jc w:val="center"/>
    </w:pPr>
    <w:rPr>
      <w:szCs w:val="20"/>
    </w:rPr>
  </w:style>
  <w:style w:type="character" w:customStyle="1" w:styleId="a">
    <w:name w:val="Название Знак"/>
    <w:basedOn w:val="DefaultParagraphFont"/>
    <w:link w:val="Title"/>
    <w:rsid w:val="00496C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496C4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496C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96C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2E41E5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E41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B92167E6D61DB6A1BD2F5DAA9CB8154AF758DFDE4981D6D57667D72EFD434DCD2846FE03239T7l0J" TargetMode="External" /><Relationship Id="rId11" Type="http://schemas.openxmlformats.org/officeDocument/2006/relationships/hyperlink" Target="consultantplus://offline/ref=FB92167E6D61DB6A1BD2F5DAA9CB8154AF758DFDE4981D6D57667D72EFD434DCD2846FE03239T7lEJ" TargetMode="External" /><Relationship Id="rId12" Type="http://schemas.openxmlformats.org/officeDocument/2006/relationships/hyperlink" Target="consultantplus://offline/ref=FB92167E6D61DB6A1BD2F5DAA9CB8154AF758DFDE4981D6D57667D72EFD434DCD2846FE0323AT7l6J" TargetMode="External" /><Relationship Id="rId13" Type="http://schemas.openxmlformats.org/officeDocument/2006/relationships/hyperlink" Target="consultantplus://offline/ref=FB92167E6D61DB6A1BD2F5DAA9CB8154AF758DFDE4981D6D57667D72EFD434DCD2846FE0323AT7l0J" TargetMode="External" /><Relationship Id="rId14" Type="http://schemas.openxmlformats.org/officeDocument/2006/relationships/hyperlink" Target="consultantplus://offline/ref=FB92167E6D61DB6A1BD2F5DAA9CB8154AF758DFDE4981D6D57667D72EFD434DCD2846FE0323AT7lEJ" TargetMode="External" /><Relationship Id="rId15" Type="http://schemas.openxmlformats.org/officeDocument/2006/relationships/hyperlink" Target="consultantplus://offline/ref=FB92167E6D61DB6A1BD2F5DAA9CB8154AF758DFDE4981D6D57667D72EFD434DCD2846FE0323BT7l6J" TargetMode="External" /><Relationship Id="rId16" Type="http://schemas.openxmlformats.org/officeDocument/2006/relationships/hyperlink" Target="consultantplus://offline/ref=FB92167E6D61DB6A1BD2F5DAA9CB8154AF758DFDE4981D6D57667D72EFD434DCD2846FE0323BT7l1J" TargetMode="External" /><Relationship Id="rId17" Type="http://schemas.openxmlformats.org/officeDocument/2006/relationships/hyperlink" Target="consultantplus://offline/ref=FB92167E6D61DB6A1BD2F5DAA9CB8154AF758DFDE4981D6D57667D72EFD434DCD2846FE0323BT7lFJ" TargetMode="External" /><Relationship Id="rId18" Type="http://schemas.openxmlformats.org/officeDocument/2006/relationships/hyperlink" Target="consultantplus://offline/ref=FB92167E6D61DB6A1BD2F5DAA9CB8154AF758DFDE4981D6D57667D72EFD434DCD2846FE0323CT7l7J" TargetMode="External" /><Relationship Id="rId19" Type="http://schemas.openxmlformats.org/officeDocument/2006/relationships/hyperlink" Target="consultantplus://offline/ref=FB92167E6D61DB6A1BD2F5DAA9CB8154AF758DFDE4981D6D57667D72EFD434DCD2846FE0323DT7l5J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B92167E6D61DB6A1BD2F5DAA9CB8154AF758DFDE4981D6D57667D72EFD434DCD2846FE0323DT7l3J" TargetMode="External" /><Relationship Id="rId21" Type="http://schemas.openxmlformats.org/officeDocument/2006/relationships/hyperlink" Target="consultantplus://offline/ref=FB92167E6D61DB6A1BD2F5DAA9CB8154AF758DFDE4981D6D57667D72EFD434DCD2846FE0323DT7l1J" TargetMode="External" /><Relationship Id="rId22" Type="http://schemas.openxmlformats.org/officeDocument/2006/relationships/hyperlink" Target="consultantplus://offline/ref=FB92167E6D61DB6A1BD2F5DAA9CB8154AF758DFDE4981D6D57667D72EFD434DCD2846FE0323ET7l6J" TargetMode="External" /><Relationship Id="rId23" Type="http://schemas.openxmlformats.org/officeDocument/2006/relationships/hyperlink" Target="consultantplus://offline/ref=FB92167E6D61DB6A1BD2F5DAA9CB8154AF758DFDE4981D6D57667D72EFD434DCD2846FE0323ET7l4J" TargetMode="External" /><Relationship Id="rId24" Type="http://schemas.openxmlformats.org/officeDocument/2006/relationships/hyperlink" Target="consultantplus://offline/ref=FB92167E6D61DB6A1BD2F5DAA9CB8154AF758DFDE4981D6D57667D72EFD434DCD2846FE0323ET7l2J" TargetMode="External" /><Relationship Id="rId25" Type="http://schemas.openxmlformats.org/officeDocument/2006/relationships/hyperlink" Target="consultantplus://offline/ref=FB92167E6D61DB6A1BD2F5DAA9CB8154AF758DFDE4981D6D57667D72EFD434DCD2846FE0303A712ET7l7J" TargetMode="External" /><Relationship Id="rId26" Type="http://schemas.openxmlformats.org/officeDocument/2006/relationships/hyperlink" Target="consultantplus://offline/ref=FB92167E6D61DB6A1BD2F5DAA9CB8154AF758DFDE4981D6D57667D72EFD434DCD2846FE0303A712ET7l5J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B92167E6D61DB6A1BD2F5DAA9CB8154AF758DFDE4981D6D57667D72EFD434DCD2846FE0303A7227T7l6J" TargetMode="External" /><Relationship Id="rId5" Type="http://schemas.openxmlformats.org/officeDocument/2006/relationships/hyperlink" Target="consultantplus://offline/ref=FB92167E6D61DB6A1BD2F5DAA9CB8154AF758DFDE4981D6D57667D72EFD434DCD2846FE0303B752BT7l7J" TargetMode="External" /><Relationship Id="rId6" Type="http://schemas.openxmlformats.org/officeDocument/2006/relationships/hyperlink" Target="consultantplus://offline/ref=FB92167E6D61DB6A1BD2F5DAA9CB8154AF758DFDE4981D6D57667D72EFD434DCD2846FE0303A7226T7l0J" TargetMode="External" /><Relationship Id="rId7" Type="http://schemas.openxmlformats.org/officeDocument/2006/relationships/hyperlink" Target="consultantplus://offline/ref=FB92167E6D61DB6A1BD2F5DAA9CB8154AF758DFDE4981D6D57667D72EFD434DCD2846FE0303A712FT7l7J" TargetMode="External" /><Relationship Id="rId8" Type="http://schemas.openxmlformats.org/officeDocument/2006/relationships/hyperlink" Target="consultantplus://offline/ref=FB92167E6D61DB6A1BD2F5DAA9CB8154AF758DFDE4981D6D57667D72EFD434DCD2846FE0303A712FT7l5J" TargetMode="External" /><Relationship Id="rId9" Type="http://schemas.openxmlformats.org/officeDocument/2006/relationships/hyperlink" Target="consultantplus://offline/ref=FB92167E6D61DB6A1BD2F5DAA9CB8154AF758DFDE4981D6D57667D72EFD434DCD2846FE03239T7l4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